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9081E" w14:textId="77777777" w:rsidR="00174D6F" w:rsidRDefault="00174D6F" w:rsidP="00174D6F">
      <w:pPr>
        <w:overflowPunct w:val="0"/>
        <w:spacing w:after="0" w:line="240" w:lineRule="auto"/>
        <w:jc w:val="both"/>
        <w:rPr>
          <w:rFonts w:ascii="Times New Roman" w:hAnsi="Times New Roman" w:cs="Times New Roman"/>
          <w:sz w:val="24"/>
          <w:szCs w:val="24"/>
        </w:rPr>
      </w:pPr>
    </w:p>
    <w:p w14:paraId="269944DD" w14:textId="77777777" w:rsidR="00174D6F" w:rsidRPr="003076DE" w:rsidRDefault="00174D6F" w:rsidP="00174D6F">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hint="eastAsia"/>
          <w:szCs w:val="24"/>
        </w:rPr>
        <w:t>本</w:t>
      </w:r>
      <w:r w:rsidRPr="003076DE">
        <w:rPr>
          <w:rFonts w:ascii="Times New Roman" w:hAnsi="Times New Roman" w:cs="Times New Roman"/>
          <w:szCs w:val="24"/>
        </w:rPr>
        <w:t>教案</w:t>
      </w:r>
      <w:r w:rsidRPr="003076DE">
        <w:rPr>
          <w:rFonts w:ascii="Times New Roman" w:hAnsi="Times New Roman" w:cs="Times New Roman" w:hint="eastAsia"/>
          <w:szCs w:val="24"/>
        </w:rPr>
        <w:t>由前線倫理與宗教科教師編寫</w:t>
      </w:r>
      <w:r w:rsidRPr="003076DE">
        <w:rPr>
          <w:rFonts w:ascii="Times New Roman" w:hAnsi="Times New Roman" w:cs="Times New Roman"/>
          <w:szCs w:val="24"/>
        </w:rPr>
        <w:t>，</w:t>
      </w:r>
      <w:r w:rsidRPr="003076DE">
        <w:rPr>
          <w:rFonts w:ascii="Times New Roman" w:hAnsi="Times New Roman" w:cs="Times New Roman" w:hint="eastAsia"/>
          <w:szCs w:val="24"/>
        </w:rPr>
        <w:t>內裡的</w:t>
      </w:r>
      <w:r w:rsidRPr="003076DE">
        <w:rPr>
          <w:rFonts w:ascii="Times New Roman" w:hAnsi="Times New Roman" w:cs="Times New Roman"/>
          <w:szCs w:val="24"/>
        </w:rPr>
        <w:t>專題文章</w:t>
      </w:r>
      <w:r w:rsidRPr="003076DE">
        <w:rPr>
          <w:rFonts w:ascii="Times New Roman" w:hAnsi="Times New Roman" w:cs="Times New Roman" w:hint="eastAsia"/>
          <w:szCs w:val="24"/>
        </w:rPr>
        <w:t>是本地大學生的反思文章，已</w:t>
      </w:r>
      <w:r w:rsidRPr="003076DE">
        <w:rPr>
          <w:rFonts w:ascii="Times New Roman" w:hAnsi="Times New Roman" w:cs="Times New Roman"/>
          <w:szCs w:val="24"/>
        </w:rPr>
        <w:t>徵得</w:t>
      </w:r>
      <w:r w:rsidRPr="003076DE">
        <w:rPr>
          <w:rFonts w:ascii="Times New Roman" w:hAnsi="Times New Roman" w:cs="Times New Roman" w:hint="eastAsia"/>
          <w:szCs w:val="24"/>
        </w:rPr>
        <w:t>原</w:t>
      </w:r>
      <w:r w:rsidRPr="003076DE">
        <w:rPr>
          <w:rFonts w:ascii="Times New Roman" w:hAnsi="Times New Roman" w:cs="Times New Roman"/>
          <w:szCs w:val="24"/>
        </w:rPr>
        <w:t>作者同意</w:t>
      </w:r>
      <w:r w:rsidRPr="003076DE">
        <w:rPr>
          <w:rFonts w:ascii="Times New Roman" w:hAnsi="Times New Roman" w:cs="Times New Roman" w:hint="eastAsia"/>
          <w:szCs w:val="24"/>
        </w:rPr>
        <w:t>供教學用途</w:t>
      </w:r>
      <w:r w:rsidRPr="003076DE">
        <w:rPr>
          <w:rFonts w:ascii="Times New Roman" w:hAnsi="Times New Roman" w:cs="Times New Roman"/>
          <w:szCs w:val="24"/>
        </w:rPr>
        <w:t>。</w:t>
      </w:r>
    </w:p>
    <w:p w14:paraId="60F39438" w14:textId="77777777" w:rsidR="00174D6F" w:rsidRPr="003076DE" w:rsidRDefault="00174D6F" w:rsidP="00174D6F">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在文章之後附有論證分析表，說明</w:t>
      </w:r>
      <w:r>
        <w:rPr>
          <w:rFonts w:ascii="Times New Roman" w:hAnsi="Times New Roman" w:cs="Times New Roman" w:hint="eastAsia"/>
          <w:szCs w:val="24"/>
        </w:rPr>
        <w:t>原</w:t>
      </w:r>
      <w:r w:rsidRPr="003076DE">
        <w:rPr>
          <w:rFonts w:ascii="Times New Roman" w:hAnsi="Times New Roman" w:cs="Times New Roman"/>
          <w:szCs w:val="24"/>
        </w:rPr>
        <w:t>作者的立場，相關論證的論點和理據。</w:t>
      </w:r>
    </w:p>
    <w:p w14:paraId="7B8A228C" w14:textId="77777777" w:rsidR="00174D6F" w:rsidRPr="003076DE" w:rsidRDefault="00174D6F" w:rsidP="00174D6F">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文章論證的分析表分有「基礎程度」和「進階程度」兩種。前者指引學</w:t>
      </w:r>
      <w:r>
        <w:rPr>
          <w:rFonts w:ascii="Times New Roman" w:hAnsi="Times New Roman" w:cs="Times New Roman" w:hint="eastAsia"/>
          <w:szCs w:val="24"/>
        </w:rPr>
        <w:t>生</w:t>
      </w:r>
      <w:r w:rsidRPr="003076DE">
        <w:rPr>
          <w:rFonts w:ascii="Times New Roman" w:hAnsi="Times New Roman" w:cs="Times New Roman"/>
          <w:szCs w:val="24"/>
        </w:rPr>
        <w:t>學習基本的道德推理方法，後者則鼓勵學</w:t>
      </w:r>
      <w:r>
        <w:rPr>
          <w:rFonts w:ascii="Times New Roman" w:hAnsi="Times New Roman" w:cs="Times New Roman" w:hint="eastAsia"/>
          <w:szCs w:val="24"/>
        </w:rPr>
        <w:t>生</w:t>
      </w:r>
      <w:r w:rsidRPr="003076DE">
        <w:rPr>
          <w:rFonts w:ascii="Times New Roman" w:hAnsi="Times New Roman" w:cs="Times New Roman"/>
          <w:szCs w:val="24"/>
        </w:rPr>
        <w:t>進深反思文章作者的觀點，以及表達不同的看法。「進階程度」的圖表增設有「建議評論方向」一項，提示學</w:t>
      </w:r>
      <w:r>
        <w:rPr>
          <w:rFonts w:ascii="Times New Roman" w:hAnsi="Times New Roman" w:cs="Times New Roman" w:hint="eastAsia"/>
          <w:szCs w:val="24"/>
        </w:rPr>
        <w:t>生</w:t>
      </w:r>
      <w:r w:rsidRPr="003076DE">
        <w:rPr>
          <w:rFonts w:ascii="Times New Roman" w:hAnsi="Times New Roman" w:cs="Times New Roman"/>
          <w:szCs w:val="24"/>
        </w:rPr>
        <w:t>注意文章</w:t>
      </w:r>
      <w:r>
        <w:rPr>
          <w:rFonts w:ascii="Times New Roman" w:hAnsi="Times New Roman" w:cs="Times New Roman" w:hint="eastAsia"/>
          <w:szCs w:val="24"/>
        </w:rPr>
        <w:t>原</w:t>
      </w:r>
      <w:r w:rsidRPr="003076DE">
        <w:rPr>
          <w:rFonts w:ascii="Times New Roman" w:hAnsi="Times New Roman" w:cs="Times New Roman"/>
          <w:szCs w:val="24"/>
        </w:rPr>
        <w:t>作者的某些論證可能有其弱點，又或者可以有其他看法。</w:t>
      </w:r>
    </w:p>
    <w:p w14:paraId="7D5C5EE0" w14:textId="77777777" w:rsidR="00174D6F" w:rsidRPr="003076DE" w:rsidRDefault="00174D6F" w:rsidP="00174D6F">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這些教學設計旨在說明，專題文章的論證不是模範答案，而是討論的起點</w:t>
      </w:r>
      <w:r w:rsidRPr="003076DE">
        <w:rPr>
          <w:rFonts w:ascii="Times New Roman" w:hAnsi="Times New Roman" w:cs="Times New Roman" w:hint="eastAsia"/>
          <w:szCs w:val="24"/>
        </w:rPr>
        <w:t>，教師施教前應按學生的學習需要調適</w:t>
      </w:r>
      <w:r>
        <w:rPr>
          <w:rFonts w:ascii="Times New Roman" w:hAnsi="Times New Roman" w:cs="Times New Roman" w:hint="eastAsia"/>
          <w:szCs w:val="24"/>
        </w:rPr>
        <w:t>教案內容</w:t>
      </w:r>
      <w:r w:rsidRPr="003076DE">
        <w:rPr>
          <w:rFonts w:ascii="Times New Roman" w:hAnsi="Times New Roman" w:cs="Times New Roman" w:hint="eastAsia"/>
          <w:szCs w:val="24"/>
        </w:rPr>
        <w:t>。</w:t>
      </w:r>
    </w:p>
    <w:p w14:paraId="289DEEED" w14:textId="77777777" w:rsidR="00174D6F" w:rsidRDefault="00174D6F">
      <w:pPr>
        <w:rPr>
          <w:rFonts w:asciiTheme="minorEastAsia" w:hAnsiTheme="minorEastAsia"/>
          <w:b/>
          <w:sz w:val="32"/>
          <w:szCs w:val="32"/>
          <w:lang w:val="en-US"/>
        </w:rPr>
      </w:pPr>
      <w:r>
        <w:rPr>
          <w:rFonts w:asciiTheme="minorEastAsia" w:hAnsiTheme="minorEastAsia"/>
          <w:b/>
          <w:sz w:val="32"/>
          <w:szCs w:val="32"/>
          <w:lang w:val="en-US"/>
        </w:rPr>
        <w:br w:type="page"/>
      </w:r>
    </w:p>
    <w:p w14:paraId="35F7221F" w14:textId="38A4E2CF" w:rsidR="001B41A0" w:rsidRPr="00530284" w:rsidRDefault="001B41A0" w:rsidP="001B41A0">
      <w:pPr>
        <w:jc w:val="center"/>
        <w:rPr>
          <w:rFonts w:asciiTheme="minorEastAsia" w:hAnsiTheme="minorEastAsia"/>
          <w:b/>
          <w:sz w:val="32"/>
          <w:szCs w:val="32"/>
        </w:rPr>
      </w:pPr>
      <w:r w:rsidRPr="00530284">
        <w:rPr>
          <w:rFonts w:asciiTheme="minorEastAsia" w:hAnsiTheme="minorEastAsia" w:hint="eastAsia"/>
          <w:b/>
          <w:sz w:val="32"/>
          <w:szCs w:val="32"/>
        </w:rPr>
        <w:lastRenderedPageBreak/>
        <w:t>道德</w:t>
      </w:r>
      <w:r w:rsidRPr="00530284">
        <w:rPr>
          <w:rFonts w:ascii="Times New Roman" w:hAnsi="Times New Roman" w:cs="Times New Roman" w:hint="eastAsia"/>
          <w:b/>
          <w:sz w:val="32"/>
          <w:szCs w:val="32"/>
        </w:rPr>
        <w:t>推</w:t>
      </w:r>
      <w:r w:rsidRPr="00530284">
        <w:rPr>
          <w:rFonts w:asciiTheme="minorEastAsia" w:hAnsiTheme="minorEastAsia" w:hint="eastAsia"/>
          <w:b/>
          <w:sz w:val="32"/>
          <w:szCs w:val="32"/>
        </w:rPr>
        <w:t>理教案</w:t>
      </w:r>
      <w:r w:rsidRPr="00530284">
        <w:rPr>
          <w:rFonts w:asciiTheme="minorEastAsia" w:hAnsiTheme="minorEastAsia"/>
          <w:b/>
          <w:sz w:val="32"/>
          <w:szCs w:val="32"/>
        </w:rPr>
        <w:t xml:space="preserve"> (</w:t>
      </w:r>
      <w:r w:rsidRPr="00530284">
        <w:rPr>
          <w:rFonts w:asciiTheme="minorEastAsia" w:hAnsiTheme="minorEastAsia" w:hint="eastAsia"/>
          <w:b/>
          <w:sz w:val="32"/>
          <w:szCs w:val="32"/>
        </w:rPr>
        <w:t>七</w:t>
      </w:r>
      <w:r w:rsidRPr="00530284">
        <w:rPr>
          <w:rFonts w:asciiTheme="minorEastAsia" w:hAnsiTheme="minorEastAsia"/>
          <w:b/>
          <w:sz w:val="32"/>
          <w:szCs w:val="32"/>
        </w:rPr>
        <w:t>)</w:t>
      </w:r>
    </w:p>
    <w:p w14:paraId="64E4C10C" w14:textId="77777777" w:rsidR="001B41A0" w:rsidRPr="00530284" w:rsidRDefault="001B41A0" w:rsidP="00173F89">
      <w:pPr>
        <w:spacing w:after="0" w:line="240" w:lineRule="auto"/>
        <w:rPr>
          <w:rFonts w:ascii="Times New Roman" w:hAnsi="Times New Roman" w:cs="Times New Roman"/>
          <w:sz w:val="24"/>
          <w:szCs w:val="24"/>
        </w:rPr>
      </w:pPr>
    </w:p>
    <w:p w14:paraId="36CED5A2" w14:textId="5EE7EEF1" w:rsidR="001B41A0" w:rsidRPr="00530284" w:rsidRDefault="001B41A0" w:rsidP="00173F89">
      <w:pPr>
        <w:spacing w:after="0" w:line="240" w:lineRule="auto"/>
        <w:rPr>
          <w:rFonts w:ascii="Times New Roman" w:hAnsi="Times New Roman" w:cs="Times New Roman"/>
          <w:sz w:val="24"/>
          <w:szCs w:val="24"/>
        </w:rPr>
      </w:pPr>
      <w:r w:rsidRPr="00530284">
        <w:rPr>
          <w:rFonts w:ascii="Times New Roman" w:hAnsi="Times New Roman" w:cs="Times New Roman" w:hint="eastAsia"/>
          <w:sz w:val="24"/>
          <w:szCs w:val="24"/>
        </w:rPr>
        <w:t>課題：</w:t>
      </w:r>
      <w:r w:rsidR="006C473A" w:rsidRPr="00530284">
        <w:rPr>
          <w:rFonts w:hint="eastAsia"/>
          <w:sz w:val="24"/>
          <w:szCs w:val="24"/>
        </w:rPr>
        <w:t>性、伴侶關係與家庭</w:t>
      </w:r>
      <w:r w:rsidRPr="00530284">
        <w:rPr>
          <w:rFonts w:ascii="Times New Roman" w:hAnsi="Times New Roman" w:cs="Times New Roman" w:hint="eastAsia"/>
          <w:sz w:val="24"/>
          <w:szCs w:val="24"/>
        </w:rPr>
        <w:t>之「性別友善宿舍」</w:t>
      </w:r>
    </w:p>
    <w:p w14:paraId="37E66D63" w14:textId="77777777" w:rsidR="001B41A0" w:rsidRPr="00530284" w:rsidRDefault="001B41A0" w:rsidP="00173F89">
      <w:pPr>
        <w:spacing w:after="0" w:line="240" w:lineRule="auto"/>
        <w:rPr>
          <w:sz w:val="24"/>
          <w:szCs w:val="24"/>
        </w:rPr>
      </w:pPr>
      <w:r w:rsidRPr="00530284">
        <w:rPr>
          <w:rFonts w:ascii="Times New Roman" w:hAnsi="Times New Roman" w:cs="Times New Roman" w:hint="eastAsia"/>
          <w:sz w:val="24"/>
          <w:szCs w:val="24"/>
        </w:rPr>
        <w:t>選文</w:t>
      </w:r>
      <w:r w:rsidRPr="00530284">
        <w:rPr>
          <w:rFonts w:hint="eastAsia"/>
          <w:sz w:val="24"/>
          <w:szCs w:val="24"/>
        </w:rPr>
        <w:t>：</w:t>
      </w:r>
      <w:r w:rsidRPr="00530284">
        <w:rPr>
          <w:rFonts w:asciiTheme="minorEastAsia" w:hAnsiTheme="minorEastAsia" w:hint="eastAsia"/>
          <w:sz w:val="24"/>
          <w:szCs w:val="24"/>
        </w:rPr>
        <w:t>〈性別友善宿舍不適合現今香港〉</w:t>
      </w:r>
    </w:p>
    <w:p w14:paraId="1DFF3806" w14:textId="77777777" w:rsidR="001B41A0" w:rsidRPr="00530284" w:rsidRDefault="001B41A0" w:rsidP="00173F89">
      <w:pPr>
        <w:spacing w:after="0" w:line="240" w:lineRule="auto"/>
        <w:rPr>
          <w:rFonts w:eastAsia="新細明體"/>
          <w:sz w:val="24"/>
          <w:szCs w:val="24"/>
          <w:lang w:eastAsia="zh-HK"/>
        </w:rPr>
      </w:pPr>
    </w:p>
    <w:p w14:paraId="6314F57A" w14:textId="187019E6" w:rsidR="001B41A0" w:rsidRPr="00530284" w:rsidRDefault="00203D07" w:rsidP="00173F89">
      <w:pPr>
        <w:spacing w:after="0" w:line="240" w:lineRule="auto"/>
        <w:rPr>
          <w:rFonts w:eastAsia="新細明體"/>
          <w:b/>
          <w:sz w:val="28"/>
          <w:szCs w:val="28"/>
          <w:lang w:eastAsia="zh-HK"/>
        </w:rPr>
      </w:pPr>
      <w:r w:rsidRPr="00530284">
        <w:rPr>
          <w:rFonts w:eastAsia="新細明體" w:hint="eastAsia"/>
          <w:b/>
          <w:sz w:val="28"/>
          <w:szCs w:val="28"/>
          <w:lang w:eastAsia="zh-HK"/>
        </w:rPr>
        <w:t>學習目標</w:t>
      </w:r>
    </w:p>
    <w:p w14:paraId="361A251C" w14:textId="791B3B1F" w:rsidR="001B41A0" w:rsidRPr="00530284" w:rsidRDefault="001B41A0" w:rsidP="00173F89">
      <w:pPr>
        <w:spacing w:after="0" w:line="240" w:lineRule="auto"/>
        <w:rPr>
          <w:rFonts w:eastAsia="新細明體"/>
          <w:sz w:val="24"/>
          <w:szCs w:val="24"/>
          <w:lang w:eastAsia="zh-HK"/>
        </w:rPr>
      </w:pPr>
      <w:r w:rsidRPr="00530284">
        <w:rPr>
          <w:rFonts w:ascii="Times New Roman" w:hAnsi="Times New Roman" w:cs="Times New Roman"/>
          <w:sz w:val="24"/>
          <w:szCs w:val="24"/>
        </w:rPr>
        <w:t>知識</w:t>
      </w:r>
      <w:r w:rsidR="009F6F28">
        <w:rPr>
          <w:rFonts w:ascii="Times New Roman" w:hAnsi="Times New Roman" w:cs="Times New Roman" w:hint="eastAsia"/>
          <w:sz w:val="24"/>
          <w:szCs w:val="24"/>
          <w:lang w:eastAsia="zh-HK"/>
        </w:rPr>
        <w:t xml:space="preserve"> </w:t>
      </w:r>
      <w:r w:rsidR="009F6F28">
        <w:rPr>
          <w:rFonts w:ascii="Times New Roman" w:hAnsi="Times New Roman" w:cs="Times New Roman"/>
          <w:sz w:val="24"/>
          <w:szCs w:val="24"/>
          <w:lang w:eastAsia="zh-CN"/>
        </w:rPr>
        <w:t>Knowledge ( K</w:t>
      </w:r>
      <w:r w:rsidR="009F6F28">
        <w:rPr>
          <w:rFonts w:ascii="Times New Roman" w:hAnsi="Times New Roman" w:cs="Times New Roman" w:hint="eastAsia"/>
          <w:sz w:val="24"/>
          <w:szCs w:val="24"/>
          <w:lang w:eastAsia="zh-HK"/>
        </w:rPr>
        <w:t>)</w:t>
      </w:r>
    </w:p>
    <w:p w14:paraId="240E6A35" w14:textId="3A1719AA" w:rsidR="001B41A0" w:rsidRPr="00530284" w:rsidRDefault="00AB580B" w:rsidP="00270C43">
      <w:pPr>
        <w:widowControl w:val="0"/>
        <w:spacing w:after="0" w:line="240" w:lineRule="auto"/>
        <w:ind w:left="426"/>
        <w:jc w:val="both"/>
        <w:rPr>
          <w:rFonts w:ascii="新細明體" w:eastAsia="新細明體" w:hAnsi="新細明體" w:cs="新細明體"/>
          <w:sz w:val="24"/>
          <w:szCs w:val="24"/>
        </w:rPr>
      </w:pPr>
      <w:r w:rsidRPr="00530284">
        <w:rPr>
          <w:rFonts w:eastAsia="新細明體" w:hint="eastAsia"/>
          <w:sz w:val="24"/>
          <w:szCs w:val="24"/>
          <w:lang w:eastAsia="zh-HK"/>
        </w:rPr>
        <w:t xml:space="preserve">K1. </w:t>
      </w:r>
      <w:r w:rsidR="001B41A0" w:rsidRPr="00530284">
        <w:rPr>
          <w:rFonts w:ascii="新細明體" w:eastAsia="新細明體" w:hAnsi="新細明體" w:cs="新細明體" w:hint="eastAsia"/>
          <w:sz w:val="24"/>
          <w:szCs w:val="24"/>
        </w:rPr>
        <w:t>認識「性愛自主」的相關概念。</w:t>
      </w:r>
    </w:p>
    <w:p w14:paraId="580D2E39" w14:textId="231580DE" w:rsidR="001B41A0" w:rsidRPr="00530284" w:rsidRDefault="00AB580B" w:rsidP="00270C43">
      <w:pPr>
        <w:widowControl w:val="0"/>
        <w:spacing w:after="0" w:line="240" w:lineRule="auto"/>
        <w:ind w:left="426"/>
        <w:jc w:val="both"/>
        <w:rPr>
          <w:rFonts w:eastAsia="新細明體"/>
          <w:sz w:val="24"/>
          <w:szCs w:val="24"/>
          <w:lang w:eastAsia="zh-HK"/>
        </w:rPr>
      </w:pPr>
      <w:r w:rsidRPr="00530284">
        <w:rPr>
          <w:rFonts w:ascii="新細明體" w:eastAsia="新細明體" w:hAnsi="新細明體" w:cs="新細明體" w:hint="eastAsia"/>
          <w:sz w:val="24"/>
          <w:szCs w:val="24"/>
        </w:rPr>
        <w:t xml:space="preserve">K2. </w:t>
      </w:r>
      <w:r w:rsidR="001B41A0" w:rsidRPr="00530284">
        <w:rPr>
          <w:rFonts w:ascii="新細明體" w:eastAsia="新細明體" w:hAnsi="新細明體" w:cs="新細明體" w:hint="eastAsia"/>
          <w:sz w:val="24"/>
          <w:szCs w:val="24"/>
        </w:rPr>
        <w:t>認識「性愛自主」的條件。</w:t>
      </w:r>
    </w:p>
    <w:p w14:paraId="0CB318AD" w14:textId="77777777" w:rsidR="001B41A0" w:rsidRPr="00530284" w:rsidRDefault="001B41A0" w:rsidP="00173F89">
      <w:pPr>
        <w:spacing w:after="0" w:line="240" w:lineRule="auto"/>
        <w:jc w:val="both"/>
        <w:rPr>
          <w:rFonts w:eastAsia="新細明體"/>
          <w:sz w:val="24"/>
          <w:szCs w:val="24"/>
          <w:lang w:eastAsia="zh-HK"/>
        </w:rPr>
      </w:pPr>
    </w:p>
    <w:p w14:paraId="4DC661C4" w14:textId="6B0E618E" w:rsidR="001B41A0" w:rsidRPr="00530284" w:rsidRDefault="001B41A0" w:rsidP="00173F89">
      <w:pPr>
        <w:spacing w:after="0" w:line="240" w:lineRule="auto"/>
        <w:rPr>
          <w:rFonts w:ascii="Times New Roman" w:hAnsi="Times New Roman" w:cs="Times New Roman"/>
          <w:sz w:val="24"/>
          <w:szCs w:val="24"/>
          <w:lang w:eastAsia="zh-CN"/>
        </w:rPr>
      </w:pPr>
      <w:r w:rsidRPr="00530284">
        <w:rPr>
          <w:rFonts w:ascii="Times New Roman" w:hAnsi="Times New Roman" w:cs="Times New Roman" w:hint="eastAsia"/>
          <w:sz w:val="24"/>
          <w:szCs w:val="24"/>
          <w:lang w:eastAsia="zh-CN"/>
        </w:rPr>
        <w:t>技能</w:t>
      </w:r>
      <w:r w:rsidR="009F6F28">
        <w:rPr>
          <w:rFonts w:ascii="Times New Roman" w:hAnsi="Times New Roman" w:cs="Times New Roman" w:hint="eastAsia"/>
          <w:sz w:val="24"/>
          <w:szCs w:val="24"/>
          <w:lang w:eastAsia="zh-CN"/>
        </w:rPr>
        <w:t>Skills (S)</w:t>
      </w:r>
    </w:p>
    <w:p w14:paraId="4EA16987" w14:textId="2F7F15F5" w:rsidR="001B41A0" w:rsidRPr="00530284" w:rsidRDefault="00AB580B" w:rsidP="00270C43">
      <w:pPr>
        <w:widowControl w:val="0"/>
        <w:spacing w:after="0" w:line="240" w:lineRule="auto"/>
        <w:ind w:left="426"/>
        <w:jc w:val="both"/>
        <w:rPr>
          <w:rFonts w:ascii="新細明體" w:eastAsia="新細明體" w:hAnsi="新細明體" w:cs="新細明體"/>
          <w:sz w:val="24"/>
          <w:szCs w:val="24"/>
          <w:lang w:eastAsia="zh-HK"/>
        </w:rPr>
      </w:pPr>
      <w:r w:rsidRPr="00530284">
        <w:rPr>
          <w:rFonts w:ascii="新細明體" w:eastAsia="新細明體" w:hAnsi="新細明體" w:cs="新細明體" w:hint="eastAsia"/>
          <w:sz w:val="24"/>
          <w:szCs w:val="24"/>
          <w:lang w:eastAsia="zh-HK"/>
        </w:rPr>
        <w:t xml:space="preserve">S1. </w:t>
      </w:r>
      <w:r w:rsidR="001B41A0" w:rsidRPr="00530284">
        <w:rPr>
          <w:rFonts w:ascii="新細明體" w:eastAsia="新細明體" w:hAnsi="新細明體" w:cs="新細明體" w:hint="eastAsia"/>
          <w:sz w:val="24"/>
          <w:szCs w:val="24"/>
          <w:lang w:eastAsia="zh-HK"/>
        </w:rPr>
        <w:t>能夠提出贊成和反對「性別友善宿舍」的論證，包括論點和理據。</w:t>
      </w:r>
    </w:p>
    <w:p w14:paraId="215A4B44" w14:textId="36DCA4CD" w:rsidR="001B41A0" w:rsidRPr="00530284" w:rsidRDefault="00AB580B" w:rsidP="00270C43">
      <w:pPr>
        <w:widowControl w:val="0"/>
        <w:spacing w:after="0" w:line="240" w:lineRule="auto"/>
        <w:ind w:left="426"/>
        <w:jc w:val="both"/>
        <w:rPr>
          <w:rFonts w:ascii="新細明體" w:eastAsia="新細明體" w:hAnsi="新細明體" w:cs="新細明體"/>
          <w:sz w:val="24"/>
          <w:szCs w:val="24"/>
          <w:lang w:eastAsia="zh-HK"/>
        </w:rPr>
      </w:pPr>
      <w:r w:rsidRPr="00530284">
        <w:rPr>
          <w:rFonts w:ascii="新細明體" w:eastAsia="新細明體" w:hAnsi="新細明體" w:cs="新細明體" w:hint="eastAsia"/>
          <w:sz w:val="24"/>
          <w:szCs w:val="24"/>
          <w:lang w:eastAsia="zh-HK"/>
        </w:rPr>
        <w:t xml:space="preserve">S2. </w:t>
      </w:r>
      <w:r w:rsidR="001B41A0" w:rsidRPr="00530284">
        <w:rPr>
          <w:rFonts w:ascii="新細明體" w:eastAsia="新細明體" w:hAnsi="新細明體" w:cs="新細明體" w:hint="eastAsia"/>
          <w:sz w:val="24"/>
          <w:szCs w:val="24"/>
          <w:lang w:eastAsia="zh-HK"/>
        </w:rPr>
        <w:t>能夠表達自己對「性愛自主」的立場，並提出論證去支持自己的立場。</w:t>
      </w:r>
      <w:r w:rsidR="001B41A0" w:rsidRPr="00530284">
        <w:rPr>
          <w:rFonts w:ascii="新細明體" w:eastAsia="新細明體" w:hAnsi="新細明體" w:cs="新細明體"/>
          <w:sz w:val="24"/>
          <w:szCs w:val="24"/>
          <w:lang w:eastAsia="zh-HK"/>
        </w:rPr>
        <w:t xml:space="preserve"> </w:t>
      </w:r>
    </w:p>
    <w:p w14:paraId="200646C6" w14:textId="4747E875" w:rsidR="001B41A0" w:rsidRPr="00530284" w:rsidRDefault="00AB580B" w:rsidP="00270C43">
      <w:pPr>
        <w:widowControl w:val="0"/>
        <w:spacing w:after="0" w:line="240" w:lineRule="auto"/>
        <w:ind w:left="426"/>
        <w:jc w:val="both"/>
        <w:rPr>
          <w:rFonts w:ascii="新細明體" w:eastAsia="新細明體" w:hAnsi="新細明體" w:cs="新細明體"/>
          <w:sz w:val="24"/>
          <w:szCs w:val="24"/>
          <w:lang w:eastAsia="zh-HK"/>
        </w:rPr>
      </w:pPr>
      <w:r w:rsidRPr="00530284">
        <w:rPr>
          <w:rFonts w:ascii="新細明體" w:eastAsia="新細明體" w:hAnsi="新細明體" w:cs="新細明體" w:hint="eastAsia"/>
          <w:sz w:val="24"/>
          <w:szCs w:val="24"/>
          <w:lang w:eastAsia="zh-HK"/>
        </w:rPr>
        <w:t xml:space="preserve">S3. </w:t>
      </w:r>
      <w:r w:rsidR="001B41A0" w:rsidRPr="00530284">
        <w:rPr>
          <w:rFonts w:ascii="新細明體" w:eastAsia="新細明體" w:hAnsi="新細明體" w:cs="新細明體" w:hint="eastAsia"/>
          <w:sz w:val="24"/>
          <w:szCs w:val="24"/>
          <w:lang w:eastAsia="zh-HK"/>
        </w:rPr>
        <w:t>能夠回應他人的批評，為自己的立場辯護。</w:t>
      </w:r>
    </w:p>
    <w:p w14:paraId="2BD5CFF4" w14:textId="77777777" w:rsidR="001B41A0" w:rsidRPr="00530284" w:rsidRDefault="001B41A0" w:rsidP="00173F89">
      <w:pPr>
        <w:spacing w:after="0" w:line="240" w:lineRule="auto"/>
        <w:rPr>
          <w:rFonts w:ascii="新細明體" w:eastAsia="新細明體" w:hAnsi="新細明體" w:cs="新細明體"/>
          <w:sz w:val="24"/>
          <w:szCs w:val="24"/>
        </w:rPr>
      </w:pPr>
    </w:p>
    <w:p w14:paraId="44979C0E" w14:textId="42777358" w:rsidR="001B41A0" w:rsidRPr="00530284" w:rsidRDefault="00E54BB4" w:rsidP="00173F89">
      <w:pPr>
        <w:spacing w:after="0" w:line="24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價值觀和態度</w:t>
      </w:r>
      <w:r w:rsidR="009F6F28">
        <w:rPr>
          <w:rFonts w:ascii="Times New Roman" w:hAnsi="Times New Roman" w:cs="Times New Roman" w:hint="eastAsia"/>
          <w:sz w:val="24"/>
          <w:szCs w:val="24"/>
          <w:lang w:eastAsia="zh-CN"/>
        </w:rPr>
        <w:t>Values and Attitudes (A)</w:t>
      </w:r>
    </w:p>
    <w:p w14:paraId="074AABD1" w14:textId="78E3939F" w:rsidR="001B41A0" w:rsidRPr="00530284" w:rsidRDefault="00AB580B" w:rsidP="00270C43">
      <w:pPr>
        <w:widowControl w:val="0"/>
        <w:spacing w:after="0" w:line="240" w:lineRule="auto"/>
        <w:ind w:left="426"/>
        <w:jc w:val="both"/>
        <w:rPr>
          <w:rFonts w:eastAsia="新細明體"/>
          <w:sz w:val="24"/>
          <w:szCs w:val="24"/>
          <w:lang w:eastAsia="zh-HK"/>
        </w:rPr>
      </w:pPr>
      <w:r w:rsidRPr="00530284">
        <w:rPr>
          <w:rFonts w:ascii="新細明體" w:eastAsia="新細明體" w:hAnsi="新細明體" w:cs="新細明體" w:hint="eastAsia"/>
          <w:sz w:val="24"/>
          <w:szCs w:val="24"/>
          <w:lang w:eastAsia="zh-HK"/>
        </w:rPr>
        <w:t xml:space="preserve">A1. </w:t>
      </w:r>
      <w:r w:rsidR="001B41A0" w:rsidRPr="00530284">
        <w:rPr>
          <w:rFonts w:ascii="新細明體" w:eastAsia="新細明體" w:hAnsi="新細明體" w:cs="新細明體" w:hint="eastAsia"/>
          <w:sz w:val="24"/>
          <w:szCs w:val="24"/>
        </w:rPr>
        <w:t>建立具責任感的性愛標準。</w:t>
      </w:r>
    </w:p>
    <w:p w14:paraId="56AE2586" w14:textId="48135616" w:rsidR="001B41A0" w:rsidRPr="00530284" w:rsidRDefault="00AB580B" w:rsidP="00270C43">
      <w:pPr>
        <w:widowControl w:val="0"/>
        <w:spacing w:after="0" w:line="240" w:lineRule="auto"/>
        <w:ind w:left="426"/>
        <w:jc w:val="both"/>
        <w:rPr>
          <w:rFonts w:eastAsia="新細明體"/>
          <w:sz w:val="24"/>
          <w:szCs w:val="24"/>
          <w:lang w:eastAsia="zh-HK"/>
        </w:rPr>
      </w:pPr>
      <w:r w:rsidRPr="00530284">
        <w:rPr>
          <w:rFonts w:ascii="新細明體" w:eastAsia="新細明體" w:hAnsi="新細明體" w:cs="新細明體" w:hint="eastAsia"/>
          <w:sz w:val="24"/>
          <w:szCs w:val="24"/>
          <w:lang w:eastAsia="zh-HK"/>
        </w:rPr>
        <w:t xml:space="preserve">A2. </w:t>
      </w:r>
      <w:r w:rsidR="001B41A0" w:rsidRPr="00530284">
        <w:rPr>
          <w:rFonts w:ascii="新細明體" w:eastAsia="新細明體" w:hAnsi="新細明體" w:cs="新細明體" w:hint="eastAsia"/>
          <w:sz w:val="24"/>
          <w:szCs w:val="24"/>
        </w:rPr>
        <w:t>對他人自主及自由的尊重。</w:t>
      </w:r>
    </w:p>
    <w:p w14:paraId="71E27326" w14:textId="77777777" w:rsidR="001B41A0" w:rsidRPr="00530284" w:rsidRDefault="001B41A0" w:rsidP="00173F89">
      <w:pPr>
        <w:spacing w:after="0" w:line="240" w:lineRule="auto"/>
        <w:rPr>
          <w:rFonts w:eastAsia="新細明體"/>
          <w:sz w:val="24"/>
          <w:szCs w:val="24"/>
          <w:lang w:eastAsia="zh-HK"/>
        </w:rPr>
      </w:pPr>
    </w:p>
    <w:p w14:paraId="1768611C" w14:textId="77777777" w:rsidR="001B41A0" w:rsidRPr="00530284" w:rsidRDefault="001B41A0" w:rsidP="00173F89">
      <w:pPr>
        <w:spacing w:after="0" w:line="240" w:lineRule="auto"/>
        <w:rPr>
          <w:rFonts w:eastAsia="新細明體"/>
          <w:sz w:val="24"/>
          <w:szCs w:val="24"/>
          <w:lang w:eastAsia="zh-HK"/>
        </w:rPr>
      </w:pPr>
      <w:r w:rsidRPr="00530284">
        <w:rPr>
          <w:rFonts w:hint="eastAsia"/>
          <w:sz w:val="24"/>
          <w:szCs w:val="24"/>
        </w:rPr>
        <w:t>課時︰四節課</w:t>
      </w:r>
      <w:r w:rsidRPr="00530284">
        <w:rPr>
          <w:rFonts w:ascii="新細明體" w:eastAsia="新細明體" w:hAnsi="新細明體" w:cs="新細明體" w:hint="eastAsia"/>
          <w:sz w:val="24"/>
          <w:szCs w:val="24"/>
        </w:rPr>
        <w:t>（共</w:t>
      </w:r>
      <w:r w:rsidRPr="00530284">
        <w:rPr>
          <w:rFonts w:ascii="Times New Roman" w:eastAsia="新細明體" w:hAnsi="Times New Roman" w:cs="Times New Roman"/>
          <w:sz w:val="24"/>
          <w:szCs w:val="24"/>
        </w:rPr>
        <w:t>160</w:t>
      </w:r>
      <w:r w:rsidRPr="00530284">
        <w:rPr>
          <w:rFonts w:ascii="新細明體" w:eastAsia="新細明體" w:hAnsi="新細明體" w:cs="新細明體"/>
          <w:sz w:val="24"/>
          <w:szCs w:val="24"/>
        </w:rPr>
        <w:t>分鐘）</w:t>
      </w:r>
    </w:p>
    <w:p w14:paraId="1A621CA8" w14:textId="77777777" w:rsidR="001B41A0" w:rsidRPr="00530284" w:rsidRDefault="001B41A0" w:rsidP="00173F89">
      <w:pPr>
        <w:spacing w:after="0" w:line="240" w:lineRule="auto"/>
        <w:rPr>
          <w:sz w:val="24"/>
          <w:szCs w:val="24"/>
        </w:rPr>
      </w:pPr>
      <w:r w:rsidRPr="00530284">
        <w:rPr>
          <w:rFonts w:hint="eastAsia"/>
          <w:sz w:val="24"/>
          <w:szCs w:val="24"/>
        </w:rPr>
        <w:t>資源︰影片、文章和工作紙</w:t>
      </w:r>
    </w:p>
    <w:p w14:paraId="40F21653" w14:textId="77777777" w:rsidR="001B41A0" w:rsidRPr="00530284" w:rsidRDefault="001B41A0" w:rsidP="00173F89">
      <w:pPr>
        <w:spacing w:line="240" w:lineRule="auto"/>
        <w:rPr>
          <w:sz w:val="24"/>
          <w:szCs w:val="24"/>
        </w:rPr>
      </w:pPr>
    </w:p>
    <w:p w14:paraId="224F37F5" w14:textId="77777777" w:rsidR="001B41A0" w:rsidRPr="00530284" w:rsidRDefault="001B41A0" w:rsidP="001B41A0">
      <w:pPr>
        <w:rPr>
          <w:sz w:val="24"/>
          <w:szCs w:val="24"/>
        </w:rPr>
      </w:pPr>
      <w:r w:rsidRPr="00530284">
        <w:rPr>
          <w:rFonts w:eastAsia="新細明體" w:hint="eastAsia"/>
          <w:sz w:val="24"/>
          <w:szCs w:val="24"/>
          <w:lang w:eastAsia="zh-HK"/>
        </w:rPr>
        <w:t>簡介</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4"/>
      </w:tblGrid>
      <w:tr w:rsidR="001B41A0" w:rsidRPr="00530284" w14:paraId="6E26B4FD" w14:textId="77777777" w:rsidTr="00173F89">
        <w:trPr>
          <w:trHeight w:val="1529"/>
        </w:trPr>
        <w:tc>
          <w:tcPr>
            <w:tcW w:w="9356" w:type="dxa"/>
            <w:shd w:val="clear" w:color="auto" w:fill="auto"/>
          </w:tcPr>
          <w:p w14:paraId="5422889F" w14:textId="77777777" w:rsidR="001B41A0" w:rsidRPr="00530284" w:rsidRDefault="001B41A0" w:rsidP="00173F89">
            <w:pPr>
              <w:spacing w:line="240" w:lineRule="auto"/>
              <w:jc w:val="both"/>
              <w:rPr>
                <w:rFonts w:ascii="新細明體" w:eastAsia="新細明體" w:hAnsi="新細明體" w:cs="新細明體"/>
                <w:szCs w:val="24"/>
              </w:rPr>
            </w:pPr>
            <w:r w:rsidRPr="00530284">
              <w:rPr>
                <w:rFonts w:eastAsia="新細明體" w:hint="eastAsia"/>
                <w:szCs w:val="24"/>
                <w:lang w:eastAsia="zh-HK"/>
              </w:rPr>
              <w:t>「性別友善」即不再以性別作為劃分設施的標準。過去以性別劃分的設施，今天基於資源分配及性別待遇的問題，容許男或女性使用，例如洗手間</w:t>
            </w:r>
            <w:r w:rsidRPr="00530284">
              <w:rPr>
                <w:rFonts w:ascii="新細明體" w:eastAsia="新細明體" w:hAnsi="新細明體" w:cs="新細明體" w:hint="eastAsia"/>
                <w:szCs w:val="24"/>
              </w:rPr>
              <w:t>。然而，是否所有設施均可以作「性別友善」的安排？「性別友善」同時亦意味著「性別」及「性愛」的自由空間，大學宿舍又是否一個被合適定義為「性別友善」的場所？同時，大學生活是否可以涵蓋性愛的自主？</w:t>
            </w:r>
          </w:p>
          <w:p w14:paraId="4BE014B4" w14:textId="77777777" w:rsidR="001B41A0" w:rsidRPr="00530284" w:rsidRDefault="001B41A0" w:rsidP="00173F89">
            <w:pPr>
              <w:spacing w:line="240" w:lineRule="auto"/>
              <w:jc w:val="both"/>
              <w:rPr>
                <w:rFonts w:ascii="新細明體" w:eastAsia="新細明體" w:hAnsi="新細明體" w:cs="新細明體"/>
                <w:szCs w:val="24"/>
              </w:rPr>
            </w:pPr>
          </w:p>
          <w:p w14:paraId="6E87082B" w14:textId="77777777" w:rsidR="001B41A0" w:rsidRPr="00530284" w:rsidRDefault="001B41A0" w:rsidP="00173F89">
            <w:pPr>
              <w:spacing w:line="240" w:lineRule="auto"/>
              <w:jc w:val="both"/>
              <w:rPr>
                <w:rFonts w:eastAsia="新細明體"/>
                <w:szCs w:val="24"/>
                <w:lang w:eastAsia="zh-HK"/>
              </w:rPr>
            </w:pPr>
            <w:r w:rsidRPr="00530284">
              <w:rPr>
                <w:rFonts w:eastAsia="新細明體" w:hint="eastAsia"/>
                <w:szCs w:val="24"/>
                <w:lang w:eastAsia="zh-HK"/>
              </w:rPr>
              <w:t>影片參考：</w:t>
            </w:r>
          </w:p>
          <w:p w14:paraId="4D513E19" w14:textId="77777777" w:rsidR="001B41A0" w:rsidRPr="00530284" w:rsidRDefault="001B41A0" w:rsidP="00173F89">
            <w:pPr>
              <w:spacing w:line="240" w:lineRule="auto"/>
              <w:jc w:val="both"/>
              <w:rPr>
                <w:rFonts w:eastAsia="新細明體"/>
                <w:szCs w:val="24"/>
              </w:rPr>
            </w:pPr>
            <w:r w:rsidRPr="00530284">
              <w:rPr>
                <w:rFonts w:eastAsia="新細明體" w:hint="eastAsia"/>
                <w:szCs w:val="24"/>
                <w:lang w:eastAsia="zh-HK"/>
              </w:rPr>
              <w:t>〈為何需要性別友善廁所？</w:t>
            </w:r>
            <w:r w:rsidRPr="00530284">
              <w:rPr>
                <w:rFonts w:eastAsia="新細明體" w:hint="eastAsia"/>
                <w:szCs w:val="24"/>
              </w:rPr>
              <w:t>〉</w:t>
            </w:r>
          </w:p>
          <w:p w14:paraId="40C83540" w14:textId="77777777" w:rsidR="001B41A0" w:rsidRPr="00530284" w:rsidRDefault="00A247A8" w:rsidP="00173F89">
            <w:pPr>
              <w:spacing w:line="240" w:lineRule="auto"/>
              <w:jc w:val="both"/>
              <w:rPr>
                <w:rStyle w:val="ac"/>
                <w:rFonts w:ascii="Times New Roman" w:eastAsia="新細明體" w:hAnsi="Times New Roman" w:cs="Times New Roman"/>
                <w:szCs w:val="24"/>
                <w:lang w:eastAsia="zh-HK"/>
              </w:rPr>
            </w:pPr>
            <w:hyperlink r:id="rId8" w:history="1">
              <w:r w:rsidR="001B41A0" w:rsidRPr="00530284">
                <w:rPr>
                  <w:rStyle w:val="ac"/>
                  <w:rFonts w:ascii="Times New Roman" w:eastAsia="新細明體" w:hAnsi="Times New Roman" w:cs="Times New Roman"/>
                  <w:szCs w:val="24"/>
                  <w:lang w:eastAsia="zh-HK"/>
                </w:rPr>
                <w:t>https://www.youtube.com/watch?v=RKDsFIGgfug</w:t>
              </w:r>
            </w:hyperlink>
          </w:p>
          <w:p w14:paraId="5BAFAEDE" w14:textId="77777777" w:rsidR="001B41A0" w:rsidRPr="00530284" w:rsidRDefault="001B41A0" w:rsidP="00173F89">
            <w:pPr>
              <w:spacing w:line="240" w:lineRule="auto"/>
              <w:jc w:val="both"/>
              <w:rPr>
                <w:rFonts w:ascii="Times New Roman" w:eastAsia="新細明體" w:hAnsi="Times New Roman" w:cs="Times New Roman"/>
                <w:szCs w:val="24"/>
              </w:rPr>
            </w:pPr>
            <w:r w:rsidRPr="00530284">
              <w:rPr>
                <w:rFonts w:ascii="Times New Roman" w:eastAsia="新細明體" w:hAnsi="Times New Roman" w:cs="Times New Roman"/>
                <w:szCs w:val="24"/>
              </w:rPr>
              <w:t>〈湯宿學生爭取性別友善宿舍〉</w:t>
            </w:r>
          </w:p>
          <w:p w14:paraId="7DD45396" w14:textId="77777777" w:rsidR="001B41A0" w:rsidRPr="00530284" w:rsidRDefault="00A247A8" w:rsidP="00173F89">
            <w:pPr>
              <w:spacing w:line="240" w:lineRule="auto"/>
              <w:jc w:val="both"/>
              <w:rPr>
                <w:rFonts w:ascii="Times New Roman" w:eastAsia="新細明體" w:hAnsi="Times New Roman" w:cs="Times New Roman"/>
                <w:szCs w:val="24"/>
                <w:lang w:eastAsia="zh-HK"/>
              </w:rPr>
            </w:pPr>
            <w:hyperlink r:id="rId9" w:history="1">
              <w:r w:rsidR="001B41A0" w:rsidRPr="00530284">
                <w:rPr>
                  <w:rStyle w:val="ac"/>
                  <w:rFonts w:ascii="Times New Roman" w:eastAsia="新細明體" w:hAnsi="Times New Roman" w:cs="Times New Roman"/>
                  <w:szCs w:val="24"/>
                  <w:lang w:eastAsia="zh-HK"/>
                </w:rPr>
                <w:t>https://www.youtube.com/watch?v=3xjuUC7c1f0</w:t>
              </w:r>
            </w:hyperlink>
          </w:p>
          <w:p w14:paraId="559792A2" w14:textId="77777777" w:rsidR="001B41A0" w:rsidRPr="00530284" w:rsidRDefault="00A247A8" w:rsidP="00173F89">
            <w:pPr>
              <w:spacing w:line="240" w:lineRule="auto"/>
              <w:jc w:val="both"/>
              <w:rPr>
                <w:rStyle w:val="ac"/>
                <w:rFonts w:ascii="新細明體" w:eastAsia="新細明體" w:hAnsi="新細明體" w:cs="新細明體"/>
                <w:szCs w:val="24"/>
                <w:lang w:eastAsia="zh-HK"/>
              </w:rPr>
            </w:pPr>
            <w:hyperlink r:id="rId10" w:history="1">
              <w:r w:rsidR="001B41A0" w:rsidRPr="00530284">
                <w:rPr>
                  <w:rStyle w:val="ac"/>
                  <w:rFonts w:ascii="Times New Roman" w:eastAsia="新細明體" w:hAnsi="Times New Roman" w:cs="Times New Roman"/>
                  <w:szCs w:val="24"/>
                  <w:lang w:eastAsia="zh-HK"/>
                </w:rPr>
                <w:t>https://www.youtube.com/watch?v=ke239Bam7yQ</w:t>
              </w:r>
            </w:hyperlink>
          </w:p>
          <w:p w14:paraId="32E1357B" w14:textId="77777777" w:rsidR="001B41A0" w:rsidRPr="00530284" w:rsidRDefault="001B41A0" w:rsidP="00173F89">
            <w:pPr>
              <w:spacing w:line="240" w:lineRule="auto"/>
              <w:jc w:val="both"/>
              <w:rPr>
                <w:rFonts w:ascii="新細明體" w:eastAsia="新細明體" w:hAnsi="新細明體" w:cs="新細明體"/>
                <w:szCs w:val="24"/>
                <w:lang w:eastAsia="zh-HK"/>
              </w:rPr>
            </w:pPr>
          </w:p>
          <w:p w14:paraId="04CD875B" w14:textId="77777777" w:rsidR="001B41A0" w:rsidRPr="00530284" w:rsidRDefault="001B41A0" w:rsidP="00173F89">
            <w:pPr>
              <w:spacing w:line="240" w:lineRule="auto"/>
              <w:jc w:val="both"/>
              <w:rPr>
                <w:rFonts w:ascii="新細明體" w:eastAsia="新細明體" w:hAnsi="新細明體" w:cs="新細明體"/>
                <w:szCs w:val="24"/>
              </w:rPr>
            </w:pPr>
            <w:r w:rsidRPr="00530284">
              <w:rPr>
                <w:rFonts w:ascii="新細明體" w:eastAsia="新細明體" w:hAnsi="新細明體" w:cs="新細明體" w:hint="eastAsia"/>
                <w:szCs w:val="24"/>
              </w:rPr>
              <w:t>相關新聞及評論：</w:t>
            </w:r>
          </w:p>
          <w:p w14:paraId="5BCE4F1A" w14:textId="77777777" w:rsidR="001B41A0" w:rsidRPr="00530284" w:rsidRDefault="001B41A0" w:rsidP="00173F89">
            <w:pPr>
              <w:spacing w:line="240" w:lineRule="auto"/>
              <w:jc w:val="both"/>
              <w:rPr>
                <w:rFonts w:ascii="新細明體" w:eastAsia="新細明體" w:hAnsi="新細明體" w:cs="新細明體"/>
                <w:szCs w:val="24"/>
              </w:rPr>
            </w:pPr>
            <w:r w:rsidRPr="00530284">
              <w:rPr>
                <w:rFonts w:ascii="新細明體" w:eastAsia="新細明體" w:hAnsi="新細明體" w:cs="新細明體" w:hint="eastAsia"/>
                <w:szCs w:val="24"/>
              </w:rPr>
              <w:t>〈一場難以政治正確的「跨性別如廁之爭」</w:t>
            </w:r>
            <w:r w:rsidRPr="00530284">
              <w:rPr>
                <w:rFonts w:ascii="新細明體" w:eastAsia="新細明體" w:hAnsi="新細明體" w:cs="新細明體"/>
                <w:szCs w:val="24"/>
              </w:rPr>
              <w:t>〉</w:t>
            </w:r>
          </w:p>
          <w:p w14:paraId="14BD7642" w14:textId="77777777" w:rsidR="001B41A0" w:rsidRPr="00530284" w:rsidRDefault="00A247A8" w:rsidP="00173F89">
            <w:pPr>
              <w:spacing w:line="240" w:lineRule="auto"/>
              <w:jc w:val="both"/>
              <w:rPr>
                <w:rStyle w:val="ac"/>
                <w:rFonts w:ascii="Times New Roman" w:eastAsia="新細明體" w:hAnsi="Times New Roman" w:cs="Times New Roman"/>
                <w:szCs w:val="24"/>
              </w:rPr>
            </w:pPr>
            <w:hyperlink r:id="rId11" w:history="1">
              <w:r w:rsidR="001B41A0" w:rsidRPr="00530284">
                <w:rPr>
                  <w:rStyle w:val="ac"/>
                  <w:rFonts w:ascii="Times New Roman" w:eastAsia="新細明體" w:hAnsi="Times New Roman" w:cs="Times New Roman"/>
                  <w:szCs w:val="24"/>
                </w:rPr>
                <w:t>https://theinitium.com/article/20160705-international-LGBTBathroom/</w:t>
              </w:r>
            </w:hyperlink>
          </w:p>
          <w:p w14:paraId="436E8556" w14:textId="77777777" w:rsidR="001B41A0" w:rsidRPr="00530284" w:rsidRDefault="001B41A0" w:rsidP="00173F89">
            <w:pPr>
              <w:spacing w:line="240" w:lineRule="auto"/>
              <w:jc w:val="both"/>
              <w:rPr>
                <w:rFonts w:ascii="Times New Roman" w:eastAsia="新細明體" w:hAnsi="Times New Roman" w:cs="Times New Roman"/>
                <w:szCs w:val="24"/>
              </w:rPr>
            </w:pPr>
            <w:r w:rsidRPr="00530284">
              <w:rPr>
                <w:rFonts w:ascii="Times New Roman" w:eastAsia="新細明體" w:hAnsi="Times New Roman" w:cs="Times New Roman"/>
                <w:szCs w:val="24"/>
              </w:rPr>
              <w:t>〈性別友善廁所嚇到日本人</w:t>
            </w:r>
            <w:r w:rsidRPr="00530284">
              <w:rPr>
                <w:rFonts w:ascii="Times New Roman" w:eastAsia="新細明體" w:hAnsi="Times New Roman" w:cs="Times New Roman"/>
                <w:szCs w:val="24"/>
              </w:rPr>
              <w:t xml:space="preserve"> </w:t>
            </w:r>
            <w:r w:rsidRPr="00530284">
              <w:rPr>
                <w:rFonts w:ascii="Times New Roman" w:eastAsia="新細明體" w:hAnsi="Times New Roman" w:cs="Times New Roman"/>
                <w:szCs w:val="24"/>
              </w:rPr>
              <w:t>日本人：性別平權用課本教不行嗎？〉</w:t>
            </w:r>
          </w:p>
          <w:p w14:paraId="01FE1966" w14:textId="77777777" w:rsidR="001B41A0" w:rsidRPr="00530284" w:rsidRDefault="00A247A8" w:rsidP="00173F89">
            <w:pPr>
              <w:spacing w:line="240" w:lineRule="auto"/>
              <w:jc w:val="both"/>
              <w:rPr>
                <w:rStyle w:val="ac"/>
                <w:rFonts w:ascii="Times New Roman" w:eastAsia="新細明體" w:hAnsi="Times New Roman" w:cs="Times New Roman"/>
                <w:szCs w:val="24"/>
              </w:rPr>
            </w:pPr>
            <w:hyperlink r:id="rId12" w:history="1">
              <w:r w:rsidR="001B41A0" w:rsidRPr="00530284">
                <w:rPr>
                  <w:rStyle w:val="ac"/>
                  <w:rFonts w:ascii="Times New Roman" w:eastAsia="新細明體" w:hAnsi="Times New Roman" w:cs="Times New Roman"/>
                  <w:szCs w:val="24"/>
                </w:rPr>
                <w:t>https://kairos.news/57497</w:t>
              </w:r>
            </w:hyperlink>
          </w:p>
          <w:p w14:paraId="0C2119C7" w14:textId="77777777" w:rsidR="001B41A0" w:rsidRPr="00530284" w:rsidRDefault="001B41A0" w:rsidP="00173F89">
            <w:pPr>
              <w:spacing w:line="240" w:lineRule="auto"/>
              <w:jc w:val="both"/>
              <w:rPr>
                <w:rFonts w:ascii="Times New Roman" w:eastAsia="新細明體" w:hAnsi="Times New Roman" w:cs="Times New Roman"/>
                <w:szCs w:val="24"/>
              </w:rPr>
            </w:pPr>
            <w:r w:rsidRPr="00530284">
              <w:rPr>
                <w:rFonts w:ascii="Times New Roman" w:eastAsia="新細明體" w:hAnsi="Times New Roman" w:cs="Times New Roman"/>
                <w:szCs w:val="24"/>
              </w:rPr>
              <w:t>〈台大擬設性別友善宿舍</w:t>
            </w:r>
            <w:r w:rsidRPr="00530284">
              <w:rPr>
                <w:rFonts w:ascii="Times New Roman" w:eastAsia="新細明體" w:hAnsi="Times New Roman" w:cs="Times New Roman"/>
                <w:szCs w:val="24"/>
              </w:rPr>
              <w:t xml:space="preserve"> </w:t>
            </w:r>
            <w:r w:rsidRPr="00530284">
              <w:rPr>
                <w:rFonts w:ascii="Times New Roman" w:eastAsia="新細明體" w:hAnsi="Times New Roman" w:cs="Times New Roman"/>
                <w:szCs w:val="24"/>
              </w:rPr>
              <w:t>學生會批：假友善、真隔離〉</w:t>
            </w:r>
          </w:p>
          <w:p w14:paraId="6CE691DA" w14:textId="77777777" w:rsidR="001B41A0" w:rsidRPr="00530284" w:rsidRDefault="00A247A8" w:rsidP="00173F89">
            <w:pPr>
              <w:spacing w:line="240" w:lineRule="auto"/>
              <w:jc w:val="both"/>
              <w:rPr>
                <w:rFonts w:ascii="Times New Roman" w:eastAsia="新細明體" w:hAnsi="Times New Roman" w:cs="Times New Roman"/>
                <w:szCs w:val="24"/>
              </w:rPr>
            </w:pPr>
            <w:hyperlink r:id="rId13" w:history="1">
              <w:r w:rsidR="001B41A0" w:rsidRPr="00530284">
                <w:rPr>
                  <w:rStyle w:val="ac"/>
                  <w:rFonts w:ascii="Times New Roman" w:eastAsia="新細明體" w:hAnsi="Times New Roman" w:cs="Times New Roman"/>
                  <w:szCs w:val="24"/>
                </w:rPr>
                <w:t>https://udn.com/news/story/7266/2483425</w:t>
              </w:r>
            </w:hyperlink>
          </w:p>
          <w:p w14:paraId="64764F9F" w14:textId="77777777" w:rsidR="001B41A0" w:rsidRPr="00530284" w:rsidRDefault="001B41A0" w:rsidP="00173F89">
            <w:pPr>
              <w:spacing w:line="240" w:lineRule="auto"/>
              <w:jc w:val="both"/>
              <w:rPr>
                <w:rFonts w:eastAsia="新細明體"/>
                <w:szCs w:val="24"/>
                <w:lang w:eastAsia="zh-HK"/>
              </w:rPr>
            </w:pPr>
          </w:p>
          <w:p w14:paraId="29D965FF" w14:textId="77777777" w:rsidR="001B41A0" w:rsidRPr="00530284" w:rsidRDefault="001B41A0" w:rsidP="00173F89">
            <w:pPr>
              <w:spacing w:line="240" w:lineRule="auto"/>
              <w:jc w:val="both"/>
              <w:rPr>
                <w:rFonts w:eastAsia="新細明體"/>
                <w:szCs w:val="24"/>
              </w:rPr>
            </w:pPr>
            <w:r w:rsidRPr="00530284">
              <w:rPr>
                <w:rFonts w:eastAsia="新細明體" w:hint="eastAsia"/>
                <w:szCs w:val="24"/>
                <w:lang w:eastAsia="zh-HK"/>
              </w:rPr>
              <w:t>已有知識：</w:t>
            </w:r>
          </w:p>
          <w:p w14:paraId="142ABC4F" w14:textId="77777777" w:rsidR="001B41A0" w:rsidRPr="00530284" w:rsidRDefault="001B41A0" w:rsidP="00173F89">
            <w:pPr>
              <w:widowControl w:val="0"/>
              <w:numPr>
                <w:ilvl w:val="0"/>
                <w:numId w:val="72"/>
              </w:numPr>
              <w:spacing w:after="0" w:line="240" w:lineRule="auto"/>
              <w:ind w:left="357" w:hanging="357"/>
              <w:jc w:val="both"/>
              <w:rPr>
                <w:rFonts w:eastAsia="新細明體"/>
                <w:szCs w:val="24"/>
                <w:lang w:eastAsia="zh-HK"/>
              </w:rPr>
            </w:pPr>
            <w:r w:rsidRPr="00530284">
              <w:rPr>
                <w:rFonts w:ascii="新細明體" w:eastAsia="新細明體" w:hAnsi="新細明體" w:cs="新細明體" w:hint="eastAsia"/>
                <w:szCs w:val="24"/>
              </w:rPr>
              <w:t>「性」、「愛」和「婚姻」的關係。</w:t>
            </w:r>
          </w:p>
          <w:p w14:paraId="4686DFEA" w14:textId="77777777" w:rsidR="001B41A0" w:rsidRPr="00530284" w:rsidRDefault="001B41A0" w:rsidP="00173F89">
            <w:pPr>
              <w:widowControl w:val="0"/>
              <w:numPr>
                <w:ilvl w:val="0"/>
                <w:numId w:val="72"/>
              </w:numPr>
              <w:spacing w:after="0" w:line="240" w:lineRule="auto"/>
              <w:ind w:left="357" w:hanging="357"/>
              <w:jc w:val="both"/>
              <w:rPr>
                <w:rFonts w:eastAsia="新細明體"/>
                <w:szCs w:val="24"/>
                <w:lang w:eastAsia="zh-HK"/>
              </w:rPr>
            </w:pPr>
            <w:r w:rsidRPr="00530284">
              <w:rPr>
                <w:rFonts w:ascii="新細明體" w:eastAsia="新細明體" w:hAnsi="新細明體" w:cs="新細明體" w:hint="eastAsia"/>
                <w:szCs w:val="24"/>
              </w:rPr>
              <w:t>性愛態度的不同主張。</w:t>
            </w:r>
          </w:p>
          <w:p w14:paraId="3F48FD35" w14:textId="77777777" w:rsidR="001B41A0" w:rsidRPr="00530284" w:rsidRDefault="001B41A0" w:rsidP="00173F89">
            <w:pPr>
              <w:widowControl w:val="0"/>
              <w:numPr>
                <w:ilvl w:val="0"/>
                <w:numId w:val="72"/>
              </w:numPr>
              <w:spacing w:after="0" w:line="240" w:lineRule="auto"/>
              <w:ind w:left="357" w:hanging="357"/>
              <w:jc w:val="both"/>
              <w:rPr>
                <w:rFonts w:eastAsia="新細明體"/>
                <w:lang w:eastAsia="zh-HK"/>
              </w:rPr>
            </w:pPr>
            <w:r w:rsidRPr="00530284">
              <w:rPr>
                <w:rFonts w:ascii="新細明體" w:eastAsia="新細明體" w:hAnsi="新細明體" w:cs="新細明體" w:hint="eastAsia"/>
                <w:szCs w:val="24"/>
              </w:rPr>
              <w:t>對婚前或婚外性行為的判斷。</w:t>
            </w:r>
          </w:p>
        </w:tc>
      </w:tr>
    </w:tbl>
    <w:p w14:paraId="5DFA4CD6" w14:textId="77777777" w:rsidR="001B41A0" w:rsidRPr="00530284" w:rsidRDefault="001B41A0" w:rsidP="001B41A0">
      <w:pPr>
        <w:rPr>
          <w:rFonts w:eastAsia="新細明體"/>
          <w:szCs w:val="24"/>
          <w:lang w:eastAsia="zh-HK"/>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6566"/>
        <w:gridCol w:w="1239"/>
      </w:tblGrid>
      <w:tr w:rsidR="001B41A0" w:rsidRPr="00530284" w14:paraId="3C7F6628" w14:textId="77777777" w:rsidTr="001E36A3">
        <w:tc>
          <w:tcPr>
            <w:tcW w:w="1239" w:type="dxa"/>
            <w:shd w:val="clear" w:color="auto" w:fill="auto"/>
          </w:tcPr>
          <w:p w14:paraId="7103023E" w14:textId="77777777" w:rsidR="001B41A0" w:rsidRPr="00530284" w:rsidRDefault="001B41A0" w:rsidP="00173F89">
            <w:pPr>
              <w:spacing w:after="0" w:line="240" w:lineRule="auto"/>
              <w:jc w:val="center"/>
              <w:rPr>
                <w:rFonts w:ascii="Times New Roman" w:hAnsi="Times New Roman" w:cs="Times New Roman"/>
                <w:szCs w:val="24"/>
              </w:rPr>
            </w:pPr>
            <w:r w:rsidRPr="00530284">
              <w:rPr>
                <w:rFonts w:eastAsia="新細明體" w:hint="eastAsia"/>
                <w:szCs w:val="24"/>
                <w:lang w:eastAsia="zh-HK"/>
              </w:rPr>
              <w:t>時間</w:t>
            </w:r>
            <w:r w:rsidRPr="00530284">
              <w:rPr>
                <w:rFonts w:ascii="Times New Roman" w:hAnsi="Times New Roman" w:cs="Times New Roman" w:hint="eastAsia"/>
                <w:szCs w:val="24"/>
              </w:rPr>
              <w:t>及</w:t>
            </w:r>
          </w:p>
          <w:p w14:paraId="1B79EA81" w14:textId="77777777" w:rsidR="001B41A0" w:rsidRPr="00530284" w:rsidRDefault="001B41A0" w:rsidP="00173F89">
            <w:pPr>
              <w:spacing w:after="0" w:line="240" w:lineRule="auto"/>
              <w:jc w:val="center"/>
              <w:rPr>
                <w:rFonts w:eastAsia="新細明體"/>
                <w:szCs w:val="24"/>
                <w:lang w:eastAsia="zh-HK"/>
              </w:rPr>
            </w:pPr>
            <w:r w:rsidRPr="00530284">
              <w:rPr>
                <w:rFonts w:ascii="Times New Roman" w:hAnsi="Times New Roman" w:cs="Times New Roman" w:hint="eastAsia"/>
                <w:szCs w:val="24"/>
                <w:lang w:eastAsia="zh-CN"/>
              </w:rPr>
              <w:t>教學目標</w:t>
            </w:r>
          </w:p>
        </w:tc>
        <w:tc>
          <w:tcPr>
            <w:tcW w:w="6566" w:type="dxa"/>
            <w:shd w:val="clear" w:color="auto" w:fill="auto"/>
          </w:tcPr>
          <w:p w14:paraId="2F261295" w14:textId="77777777" w:rsidR="001B41A0" w:rsidRPr="00530284" w:rsidRDefault="001B41A0" w:rsidP="00173F89">
            <w:pPr>
              <w:spacing w:after="0" w:line="240" w:lineRule="auto"/>
              <w:jc w:val="center"/>
              <w:rPr>
                <w:rFonts w:eastAsia="新細明體"/>
                <w:szCs w:val="24"/>
                <w:lang w:eastAsia="zh-HK"/>
              </w:rPr>
            </w:pPr>
            <w:r w:rsidRPr="00530284">
              <w:rPr>
                <w:rFonts w:eastAsia="新細明體" w:hint="eastAsia"/>
                <w:szCs w:val="24"/>
                <w:lang w:eastAsia="zh-HK"/>
              </w:rPr>
              <w:t>學與教活動</w:t>
            </w:r>
          </w:p>
        </w:tc>
        <w:tc>
          <w:tcPr>
            <w:tcW w:w="1239" w:type="dxa"/>
            <w:shd w:val="clear" w:color="auto" w:fill="auto"/>
          </w:tcPr>
          <w:p w14:paraId="62A3AF0D" w14:textId="77777777" w:rsidR="001B41A0" w:rsidRPr="00530284" w:rsidRDefault="001B41A0" w:rsidP="00173F89">
            <w:pPr>
              <w:spacing w:after="0" w:line="240" w:lineRule="auto"/>
              <w:jc w:val="center"/>
              <w:rPr>
                <w:rFonts w:eastAsia="新細明體"/>
                <w:szCs w:val="24"/>
                <w:lang w:eastAsia="zh-HK"/>
              </w:rPr>
            </w:pPr>
            <w:r w:rsidRPr="00530284">
              <w:rPr>
                <w:rFonts w:eastAsia="新細明體" w:hint="eastAsia"/>
                <w:szCs w:val="24"/>
                <w:lang w:eastAsia="zh-HK"/>
              </w:rPr>
              <w:t>備註</w:t>
            </w:r>
          </w:p>
        </w:tc>
      </w:tr>
      <w:tr w:rsidR="001B41A0" w:rsidRPr="00530284" w14:paraId="4AE4BCD2" w14:textId="77777777" w:rsidTr="001E36A3">
        <w:tc>
          <w:tcPr>
            <w:tcW w:w="1239" w:type="dxa"/>
            <w:shd w:val="clear" w:color="auto" w:fill="auto"/>
          </w:tcPr>
          <w:p w14:paraId="7E7EDD9A"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rPr>
              <w:t>5</w:t>
            </w:r>
            <w:r w:rsidRPr="00530284">
              <w:rPr>
                <w:rFonts w:ascii="Times New Roman" w:eastAsia="新細明體" w:hAnsi="Times New Roman" w:cs="Times New Roman" w:hint="eastAsia"/>
                <w:szCs w:val="24"/>
              </w:rPr>
              <w:t>分鐘</w:t>
            </w:r>
          </w:p>
          <w:p w14:paraId="64084B50"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hint="eastAsia"/>
                <w:szCs w:val="24"/>
                <w:lang w:eastAsia="zh-HK"/>
              </w:rPr>
              <w:t>引起動機</w:t>
            </w:r>
          </w:p>
        </w:tc>
        <w:tc>
          <w:tcPr>
            <w:tcW w:w="6566" w:type="dxa"/>
            <w:shd w:val="clear" w:color="auto" w:fill="auto"/>
          </w:tcPr>
          <w:p w14:paraId="2D3E2B55" w14:textId="77777777" w:rsidR="001B41A0" w:rsidRPr="00530284" w:rsidRDefault="001B41A0" w:rsidP="00173F89">
            <w:pPr>
              <w:pStyle w:val="a7"/>
              <w:numPr>
                <w:ilvl w:val="0"/>
                <w:numId w:val="79"/>
              </w:numPr>
              <w:ind w:leftChars="0"/>
              <w:jc w:val="both"/>
              <w:rPr>
                <w:color w:val="000000" w:themeColor="text1"/>
                <w:szCs w:val="24"/>
              </w:rPr>
            </w:pPr>
            <w:r w:rsidRPr="00530284">
              <w:rPr>
                <w:rFonts w:ascii="Times New Roman" w:eastAsia="新細明體" w:hAnsi="Times New Roman" w:cs="Times New Roman" w:hint="eastAsia"/>
                <w:color w:val="000000" w:themeColor="text1"/>
                <w:szCs w:val="24"/>
              </w:rPr>
              <w:t>觀看影片：〈上廁所就上廁所，為什麼我們還需要「性別友善」廁所〉及〈</w:t>
            </w:r>
            <w:r w:rsidRPr="00530284">
              <w:rPr>
                <w:rFonts w:hint="eastAsia"/>
                <w:color w:val="000000" w:themeColor="text1"/>
                <w:szCs w:val="24"/>
              </w:rPr>
              <w:t>性別友善廁所「男女共用」女學生：好尷尬〉</w:t>
            </w:r>
          </w:p>
          <w:p w14:paraId="45112B9A" w14:textId="77777777" w:rsidR="001B41A0" w:rsidRPr="00530284" w:rsidRDefault="001B41A0" w:rsidP="00173F89">
            <w:pPr>
              <w:pStyle w:val="a7"/>
              <w:numPr>
                <w:ilvl w:val="0"/>
                <w:numId w:val="79"/>
              </w:numPr>
              <w:ind w:leftChars="0"/>
              <w:jc w:val="both"/>
              <w:rPr>
                <w:rFonts w:ascii="Times New Roman" w:eastAsia="新細明體" w:hAnsi="Times New Roman" w:cs="Times New Roman"/>
                <w:color w:val="000000" w:themeColor="text1"/>
                <w:szCs w:val="24"/>
              </w:rPr>
            </w:pPr>
            <w:r w:rsidRPr="00530284">
              <w:rPr>
                <w:rFonts w:ascii="Times New Roman" w:eastAsia="新細明體" w:hAnsi="Times New Roman" w:cs="Times New Roman" w:hint="eastAsia"/>
                <w:color w:val="000000" w:themeColor="text1"/>
                <w:szCs w:val="24"/>
              </w:rPr>
              <w:t>教師解釋：甚麼是「性別友善」？</w:t>
            </w:r>
          </w:p>
          <w:p w14:paraId="3EC296FA" w14:textId="77777777" w:rsidR="001B41A0" w:rsidRPr="00530284" w:rsidRDefault="001B41A0" w:rsidP="00173F89">
            <w:pPr>
              <w:pStyle w:val="a7"/>
              <w:numPr>
                <w:ilvl w:val="0"/>
                <w:numId w:val="79"/>
              </w:numPr>
              <w:ind w:leftChars="0"/>
              <w:jc w:val="both"/>
              <w:rPr>
                <w:rFonts w:eastAsia="新細明體"/>
                <w:color w:val="000000" w:themeColor="text1"/>
                <w:szCs w:val="24"/>
              </w:rPr>
            </w:pPr>
            <w:r w:rsidRPr="00530284">
              <w:rPr>
                <w:rFonts w:ascii="Times New Roman" w:eastAsia="新細明體" w:hAnsi="Times New Roman" w:cs="Times New Roman" w:hint="eastAsia"/>
                <w:color w:val="000000" w:themeColor="text1"/>
                <w:szCs w:val="24"/>
              </w:rPr>
              <w:t>「性別友善」</w:t>
            </w:r>
            <w:r w:rsidRPr="00530284">
              <w:rPr>
                <w:rFonts w:eastAsia="新細明體" w:hint="eastAsia"/>
                <w:color w:val="000000" w:themeColor="text1"/>
                <w:szCs w:val="24"/>
                <w:lang w:eastAsia="zh-HK"/>
              </w:rPr>
              <w:t>即不再以性別作為劃分設施的標準。</w:t>
            </w:r>
            <w:r w:rsidRPr="00530284">
              <w:rPr>
                <w:rFonts w:ascii="Times New Roman" w:eastAsia="新細明體" w:hAnsi="Times New Roman" w:cs="Times New Roman" w:hint="eastAsia"/>
                <w:color w:val="000000" w:themeColor="text1"/>
                <w:szCs w:val="24"/>
                <w:lang w:eastAsia="zh-HK"/>
              </w:rPr>
              <w:t>過去以性別劃分的設施，今天基於資源分配及性別待遇的問題，容許男或女性使用，例如洗手間</w:t>
            </w:r>
            <w:r w:rsidRPr="00530284">
              <w:rPr>
                <w:rFonts w:ascii="Times New Roman" w:eastAsia="新細明體" w:hAnsi="Times New Roman" w:cs="Times New Roman" w:hint="eastAsia"/>
                <w:color w:val="000000" w:themeColor="text1"/>
                <w:szCs w:val="24"/>
              </w:rPr>
              <w:t>。其背後亦為照顧不同性傾向或性別認知者的感受或心理而作出的安排。</w:t>
            </w:r>
          </w:p>
        </w:tc>
        <w:tc>
          <w:tcPr>
            <w:tcW w:w="1239" w:type="dxa"/>
            <w:shd w:val="clear" w:color="auto" w:fill="auto"/>
          </w:tcPr>
          <w:p w14:paraId="4A26BB1A" w14:textId="77777777" w:rsidR="001B41A0" w:rsidRPr="00530284" w:rsidRDefault="001B41A0" w:rsidP="00173F89">
            <w:pPr>
              <w:spacing w:after="0" w:line="240" w:lineRule="auto"/>
              <w:jc w:val="both"/>
              <w:rPr>
                <w:rFonts w:eastAsia="新細明體"/>
                <w:lang w:eastAsia="zh-HK"/>
              </w:rPr>
            </w:pPr>
          </w:p>
        </w:tc>
      </w:tr>
      <w:tr w:rsidR="001B41A0" w:rsidRPr="00530284" w14:paraId="7F315E2D" w14:textId="77777777" w:rsidTr="001E36A3">
        <w:tc>
          <w:tcPr>
            <w:tcW w:w="1239" w:type="dxa"/>
            <w:shd w:val="clear" w:color="auto" w:fill="auto"/>
          </w:tcPr>
          <w:p w14:paraId="442C9F1A" w14:textId="77777777" w:rsidR="001B41A0" w:rsidRPr="00530284" w:rsidRDefault="001B41A0" w:rsidP="00173F89">
            <w:pPr>
              <w:spacing w:after="0" w:line="240" w:lineRule="auto"/>
              <w:jc w:val="center"/>
              <w:rPr>
                <w:rFonts w:ascii="Times New Roman" w:eastAsia="新細明體" w:hAnsi="Times New Roman" w:cs="Times New Roman"/>
                <w:szCs w:val="24"/>
                <w:lang w:eastAsia="zh-HK"/>
              </w:rPr>
            </w:pPr>
            <w:r w:rsidRPr="00530284">
              <w:rPr>
                <w:rFonts w:ascii="Times New Roman" w:eastAsia="新細明體" w:hAnsi="Times New Roman" w:cs="Times New Roman" w:hint="eastAsia"/>
                <w:szCs w:val="24"/>
              </w:rPr>
              <w:t>10</w:t>
            </w:r>
            <w:r w:rsidRPr="00530284">
              <w:rPr>
                <w:rFonts w:ascii="Times New Roman" w:eastAsia="新細明體" w:hAnsi="Times New Roman" w:cs="Times New Roman"/>
                <w:szCs w:val="24"/>
                <w:lang w:eastAsia="zh-HK"/>
              </w:rPr>
              <w:t xml:space="preserve"> </w:t>
            </w:r>
            <w:r w:rsidRPr="00530284">
              <w:rPr>
                <w:rFonts w:ascii="Times New Roman" w:eastAsia="新細明體" w:hAnsi="Times New Roman" w:cs="Times New Roman" w:hint="eastAsia"/>
                <w:szCs w:val="24"/>
                <w:lang w:eastAsia="zh-HK"/>
              </w:rPr>
              <w:t>分鐘</w:t>
            </w:r>
          </w:p>
        </w:tc>
        <w:tc>
          <w:tcPr>
            <w:tcW w:w="6566" w:type="dxa"/>
            <w:shd w:val="clear" w:color="auto" w:fill="auto"/>
          </w:tcPr>
          <w:p w14:paraId="0314C32C" w14:textId="4E9033EB" w:rsidR="009E5CE6" w:rsidRPr="00530284" w:rsidRDefault="001B41A0" w:rsidP="00173F89">
            <w:pPr>
              <w:spacing w:after="0" w:line="240" w:lineRule="auto"/>
              <w:jc w:val="both"/>
              <w:rPr>
                <w:rFonts w:eastAsia="新細明體"/>
                <w:color w:val="000000" w:themeColor="text1"/>
                <w:sz w:val="24"/>
                <w:szCs w:val="24"/>
              </w:rPr>
            </w:pPr>
            <w:r w:rsidRPr="00530284">
              <w:rPr>
                <w:rFonts w:eastAsia="新細明體" w:hint="eastAsia"/>
                <w:color w:val="000000" w:themeColor="text1"/>
                <w:sz w:val="24"/>
                <w:szCs w:val="24"/>
                <w:lang w:eastAsia="zh-HK"/>
              </w:rPr>
              <w:t>閱讀文章〈性別友善宿舍不適合現今香港</w:t>
            </w:r>
            <w:r w:rsidRPr="00530284">
              <w:rPr>
                <w:rFonts w:eastAsia="新細明體" w:hint="eastAsia"/>
                <w:color w:val="000000" w:themeColor="text1"/>
                <w:sz w:val="24"/>
                <w:szCs w:val="24"/>
              </w:rPr>
              <w:t>〉。</w:t>
            </w:r>
          </w:p>
          <w:p w14:paraId="06CD725E" w14:textId="77777777" w:rsidR="001B41A0" w:rsidRPr="00530284" w:rsidRDefault="001B41A0" w:rsidP="00173F89">
            <w:pPr>
              <w:spacing w:after="0" w:line="240" w:lineRule="auto"/>
              <w:jc w:val="both"/>
              <w:rPr>
                <w:rFonts w:eastAsia="新細明體"/>
                <w:color w:val="000000" w:themeColor="text1"/>
                <w:sz w:val="24"/>
                <w:szCs w:val="24"/>
                <w:lang w:eastAsia="zh-HK"/>
              </w:rPr>
            </w:pPr>
            <w:r w:rsidRPr="00530284">
              <w:rPr>
                <w:rFonts w:eastAsia="新細明體"/>
                <w:color w:val="000000" w:themeColor="text1"/>
                <w:sz w:val="24"/>
                <w:szCs w:val="24"/>
                <w:lang w:eastAsia="zh-HK"/>
              </w:rPr>
              <w:t>(</w:t>
            </w:r>
            <w:r w:rsidRPr="00530284">
              <w:rPr>
                <w:rFonts w:eastAsia="新細明體" w:hint="eastAsia"/>
                <w:color w:val="000000" w:themeColor="text1"/>
                <w:sz w:val="24"/>
                <w:szCs w:val="24"/>
                <w:lang w:eastAsia="zh-HK"/>
              </w:rPr>
              <w:t>作者與友人辯論中文大學學生爭取性別友善宿舍的安排。</w:t>
            </w:r>
            <w:r w:rsidRPr="00530284">
              <w:rPr>
                <w:rFonts w:eastAsia="新細明體"/>
                <w:color w:val="000000" w:themeColor="text1"/>
                <w:sz w:val="24"/>
                <w:szCs w:val="24"/>
                <w:lang w:eastAsia="zh-HK"/>
              </w:rPr>
              <w:t>)</w:t>
            </w:r>
          </w:p>
        </w:tc>
        <w:tc>
          <w:tcPr>
            <w:tcW w:w="1239" w:type="dxa"/>
            <w:shd w:val="clear" w:color="auto" w:fill="auto"/>
          </w:tcPr>
          <w:p w14:paraId="12A92D09" w14:textId="77777777" w:rsidR="001B41A0" w:rsidRPr="00530284" w:rsidRDefault="001B41A0" w:rsidP="00173F89">
            <w:pPr>
              <w:spacing w:after="0" w:line="240" w:lineRule="auto"/>
              <w:jc w:val="both"/>
              <w:rPr>
                <w:rFonts w:eastAsia="新細明體"/>
                <w:lang w:eastAsia="zh-HK"/>
              </w:rPr>
            </w:pPr>
          </w:p>
        </w:tc>
      </w:tr>
      <w:tr w:rsidR="001B41A0" w:rsidRPr="00530284" w14:paraId="5B8FF1B9" w14:textId="77777777" w:rsidTr="001E36A3">
        <w:tc>
          <w:tcPr>
            <w:tcW w:w="1239" w:type="dxa"/>
            <w:shd w:val="clear" w:color="auto" w:fill="auto"/>
          </w:tcPr>
          <w:p w14:paraId="23F6CF1F" w14:textId="77777777" w:rsidR="001B41A0" w:rsidRPr="00530284" w:rsidRDefault="001B41A0" w:rsidP="00173F89">
            <w:pPr>
              <w:spacing w:after="0" w:line="240" w:lineRule="auto"/>
              <w:jc w:val="center"/>
              <w:rPr>
                <w:rFonts w:ascii="Times New Roman" w:eastAsia="新細明體" w:hAnsi="Times New Roman" w:cs="Times New Roman"/>
                <w:szCs w:val="24"/>
                <w:lang w:eastAsia="zh-HK"/>
              </w:rPr>
            </w:pPr>
            <w:r w:rsidRPr="00530284">
              <w:rPr>
                <w:rFonts w:ascii="Times New Roman" w:eastAsia="新細明體" w:hAnsi="Times New Roman" w:cs="Times New Roman" w:hint="eastAsia"/>
                <w:szCs w:val="24"/>
              </w:rPr>
              <w:t>20</w:t>
            </w:r>
            <w:r w:rsidRPr="00530284">
              <w:rPr>
                <w:rFonts w:ascii="Times New Roman" w:eastAsia="新細明體" w:hAnsi="Times New Roman" w:cs="Times New Roman" w:hint="eastAsia"/>
                <w:szCs w:val="24"/>
                <w:lang w:eastAsia="zh-HK"/>
              </w:rPr>
              <w:t>分鐘</w:t>
            </w:r>
          </w:p>
          <w:p w14:paraId="4E74ABF5" w14:textId="77777777" w:rsidR="001B41A0" w:rsidRPr="00530284" w:rsidRDefault="001B41A0" w:rsidP="00173F89">
            <w:pPr>
              <w:spacing w:after="0" w:line="240" w:lineRule="auto"/>
              <w:jc w:val="center"/>
              <w:rPr>
                <w:rFonts w:ascii="Times New Roman" w:eastAsia="新細明體" w:hAnsi="Times New Roman" w:cs="Times New Roman"/>
                <w:szCs w:val="24"/>
                <w:lang w:eastAsia="zh-HK"/>
              </w:rPr>
            </w:pPr>
            <w:r w:rsidRPr="00530284">
              <w:rPr>
                <w:rFonts w:ascii="Times New Roman" w:eastAsia="新細明體" w:hAnsi="Times New Roman" w:cs="Times New Roman"/>
                <w:szCs w:val="24"/>
                <w:lang w:eastAsia="zh-HK"/>
              </w:rPr>
              <w:t>K1, K2</w:t>
            </w:r>
          </w:p>
        </w:tc>
        <w:tc>
          <w:tcPr>
            <w:tcW w:w="6566" w:type="dxa"/>
            <w:shd w:val="clear" w:color="auto" w:fill="auto"/>
          </w:tcPr>
          <w:p w14:paraId="6CF5ABB8" w14:textId="77777777" w:rsidR="001B41A0" w:rsidRPr="00530284" w:rsidRDefault="001B41A0" w:rsidP="00173F89">
            <w:pPr>
              <w:spacing w:after="0" w:line="240" w:lineRule="auto"/>
              <w:jc w:val="both"/>
              <w:rPr>
                <w:rFonts w:ascii="Times New Roman" w:eastAsia="新細明體" w:hAnsi="Times New Roman" w:cs="Times New Roman"/>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lang w:eastAsia="zh-HK"/>
              </w:rPr>
              <w:t>學生先要分析：</w:t>
            </w:r>
          </w:p>
          <w:p w14:paraId="27C9AA41"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lang w:eastAsia="zh-HK"/>
              </w:rPr>
              <w:t>為何有性別友善宿舍的訴求？</w:t>
            </w:r>
          </w:p>
          <w:p w14:paraId="7E95558D"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lang w:eastAsia="zh-HK"/>
              </w:rPr>
              <w:t>這訴求背後有甚麼原則？</w:t>
            </w:r>
          </w:p>
          <w:p w14:paraId="42000F8A"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lang w:eastAsia="zh-HK"/>
              </w:rPr>
              <w:t>設想一個世界，在其中每人都依據上述原則。</w:t>
            </w:r>
          </w:p>
          <w:p w14:paraId="1760EACA"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lang w:eastAsia="zh-HK"/>
              </w:rPr>
              <w:t>思考這個每人都依據上述原則生活的世界，是否可能存在？</w:t>
            </w:r>
          </w:p>
          <w:p w14:paraId="7C1C100F"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lang w:eastAsia="zh-HK"/>
              </w:rPr>
              <w:t>思考按照理性判斷，會否願意在上面設想的世界中，依據上述原則行事及生活？</w:t>
            </w:r>
          </w:p>
          <w:p w14:paraId="5BA116FE"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性別友善設施在現今社會有何作用</w:t>
            </w:r>
            <w:r w:rsidRPr="00530284">
              <w:rPr>
                <w:rFonts w:ascii="Times New Roman" w:eastAsia="新細明體" w:hAnsi="Times New Roman" w:cs="Times New Roman" w:hint="eastAsia"/>
                <w:color w:val="000000" w:themeColor="text1"/>
                <w:sz w:val="24"/>
                <w:szCs w:val="24"/>
                <w:lang w:eastAsia="zh-HK"/>
              </w:rPr>
              <w:t>？</w:t>
            </w:r>
          </w:p>
          <w:p w14:paraId="4DFBFEBE"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性別友善設施符合哪些普世價值？</w:t>
            </w:r>
          </w:p>
          <w:p w14:paraId="57688B26"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lang w:eastAsia="zh-HK"/>
              </w:rPr>
              <w:t>你會否支持不以性別區分</w:t>
            </w:r>
            <w:r w:rsidRPr="00530284">
              <w:rPr>
                <w:rFonts w:ascii="Times New Roman" w:eastAsia="新細明體" w:hAnsi="Times New Roman" w:cs="Times New Roman" w:hint="eastAsia"/>
                <w:color w:val="000000" w:themeColor="text1"/>
                <w:sz w:val="24"/>
                <w:szCs w:val="24"/>
              </w:rPr>
              <w:t>，</w:t>
            </w:r>
            <w:r w:rsidRPr="00530284">
              <w:rPr>
                <w:rFonts w:ascii="Times New Roman" w:eastAsia="新細明體" w:hAnsi="Times New Roman" w:cs="Times New Roman" w:hint="eastAsia"/>
                <w:color w:val="000000" w:themeColor="text1"/>
                <w:sz w:val="24"/>
                <w:szCs w:val="24"/>
                <w:lang w:eastAsia="zh-HK"/>
              </w:rPr>
              <w:t>以有效使用資源嗎？</w:t>
            </w:r>
          </w:p>
          <w:p w14:paraId="60AF1F9F"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性別友善能否套用於大學宿舍內？</w:t>
            </w:r>
          </w:p>
          <w:p w14:paraId="395D0967" w14:textId="77777777" w:rsidR="001B41A0" w:rsidRPr="00530284" w:rsidRDefault="001B41A0" w:rsidP="00173F89">
            <w:pPr>
              <w:numPr>
                <w:ilvl w:val="0"/>
                <w:numId w:val="73"/>
              </w:numPr>
              <w:spacing w:after="0" w:line="240" w:lineRule="auto"/>
              <w:contextualSpacing/>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大學生是否有行使性「權利」的足夠理智？</w:t>
            </w:r>
          </w:p>
          <w:p w14:paraId="413E8ACF" w14:textId="77777777" w:rsidR="001B41A0" w:rsidRPr="00530284" w:rsidRDefault="001B41A0" w:rsidP="00173F89">
            <w:pPr>
              <w:spacing w:after="0" w:line="240" w:lineRule="auto"/>
              <w:jc w:val="both"/>
              <w:rPr>
                <w:rFonts w:ascii="Times New Roman" w:eastAsia="新細明體" w:hAnsi="Times New Roman" w:cs="Times New Roman"/>
                <w:color w:val="000000" w:themeColor="text1"/>
                <w:sz w:val="24"/>
                <w:szCs w:val="24"/>
              </w:rPr>
            </w:pPr>
          </w:p>
        </w:tc>
        <w:tc>
          <w:tcPr>
            <w:tcW w:w="1239" w:type="dxa"/>
            <w:shd w:val="clear" w:color="auto" w:fill="auto"/>
          </w:tcPr>
          <w:p w14:paraId="13A6CEB2" w14:textId="77777777" w:rsidR="00532FDD" w:rsidRPr="00530284" w:rsidRDefault="00376C5E" w:rsidP="00173F89">
            <w:pPr>
              <w:spacing w:after="0" w:line="240" w:lineRule="auto"/>
              <w:jc w:val="both"/>
              <w:rPr>
                <w:rFonts w:eastAsia="新細明體"/>
              </w:rPr>
            </w:pPr>
            <w:r w:rsidRPr="00530284">
              <w:rPr>
                <w:rFonts w:eastAsia="新細明體" w:hint="eastAsia"/>
              </w:rPr>
              <w:t>工作紙一</w:t>
            </w:r>
            <w:r w:rsidR="00532FDD" w:rsidRPr="00530284">
              <w:rPr>
                <w:rFonts w:eastAsia="新細明體" w:hint="eastAsia"/>
              </w:rPr>
              <w:t>及</w:t>
            </w:r>
          </w:p>
          <w:p w14:paraId="1760119A" w14:textId="0ABD1A4E" w:rsidR="001B41A0" w:rsidRPr="00530284" w:rsidRDefault="00532FDD" w:rsidP="00173F89">
            <w:pPr>
              <w:spacing w:after="0" w:line="240" w:lineRule="auto"/>
              <w:jc w:val="both"/>
              <w:rPr>
                <w:rFonts w:eastAsia="新細明體"/>
              </w:rPr>
            </w:pPr>
            <w:r w:rsidRPr="00530284">
              <w:rPr>
                <w:rFonts w:eastAsia="新細明體" w:hint="eastAsia"/>
              </w:rPr>
              <w:t>工作紙二</w:t>
            </w:r>
          </w:p>
        </w:tc>
      </w:tr>
      <w:tr w:rsidR="001B41A0" w:rsidRPr="00530284" w14:paraId="3827245C" w14:textId="77777777" w:rsidTr="001E36A3">
        <w:tc>
          <w:tcPr>
            <w:tcW w:w="1239" w:type="dxa"/>
            <w:shd w:val="clear" w:color="auto" w:fill="auto"/>
          </w:tcPr>
          <w:p w14:paraId="3C392990"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lang w:eastAsia="zh-HK"/>
              </w:rPr>
              <w:lastRenderedPageBreak/>
              <w:t>1</w:t>
            </w:r>
            <w:r w:rsidRPr="00530284">
              <w:rPr>
                <w:rFonts w:ascii="Times New Roman" w:eastAsia="新細明體" w:hAnsi="Times New Roman" w:cs="Times New Roman" w:hint="eastAsia"/>
                <w:szCs w:val="24"/>
              </w:rPr>
              <w:t>5</w:t>
            </w:r>
            <w:r w:rsidRPr="00530284">
              <w:rPr>
                <w:rFonts w:ascii="Times New Roman" w:eastAsia="新細明體" w:hAnsi="Times New Roman" w:cs="Times New Roman" w:hint="eastAsia"/>
                <w:szCs w:val="24"/>
                <w:lang w:eastAsia="zh-HK"/>
              </w:rPr>
              <w:t>分鐘</w:t>
            </w:r>
          </w:p>
          <w:p w14:paraId="77FC4D9B" w14:textId="77777777" w:rsidR="001B41A0" w:rsidRPr="00530284" w:rsidRDefault="001B41A0" w:rsidP="00173F89">
            <w:pPr>
              <w:spacing w:after="0" w:line="240" w:lineRule="auto"/>
              <w:jc w:val="center"/>
              <w:rPr>
                <w:rFonts w:ascii="Times New Roman" w:eastAsia="新細明體" w:hAnsi="Times New Roman" w:cs="Times New Roman"/>
                <w:szCs w:val="24"/>
              </w:rPr>
            </w:pPr>
          </w:p>
        </w:tc>
        <w:tc>
          <w:tcPr>
            <w:tcW w:w="6566" w:type="dxa"/>
            <w:shd w:val="clear" w:color="auto" w:fill="auto"/>
          </w:tcPr>
          <w:p w14:paraId="253A1A69" w14:textId="77777777" w:rsidR="001B41A0" w:rsidRPr="00530284" w:rsidRDefault="001B41A0" w:rsidP="00173F89">
            <w:pPr>
              <w:spacing w:after="0" w:line="240" w:lineRule="auto"/>
              <w:jc w:val="both"/>
              <w:rPr>
                <w:rFonts w:ascii="Times New Roman" w:eastAsia="新細明體" w:hAnsi="Times New Roman" w:cs="Times New Roman"/>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rPr>
              <w:t>構思一「爭取性別友善／反對性別友善宿舍」小廣告（</w:t>
            </w:r>
            <w:r w:rsidRPr="00530284">
              <w:rPr>
                <w:rFonts w:ascii="Times New Roman" w:eastAsia="新細明體" w:hAnsi="Times New Roman" w:cs="Times New Roman"/>
                <w:color w:val="000000" w:themeColor="text1"/>
                <w:sz w:val="24"/>
                <w:szCs w:val="24"/>
              </w:rPr>
              <w:t>30</w:t>
            </w:r>
            <w:r w:rsidRPr="00530284">
              <w:rPr>
                <w:rFonts w:ascii="Times New Roman" w:eastAsia="新細明體" w:hAnsi="Times New Roman" w:cs="Times New Roman" w:hint="eastAsia"/>
                <w:color w:val="000000" w:themeColor="text1"/>
                <w:sz w:val="24"/>
                <w:szCs w:val="24"/>
              </w:rPr>
              <w:t>秒）／海報，內容須與之前的討論內容一致，以最重要的論點為主線。</w:t>
            </w:r>
          </w:p>
        </w:tc>
        <w:tc>
          <w:tcPr>
            <w:tcW w:w="1239" w:type="dxa"/>
            <w:shd w:val="clear" w:color="auto" w:fill="auto"/>
          </w:tcPr>
          <w:p w14:paraId="41140596" w14:textId="77777777" w:rsidR="001B41A0" w:rsidRPr="00530284" w:rsidRDefault="001B41A0" w:rsidP="00173F89">
            <w:pPr>
              <w:spacing w:after="0" w:line="240" w:lineRule="auto"/>
              <w:jc w:val="both"/>
              <w:rPr>
                <w:rFonts w:eastAsia="新細明體"/>
                <w:lang w:eastAsia="zh-HK"/>
              </w:rPr>
            </w:pPr>
          </w:p>
        </w:tc>
      </w:tr>
      <w:tr w:rsidR="001B41A0" w:rsidRPr="00530284" w14:paraId="2F440C4C" w14:textId="77777777" w:rsidTr="001E36A3">
        <w:tc>
          <w:tcPr>
            <w:tcW w:w="1239" w:type="dxa"/>
            <w:shd w:val="clear" w:color="auto" w:fill="auto"/>
          </w:tcPr>
          <w:p w14:paraId="50AAA13B"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lang w:eastAsia="zh-HK"/>
              </w:rPr>
              <w:t>10</w:t>
            </w:r>
            <w:r w:rsidRPr="00530284">
              <w:rPr>
                <w:rFonts w:ascii="Times New Roman" w:eastAsia="新細明體" w:hAnsi="Times New Roman" w:cs="Times New Roman" w:hint="eastAsia"/>
                <w:szCs w:val="24"/>
                <w:lang w:eastAsia="zh-HK"/>
              </w:rPr>
              <w:t>分鐘</w:t>
            </w:r>
          </w:p>
        </w:tc>
        <w:tc>
          <w:tcPr>
            <w:tcW w:w="6566" w:type="dxa"/>
            <w:shd w:val="clear" w:color="auto" w:fill="auto"/>
          </w:tcPr>
          <w:p w14:paraId="3CF83D09" w14:textId="77777777" w:rsidR="001B41A0" w:rsidRPr="00530284" w:rsidRDefault="001B41A0" w:rsidP="00173F89">
            <w:pPr>
              <w:spacing w:after="0" w:line="240" w:lineRule="auto"/>
              <w:jc w:val="both"/>
              <w:rPr>
                <w:rFonts w:ascii="新細明體" w:eastAsia="新細明體" w:hAnsi="新細明體" w:cs="新細明體"/>
                <w:color w:val="000000" w:themeColor="text1"/>
                <w:sz w:val="24"/>
                <w:szCs w:val="24"/>
              </w:rPr>
            </w:pPr>
            <w:r w:rsidRPr="00530284">
              <w:rPr>
                <w:rFonts w:ascii="新細明體" w:eastAsia="新細明體" w:hAnsi="新細明體" w:cs="新細明體"/>
                <w:color w:val="000000" w:themeColor="text1"/>
                <w:sz w:val="24"/>
                <w:szCs w:val="24"/>
              </w:rPr>
              <w:t>每組有約1分鐘演出廣告</w:t>
            </w:r>
            <w:r w:rsidRPr="00530284">
              <w:rPr>
                <w:rFonts w:ascii="Times New Roman" w:eastAsia="新細明體" w:hAnsi="Times New Roman" w:cs="Times New Roman" w:hint="eastAsia"/>
                <w:color w:val="000000" w:themeColor="text1"/>
                <w:sz w:val="24"/>
                <w:szCs w:val="24"/>
              </w:rPr>
              <w:t>／展示和介紹海報</w:t>
            </w:r>
            <w:r w:rsidRPr="00530284">
              <w:rPr>
                <w:rFonts w:ascii="新細明體" w:eastAsia="新細明體" w:hAnsi="新細明體" w:cs="新細明體"/>
                <w:color w:val="000000" w:themeColor="text1"/>
                <w:sz w:val="24"/>
                <w:szCs w:val="24"/>
              </w:rPr>
              <w:t>。</w:t>
            </w:r>
          </w:p>
        </w:tc>
        <w:tc>
          <w:tcPr>
            <w:tcW w:w="1239" w:type="dxa"/>
            <w:shd w:val="clear" w:color="auto" w:fill="auto"/>
          </w:tcPr>
          <w:p w14:paraId="1A4A4BA1" w14:textId="77777777" w:rsidR="001B41A0" w:rsidRPr="00530284" w:rsidRDefault="001B41A0" w:rsidP="00173F89">
            <w:pPr>
              <w:spacing w:after="0" w:line="240" w:lineRule="auto"/>
              <w:jc w:val="both"/>
              <w:rPr>
                <w:rFonts w:eastAsia="新細明體"/>
                <w:lang w:eastAsia="zh-HK"/>
              </w:rPr>
            </w:pPr>
          </w:p>
        </w:tc>
      </w:tr>
      <w:tr w:rsidR="001B41A0" w:rsidRPr="00530284" w14:paraId="3024A2BA" w14:textId="77777777" w:rsidTr="001E36A3">
        <w:tc>
          <w:tcPr>
            <w:tcW w:w="1239" w:type="dxa"/>
            <w:shd w:val="clear" w:color="auto" w:fill="auto"/>
          </w:tcPr>
          <w:p w14:paraId="60988AE9"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lang w:eastAsia="zh-HK"/>
              </w:rPr>
              <w:t>20</w:t>
            </w:r>
            <w:r w:rsidRPr="00530284">
              <w:rPr>
                <w:rFonts w:ascii="Times New Roman" w:eastAsia="新細明體" w:hAnsi="Times New Roman" w:cs="Times New Roman" w:hint="eastAsia"/>
                <w:szCs w:val="24"/>
              </w:rPr>
              <w:t>分鐘</w:t>
            </w:r>
          </w:p>
          <w:p w14:paraId="5715FB8A"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lang w:eastAsia="zh-HK"/>
              </w:rPr>
              <w:t>S1, S2, S3</w:t>
            </w:r>
          </w:p>
        </w:tc>
        <w:tc>
          <w:tcPr>
            <w:tcW w:w="6566" w:type="dxa"/>
            <w:shd w:val="clear" w:color="auto" w:fill="auto"/>
          </w:tcPr>
          <w:p w14:paraId="015FB062" w14:textId="77777777" w:rsidR="001B41A0" w:rsidRPr="00530284" w:rsidRDefault="001B41A0" w:rsidP="00173F89">
            <w:pPr>
              <w:widowControl w:val="0"/>
              <w:numPr>
                <w:ilvl w:val="0"/>
                <w:numId w:val="74"/>
              </w:numPr>
              <w:spacing w:after="0" w:line="240" w:lineRule="auto"/>
              <w:ind w:left="317"/>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學生自評及評論他人廣告中的論點的合理性。</w:t>
            </w:r>
          </w:p>
          <w:p w14:paraId="4EFE4B82" w14:textId="77777777" w:rsidR="001B41A0" w:rsidRPr="00530284" w:rsidRDefault="001B41A0" w:rsidP="00173F89">
            <w:pPr>
              <w:widowControl w:val="0"/>
              <w:numPr>
                <w:ilvl w:val="0"/>
                <w:numId w:val="74"/>
              </w:numPr>
              <w:spacing w:after="0" w:line="240" w:lineRule="auto"/>
              <w:ind w:left="317"/>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每組有</w:t>
            </w:r>
            <w:r w:rsidRPr="00530284">
              <w:rPr>
                <w:rFonts w:ascii="Times New Roman" w:eastAsia="新細明體" w:hAnsi="Times New Roman" w:cs="Times New Roman"/>
                <w:color w:val="000000" w:themeColor="text1"/>
                <w:sz w:val="24"/>
                <w:szCs w:val="24"/>
              </w:rPr>
              <w:t>2</w:t>
            </w:r>
            <w:r w:rsidRPr="00530284">
              <w:rPr>
                <w:rFonts w:ascii="Times New Roman" w:eastAsia="新細明體" w:hAnsi="Times New Roman" w:cs="Times New Roman" w:hint="eastAsia"/>
                <w:color w:val="000000" w:themeColor="text1"/>
                <w:sz w:val="24"/>
                <w:szCs w:val="24"/>
              </w:rPr>
              <w:t>張選票，從論點及演繹手法，選出「最佳廣告」。</w:t>
            </w:r>
          </w:p>
          <w:p w14:paraId="0CA3A501" w14:textId="77777777" w:rsidR="001B41A0" w:rsidRPr="00530284" w:rsidRDefault="001B41A0" w:rsidP="00173F89">
            <w:pPr>
              <w:widowControl w:val="0"/>
              <w:numPr>
                <w:ilvl w:val="0"/>
                <w:numId w:val="74"/>
              </w:numPr>
              <w:spacing w:after="0" w:line="240" w:lineRule="auto"/>
              <w:ind w:left="317"/>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最高票數組別得獎。</w:t>
            </w:r>
          </w:p>
        </w:tc>
        <w:tc>
          <w:tcPr>
            <w:tcW w:w="1239" w:type="dxa"/>
            <w:shd w:val="clear" w:color="auto" w:fill="auto"/>
          </w:tcPr>
          <w:p w14:paraId="7CFDD015" w14:textId="77777777" w:rsidR="001B41A0" w:rsidRPr="00530284" w:rsidRDefault="001B41A0" w:rsidP="00173F89">
            <w:pPr>
              <w:spacing w:after="0" w:line="240" w:lineRule="auto"/>
              <w:jc w:val="both"/>
              <w:rPr>
                <w:rFonts w:eastAsia="新細明體"/>
                <w:lang w:eastAsia="zh-HK"/>
              </w:rPr>
            </w:pPr>
          </w:p>
        </w:tc>
      </w:tr>
      <w:tr w:rsidR="001B41A0" w:rsidRPr="00530284" w14:paraId="72CA120D" w14:textId="77777777" w:rsidTr="001E36A3">
        <w:tc>
          <w:tcPr>
            <w:tcW w:w="1239" w:type="dxa"/>
            <w:shd w:val="clear" w:color="auto" w:fill="auto"/>
          </w:tcPr>
          <w:p w14:paraId="08837F08"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rPr>
              <w:t>5</w:t>
            </w:r>
            <w:r w:rsidRPr="00530284">
              <w:rPr>
                <w:rFonts w:ascii="Times New Roman" w:eastAsia="新細明體" w:hAnsi="Times New Roman" w:cs="Times New Roman" w:hint="eastAsia"/>
                <w:szCs w:val="24"/>
              </w:rPr>
              <w:t>分鐘</w:t>
            </w:r>
          </w:p>
          <w:p w14:paraId="37AD17FE"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hint="eastAsia"/>
                <w:szCs w:val="24"/>
              </w:rPr>
              <w:t>引起動機</w:t>
            </w:r>
          </w:p>
        </w:tc>
        <w:tc>
          <w:tcPr>
            <w:tcW w:w="6566" w:type="dxa"/>
            <w:shd w:val="clear" w:color="auto" w:fill="auto"/>
          </w:tcPr>
          <w:p w14:paraId="067E4D0F" w14:textId="77777777" w:rsidR="001B41A0" w:rsidRPr="00530284" w:rsidRDefault="001B41A0" w:rsidP="00173F89">
            <w:pPr>
              <w:spacing w:after="0" w:line="240" w:lineRule="auto"/>
              <w:ind w:left="-43"/>
              <w:jc w:val="both"/>
              <w:rPr>
                <w:rFonts w:eastAsia="新細明體"/>
                <w:color w:val="000000" w:themeColor="text1"/>
                <w:sz w:val="24"/>
                <w:szCs w:val="24"/>
                <w:lang w:eastAsia="zh-HK"/>
              </w:rPr>
            </w:pPr>
            <w:r w:rsidRPr="00530284">
              <w:rPr>
                <w:rFonts w:eastAsia="新細明體" w:hint="eastAsia"/>
                <w:color w:val="000000" w:themeColor="text1"/>
                <w:sz w:val="24"/>
                <w:szCs w:val="24"/>
                <w:lang w:eastAsia="zh-HK"/>
              </w:rPr>
              <w:t>提問：性別友善宿舍的訴求背後有甚麼原</w:t>
            </w:r>
            <w:r w:rsidRPr="00530284">
              <w:rPr>
                <w:rFonts w:eastAsia="新細明體" w:hint="eastAsia"/>
                <w:color w:val="000000" w:themeColor="text1"/>
                <w:sz w:val="24"/>
                <w:szCs w:val="24"/>
              </w:rPr>
              <w:t>則</w:t>
            </w:r>
            <w:r w:rsidRPr="00530284">
              <w:rPr>
                <w:rFonts w:eastAsia="新細明體" w:hint="eastAsia"/>
                <w:color w:val="000000" w:themeColor="text1"/>
                <w:sz w:val="24"/>
                <w:szCs w:val="24"/>
                <w:lang w:eastAsia="zh-HK"/>
              </w:rPr>
              <w:t>？</w:t>
            </w:r>
          </w:p>
        </w:tc>
        <w:tc>
          <w:tcPr>
            <w:tcW w:w="1239" w:type="dxa"/>
            <w:shd w:val="clear" w:color="auto" w:fill="auto"/>
          </w:tcPr>
          <w:p w14:paraId="365EED80" w14:textId="77777777" w:rsidR="001B41A0" w:rsidRPr="00530284" w:rsidRDefault="001B41A0" w:rsidP="00173F89">
            <w:pPr>
              <w:spacing w:after="0" w:line="240" w:lineRule="auto"/>
              <w:jc w:val="both"/>
              <w:rPr>
                <w:rFonts w:eastAsia="新細明體"/>
                <w:lang w:eastAsia="zh-HK"/>
              </w:rPr>
            </w:pPr>
          </w:p>
        </w:tc>
      </w:tr>
      <w:tr w:rsidR="001B41A0" w:rsidRPr="00530284" w14:paraId="1732848A" w14:textId="77777777" w:rsidTr="001E36A3">
        <w:tc>
          <w:tcPr>
            <w:tcW w:w="1239" w:type="dxa"/>
            <w:shd w:val="clear" w:color="auto" w:fill="auto"/>
          </w:tcPr>
          <w:p w14:paraId="4D2372A9"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lang w:eastAsia="zh-HK"/>
              </w:rPr>
              <w:t>30</w:t>
            </w:r>
            <w:r w:rsidRPr="00530284">
              <w:rPr>
                <w:rFonts w:ascii="Times New Roman" w:eastAsia="新細明體" w:hAnsi="Times New Roman" w:cs="Times New Roman" w:hint="eastAsia"/>
                <w:szCs w:val="24"/>
              </w:rPr>
              <w:t>分鐘</w:t>
            </w:r>
          </w:p>
          <w:p w14:paraId="63F293A3"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lang w:eastAsia="zh-HK"/>
              </w:rPr>
              <w:t>S3</w:t>
            </w:r>
          </w:p>
        </w:tc>
        <w:tc>
          <w:tcPr>
            <w:tcW w:w="6566" w:type="dxa"/>
            <w:shd w:val="clear" w:color="auto" w:fill="auto"/>
          </w:tcPr>
          <w:p w14:paraId="6C16B0AD" w14:textId="77777777" w:rsidR="001B41A0" w:rsidRPr="00530284" w:rsidRDefault="001B41A0" w:rsidP="00173F89">
            <w:pPr>
              <w:widowControl w:val="0"/>
              <w:numPr>
                <w:ilvl w:val="0"/>
                <w:numId w:val="75"/>
              </w:numPr>
              <w:spacing w:after="0" w:line="240" w:lineRule="auto"/>
              <w:ind w:left="317"/>
              <w:jc w:val="both"/>
              <w:rPr>
                <w:rFonts w:eastAsia="新細明體"/>
                <w:color w:val="000000" w:themeColor="text1"/>
                <w:sz w:val="24"/>
                <w:szCs w:val="24"/>
                <w:lang w:eastAsia="zh-HK"/>
              </w:rPr>
            </w:pPr>
            <w:r w:rsidRPr="00530284">
              <w:rPr>
                <w:rFonts w:ascii="新細明體" w:eastAsia="新細明體" w:hAnsi="新細明體" w:cs="新細明體" w:hint="eastAsia"/>
                <w:color w:val="000000" w:themeColor="text1"/>
                <w:sz w:val="24"/>
                <w:szCs w:val="24"/>
              </w:rPr>
              <w:t>學生沿用原有</w:t>
            </w:r>
            <w:r w:rsidRPr="00530284">
              <w:rPr>
                <w:rFonts w:ascii="新細明體" w:eastAsia="新細明體" w:hAnsi="新細明體" w:cs="新細明體"/>
                <w:color w:val="000000" w:themeColor="text1"/>
                <w:sz w:val="24"/>
                <w:szCs w:val="24"/>
              </w:rPr>
              <w:t>分組，這次從相反立場思考以下問題：</w:t>
            </w:r>
          </w:p>
          <w:p w14:paraId="3D84BC3B" w14:textId="77777777" w:rsidR="001B41A0" w:rsidRPr="00530284" w:rsidRDefault="001B41A0" w:rsidP="00173F89">
            <w:pPr>
              <w:numPr>
                <w:ilvl w:val="0"/>
                <w:numId w:val="76"/>
              </w:numPr>
              <w:spacing w:after="0" w:line="240" w:lineRule="auto"/>
              <w:contextualSpacing/>
              <w:jc w:val="both"/>
              <w:rPr>
                <w:rFonts w:ascii="新細明體" w:eastAsia="新細明體" w:hAnsi="新細明體" w:cs="新細明體"/>
                <w:color w:val="000000" w:themeColor="text1"/>
                <w:sz w:val="24"/>
                <w:szCs w:val="24"/>
              </w:rPr>
            </w:pPr>
            <w:r w:rsidRPr="00530284">
              <w:rPr>
                <w:rFonts w:ascii="新細明體" w:eastAsia="新細明體" w:hAnsi="新細明體" w:cs="新細明體" w:hint="eastAsia"/>
                <w:color w:val="000000" w:themeColor="text1"/>
                <w:sz w:val="24"/>
                <w:szCs w:val="24"/>
              </w:rPr>
              <w:t>作者的論證是否恰當？</w:t>
            </w:r>
          </w:p>
          <w:p w14:paraId="2836061E" w14:textId="77777777" w:rsidR="001B41A0" w:rsidRPr="00530284" w:rsidRDefault="001B41A0" w:rsidP="00173F89">
            <w:pPr>
              <w:numPr>
                <w:ilvl w:val="0"/>
                <w:numId w:val="76"/>
              </w:numPr>
              <w:spacing w:after="0" w:line="240" w:lineRule="auto"/>
              <w:contextualSpacing/>
              <w:jc w:val="both"/>
              <w:rPr>
                <w:rFonts w:ascii="新細明體" w:eastAsia="新細明體" w:hAnsi="新細明體" w:cs="新細明體"/>
                <w:color w:val="000000" w:themeColor="text1"/>
                <w:sz w:val="24"/>
                <w:szCs w:val="24"/>
              </w:rPr>
            </w:pPr>
            <w:r w:rsidRPr="00530284">
              <w:rPr>
                <w:rFonts w:ascii="新細明體" w:eastAsia="新細明體" w:hAnsi="新細明體" w:cs="新細明體" w:hint="eastAsia"/>
                <w:color w:val="000000" w:themeColor="text1"/>
                <w:sz w:val="24"/>
                <w:szCs w:val="24"/>
              </w:rPr>
              <w:t>作者使用的理論是否正確？</w:t>
            </w:r>
          </w:p>
          <w:p w14:paraId="3B9568D7" w14:textId="6D138F72" w:rsidR="001B41A0" w:rsidRPr="00530284" w:rsidRDefault="001B41A0" w:rsidP="00173F89">
            <w:pPr>
              <w:widowControl w:val="0"/>
              <w:numPr>
                <w:ilvl w:val="0"/>
                <w:numId w:val="76"/>
              </w:numPr>
              <w:spacing w:after="0" w:line="240" w:lineRule="auto"/>
              <w:jc w:val="both"/>
              <w:rPr>
                <w:rFonts w:eastAsia="新細明體"/>
                <w:color w:val="000000" w:themeColor="text1"/>
                <w:sz w:val="24"/>
                <w:szCs w:val="24"/>
                <w:lang w:eastAsia="zh-HK"/>
              </w:rPr>
            </w:pPr>
            <w:r w:rsidRPr="00530284">
              <w:rPr>
                <w:rFonts w:ascii="新細明體" w:eastAsia="新細明體" w:hAnsi="新細明體" w:cs="新細明體" w:hint="eastAsia"/>
                <w:color w:val="000000" w:themeColor="text1"/>
                <w:sz w:val="24"/>
                <w:szCs w:val="24"/>
              </w:rPr>
              <w:t>作者友人的看法與哪些理論較接近？</w:t>
            </w:r>
          </w:p>
          <w:p w14:paraId="2272EC72" w14:textId="77777777" w:rsidR="009E5CE6" w:rsidRPr="00530284" w:rsidRDefault="009E5CE6" w:rsidP="009E5CE6">
            <w:pPr>
              <w:widowControl w:val="0"/>
              <w:spacing w:after="0" w:line="240" w:lineRule="auto"/>
              <w:ind w:left="720"/>
              <w:jc w:val="both"/>
              <w:rPr>
                <w:rFonts w:eastAsia="新細明體"/>
                <w:color w:val="000000" w:themeColor="text1"/>
                <w:sz w:val="24"/>
                <w:szCs w:val="24"/>
                <w:lang w:eastAsia="zh-HK"/>
              </w:rPr>
            </w:pPr>
          </w:p>
          <w:p w14:paraId="6DE3E5EE" w14:textId="2358F512" w:rsidR="001B41A0" w:rsidRPr="00530284" w:rsidRDefault="001B41A0" w:rsidP="00173F89">
            <w:pPr>
              <w:widowControl w:val="0"/>
              <w:numPr>
                <w:ilvl w:val="0"/>
                <w:numId w:val="75"/>
              </w:numPr>
              <w:spacing w:after="0" w:line="240" w:lineRule="auto"/>
              <w:ind w:left="317"/>
              <w:jc w:val="both"/>
              <w:rPr>
                <w:rFonts w:eastAsia="新細明體"/>
                <w:color w:val="000000" w:themeColor="text1"/>
                <w:sz w:val="24"/>
                <w:szCs w:val="24"/>
                <w:lang w:eastAsia="zh-HK"/>
              </w:rPr>
            </w:pPr>
            <w:r w:rsidRPr="00530284">
              <w:rPr>
                <w:rFonts w:ascii="新細明體" w:eastAsia="新細明體" w:hAnsi="新細明體" w:cs="新細明體" w:hint="eastAsia"/>
                <w:color w:val="000000" w:themeColor="text1"/>
                <w:sz w:val="24"/>
                <w:szCs w:val="24"/>
              </w:rPr>
              <w:t>學生分組滙報討論結果</w:t>
            </w:r>
            <w:r w:rsidR="00FF71FF" w:rsidRPr="00530284">
              <w:rPr>
                <w:rFonts w:ascii="新細明體" w:eastAsia="新細明體" w:hAnsi="新細明體" w:cs="新細明體" w:hint="eastAsia"/>
                <w:color w:val="000000" w:themeColor="text1"/>
                <w:sz w:val="24"/>
                <w:szCs w:val="24"/>
              </w:rPr>
              <w:t>。</w:t>
            </w:r>
          </w:p>
        </w:tc>
        <w:tc>
          <w:tcPr>
            <w:tcW w:w="1239" w:type="dxa"/>
            <w:shd w:val="clear" w:color="auto" w:fill="auto"/>
          </w:tcPr>
          <w:p w14:paraId="5AF8D5E4" w14:textId="77777777" w:rsidR="001B41A0" w:rsidRPr="00530284" w:rsidRDefault="001B41A0" w:rsidP="00173F89">
            <w:pPr>
              <w:spacing w:after="0" w:line="240" w:lineRule="auto"/>
              <w:jc w:val="both"/>
              <w:rPr>
                <w:rFonts w:eastAsia="新細明體"/>
                <w:lang w:eastAsia="zh-HK"/>
              </w:rPr>
            </w:pPr>
          </w:p>
        </w:tc>
      </w:tr>
      <w:tr w:rsidR="001B41A0" w:rsidRPr="00530284" w14:paraId="556D950A" w14:textId="77777777" w:rsidTr="001E36A3">
        <w:tc>
          <w:tcPr>
            <w:tcW w:w="1239" w:type="dxa"/>
            <w:shd w:val="clear" w:color="auto" w:fill="auto"/>
          </w:tcPr>
          <w:p w14:paraId="08136D84" w14:textId="02C68A1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lang w:eastAsia="zh-HK"/>
              </w:rPr>
              <w:t>2</w:t>
            </w:r>
            <w:r w:rsidR="001E36A3" w:rsidRPr="00530284">
              <w:rPr>
                <w:rFonts w:ascii="Times New Roman" w:eastAsia="新細明體" w:hAnsi="Times New Roman" w:cs="Times New Roman" w:hint="eastAsia"/>
                <w:szCs w:val="24"/>
              </w:rPr>
              <w:t>0</w:t>
            </w:r>
            <w:r w:rsidRPr="00530284">
              <w:rPr>
                <w:rFonts w:ascii="Times New Roman" w:eastAsia="新細明體" w:hAnsi="Times New Roman" w:cs="Times New Roman" w:hint="eastAsia"/>
                <w:szCs w:val="24"/>
              </w:rPr>
              <w:t>分鐘</w:t>
            </w:r>
          </w:p>
          <w:p w14:paraId="6C5D0A16"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lang w:eastAsia="zh-HK"/>
              </w:rPr>
              <w:t>A1, A2</w:t>
            </w:r>
          </w:p>
        </w:tc>
        <w:tc>
          <w:tcPr>
            <w:tcW w:w="6566" w:type="dxa"/>
            <w:shd w:val="clear" w:color="auto" w:fill="auto"/>
          </w:tcPr>
          <w:p w14:paraId="4858E37B" w14:textId="77777777" w:rsidR="001B41A0" w:rsidRPr="00530284" w:rsidRDefault="001B41A0" w:rsidP="00173F89">
            <w:pPr>
              <w:widowControl w:val="0"/>
              <w:numPr>
                <w:ilvl w:val="0"/>
                <w:numId w:val="78"/>
              </w:numPr>
              <w:spacing w:after="0" w:line="240" w:lineRule="auto"/>
              <w:ind w:left="317"/>
              <w:jc w:val="both"/>
              <w:rPr>
                <w:rFonts w:ascii="Times New Roman" w:eastAsia="新細明體" w:hAnsi="Times New Roman" w:cs="Times New Roman"/>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lang w:eastAsia="zh-HK"/>
              </w:rPr>
              <w:t>從文章及上述的研討過程，學生就以下問題歸納意見：</w:t>
            </w:r>
          </w:p>
          <w:p w14:paraId="151BB855" w14:textId="77777777" w:rsidR="001B41A0" w:rsidRPr="00530284" w:rsidRDefault="001B41A0" w:rsidP="00173F89">
            <w:pPr>
              <w:numPr>
                <w:ilvl w:val="0"/>
                <w:numId w:val="77"/>
              </w:numPr>
              <w:spacing w:after="0" w:line="240" w:lineRule="auto"/>
              <w:contextualSpacing/>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性別友善宿舍的倡議隱含的性觀點及態度</w:t>
            </w:r>
            <w:r w:rsidRPr="00530284">
              <w:rPr>
                <w:rFonts w:ascii="Times New Roman" w:eastAsia="新細明體" w:hAnsi="Times New Roman" w:cs="Times New Roman"/>
                <w:color w:val="000000" w:themeColor="text1"/>
                <w:sz w:val="24"/>
                <w:szCs w:val="24"/>
              </w:rPr>
              <w:t>。</w:t>
            </w:r>
          </w:p>
          <w:p w14:paraId="637B55C4" w14:textId="77777777" w:rsidR="001B41A0" w:rsidRPr="00530284" w:rsidRDefault="001B41A0" w:rsidP="00173F89">
            <w:pPr>
              <w:numPr>
                <w:ilvl w:val="0"/>
                <w:numId w:val="77"/>
              </w:numPr>
              <w:spacing w:after="0" w:line="240" w:lineRule="auto"/>
              <w:contextualSpacing/>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大學生活與婚前性行為掛鈎是否恰當？</w:t>
            </w:r>
          </w:p>
          <w:p w14:paraId="0D962596" w14:textId="0D249C69" w:rsidR="001B41A0" w:rsidRPr="00530284" w:rsidRDefault="001B41A0" w:rsidP="00173F89">
            <w:pPr>
              <w:numPr>
                <w:ilvl w:val="0"/>
                <w:numId w:val="77"/>
              </w:numPr>
              <w:spacing w:after="0" w:line="240" w:lineRule="auto"/>
              <w:contextualSpacing/>
              <w:jc w:val="both"/>
              <w:rPr>
                <w:rFonts w:ascii="Times New Roman" w:eastAsia="新細明體" w:hAnsi="Times New Roman" w:cs="Times New Roman"/>
                <w:color w:val="000000" w:themeColor="text1"/>
                <w:sz w:val="24"/>
                <w:szCs w:val="24"/>
              </w:rPr>
            </w:pPr>
            <w:r w:rsidRPr="00530284">
              <w:rPr>
                <w:rFonts w:ascii="Times New Roman" w:eastAsia="新細明體" w:hAnsi="Times New Roman" w:cs="Times New Roman" w:hint="eastAsia"/>
                <w:color w:val="000000" w:themeColor="text1"/>
                <w:sz w:val="24"/>
                <w:szCs w:val="24"/>
              </w:rPr>
              <w:t>性別友善是否性愛友善的幌子</w:t>
            </w:r>
            <w:r w:rsidRPr="00530284">
              <w:rPr>
                <w:rFonts w:ascii="Times New Roman" w:eastAsia="新細明體" w:hAnsi="Times New Roman" w:cs="Times New Roman" w:hint="eastAsia"/>
                <w:color w:val="000000" w:themeColor="text1"/>
                <w:sz w:val="24"/>
                <w:szCs w:val="24"/>
              </w:rPr>
              <w:t>?</w:t>
            </w:r>
          </w:p>
          <w:p w14:paraId="5091310D" w14:textId="77777777" w:rsidR="009E5CE6" w:rsidRPr="00530284" w:rsidRDefault="009E5CE6" w:rsidP="009E5CE6">
            <w:pPr>
              <w:spacing w:after="0" w:line="240" w:lineRule="auto"/>
              <w:ind w:left="720"/>
              <w:contextualSpacing/>
              <w:jc w:val="both"/>
              <w:rPr>
                <w:rFonts w:ascii="Times New Roman" w:eastAsia="新細明體" w:hAnsi="Times New Roman" w:cs="Times New Roman"/>
                <w:color w:val="000000" w:themeColor="text1"/>
                <w:sz w:val="24"/>
                <w:szCs w:val="24"/>
              </w:rPr>
            </w:pPr>
          </w:p>
          <w:p w14:paraId="542C95C0" w14:textId="77777777" w:rsidR="001B41A0" w:rsidRPr="00530284" w:rsidRDefault="001B41A0" w:rsidP="00173F89">
            <w:pPr>
              <w:widowControl w:val="0"/>
              <w:numPr>
                <w:ilvl w:val="0"/>
                <w:numId w:val="78"/>
              </w:numPr>
              <w:spacing w:after="0" w:line="240" w:lineRule="auto"/>
              <w:ind w:left="317"/>
              <w:jc w:val="both"/>
              <w:rPr>
                <w:rFonts w:ascii="新細明體" w:eastAsia="新細明體" w:hAnsi="新細明體" w:cs="新細明體"/>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rPr>
              <w:t>學生分組滙報討論結果</w:t>
            </w:r>
            <w:r w:rsidRPr="00530284">
              <w:rPr>
                <w:rFonts w:ascii="Times New Roman" w:eastAsia="新細明體" w:hAnsi="Times New Roman" w:cs="Times New Roman"/>
                <w:color w:val="000000" w:themeColor="text1"/>
                <w:sz w:val="24"/>
                <w:szCs w:val="24"/>
              </w:rPr>
              <w:t>。</w:t>
            </w:r>
          </w:p>
        </w:tc>
        <w:tc>
          <w:tcPr>
            <w:tcW w:w="1239" w:type="dxa"/>
            <w:shd w:val="clear" w:color="auto" w:fill="auto"/>
          </w:tcPr>
          <w:p w14:paraId="4D79D1AC" w14:textId="77777777" w:rsidR="001B41A0" w:rsidRPr="00530284" w:rsidRDefault="001B41A0" w:rsidP="00173F89">
            <w:pPr>
              <w:spacing w:after="0" w:line="240" w:lineRule="auto"/>
              <w:jc w:val="both"/>
              <w:rPr>
                <w:rFonts w:eastAsia="新細明體"/>
                <w:lang w:eastAsia="zh-HK"/>
              </w:rPr>
            </w:pPr>
          </w:p>
        </w:tc>
      </w:tr>
      <w:tr w:rsidR="001B41A0" w:rsidRPr="00530284" w14:paraId="1BD19543" w14:textId="77777777" w:rsidTr="001E36A3">
        <w:tc>
          <w:tcPr>
            <w:tcW w:w="1239" w:type="dxa"/>
            <w:shd w:val="clear" w:color="auto" w:fill="auto"/>
          </w:tcPr>
          <w:p w14:paraId="67FB8D80" w14:textId="15AC5579"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hint="eastAsia"/>
                <w:szCs w:val="24"/>
              </w:rPr>
              <w:t>1</w:t>
            </w:r>
            <w:r w:rsidR="001E36A3" w:rsidRPr="00530284">
              <w:rPr>
                <w:rFonts w:ascii="Times New Roman" w:eastAsia="新細明體" w:hAnsi="Times New Roman" w:cs="Times New Roman" w:hint="eastAsia"/>
                <w:szCs w:val="24"/>
              </w:rPr>
              <w:t>0</w:t>
            </w:r>
            <w:r w:rsidRPr="00530284">
              <w:rPr>
                <w:rFonts w:ascii="Times New Roman" w:eastAsia="新細明體" w:hAnsi="Times New Roman" w:cs="Times New Roman" w:hint="eastAsia"/>
                <w:szCs w:val="24"/>
              </w:rPr>
              <w:t>分鐘</w:t>
            </w:r>
          </w:p>
          <w:p w14:paraId="4AD71B1B" w14:textId="77777777" w:rsidR="001B41A0" w:rsidRPr="00530284" w:rsidRDefault="001B41A0" w:rsidP="00173F89">
            <w:pPr>
              <w:spacing w:after="0" w:line="240" w:lineRule="auto"/>
              <w:jc w:val="center"/>
              <w:rPr>
                <w:rFonts w:ascii="Times New Roman" w:eastAsia="新細明體" w:hAnsi="Times New Roman" w:cs="Times New Roman"/>
                <w:szCs w:val="24"/>
              </w:rPr>
            </w:pPr>
            <w:r w:rsidRPr="00530284">
              <w:rPr>
                <w:rFonts w:ascii="Times New Roman" w:eastAsia="新細明體" w:hAnsi="Times New Roman" w:cs="Times New Roman"/>
                <w:szCs w:val="24"/>
              </w:rPr>
              <w:t>S3</w:t>
            </w:r>
          </w:p>
        </w:tc>
        <w:tc>
          <w:tcPr>
            <w:tcW w:w="6566" w:type="dxa"/>
            <w:shd w:val="clear" w:color="auto" w:fill="auto"/>
          </w:tcPr>
          <w:p w14:paraId="3937BB78" w14:textId="77777777" w:rsidR="001B41A0" w:rsidRPr="00530284" w:rsidRDefault="001B41A0" w:rsidP="00173F89">
            <w:pPr>
              <w:spacing w:after="0" w:line="240" w:lineRule="auto"/>
              <w:jc w:val="both"/>
              <w:rPr>
                <w:rFonts w:ascii="新細明體" w:eastAsia="新細明體" w:hAnsi="新細明體" w:cs="新細明體"/>
                <w:color w:val="000000" w:themeColor="text1"/>
                <w:sz w:val="24"/>
                <w:szCs w:val="24"/>
                <w:lang w:eastAsia="zh-HK"/>
              </w:rPr>
            </w:pPr>
            <w:r w:rsidRPr="00530284">
              <w:rPr>
                <w:rFonts w:ascii="Times New Roman" w:eastAsia="新細明體" w:hAnsi="Times New Roman" w:cs="Times New Roman" w:hint="eastAsia"/>
                <w:color w:val="000000" w:themeColor="text1"/>
                <w:sz w:val="24"/>
                <w:szCs w:val="24"/>
                <w:lang w:eastAsia="zh-HK"/>
              </w:rPr>
              <w:t>學生</w:t>
            </w:r>
            <w:r w:rsidRPr="00530284">
              <w:rPr>
                <w:rFonts w:ascii="Times New Roman" w:eastAsia="新細明體" w:hAnsi="Times New Roman" w:cs="Times New Roman" w:hint="eastAsia"/>
                <w:color w:val="000000" w:themeColor="text1"/>
                <w:sz w:val="24"/>
                <w:szCs w:val="24"/>
              </w:rPr>
              <w:t>以工作紙評論</w:t>
            </w:r>
            <w:r w:rsidRPr="00530284">
              <w:rPr>
                <w:rFonts w:ascii="Times New Roman" w:eastAsia="新細明體" w:hAnsi="Times New Roman" w:cs="Times New Roman" w:hint="eastAsia"/>
                <w:color w:val="000000" w:themeColor="text1"/>
                <w:sz w:val="24"/>
                <w:szCs w:val="24"/>
                <w:lang w:eastAsia="zh-HK"/>
              </w:rPr>
              <w:t>文章作者的</w:t>
            </w:r>
            <w:r w:rsidRPr="00530284">
              <w:rPr>
                <w:rFonts w:ascii="Times New Roman" w:eastAsia="新細明體" w:hAnsi="Times New Roman" w:cs="Times New Roman" w:hint="eastAsia"/>
                <w:color w:val="000000" w:themeColor="text1"/>
                <w:sz w:val="24"/>
                <w:szCs w:val="24"/>
              </w:rPr>
              <w:t>立場</w:t>
            </w:r>
            <w:r w:rsidRPr="00530284">
              <w:rPr>
                <w:rFonts w:ascii="Times New Roman" w:eastAsia="新細明體" w:hAnsi="Times New Roman" w:cs="Times New Roman" w:hint="eastAsia"/>
                <w:color w:val="000000" w:themeColor="text1"/>
                <w:sz w:val="24"/>
                <w:szCs w:val="24"/>
                <w:lang w:eastAsia="zh-HK"/>
              </w:rPr>
              <w:t>。</w:t>
            </w:r>
          </w:p>
        </w:tc>
        <w:tc>
          <w:tcPr>
            <w:tcW w:w="1239" w:type="dxa"/>
            <w:shd w:val="clear" w:color="auto" w:fill="auto"/>
          </w:tcPr>
          <w:p w14:paraId="2A1FAA36" w14:textId="77777777" w:rsidR="001B41A0" w:rsidRPr="00530284" w:rsidRDefault="001B41A0" w:rsidP="00173F89">
            <w:pPr>
              <w:spacing w:after="0" w:line="240" w:lineRule="auto"/>
              <w:jc w:val="both"/>
              <w:rPr>
                <w:rFonts w:eastAsia="新細明體"/>
                <w:lang w:eastAsia="zh-HK"/>
              </w:rPr>
            </w:pPr>
          </w:p>
        </w:tc>
      </w:tr>
      <w:tr w:rsidR="001B41A0" w:rsidRPr="00530284" w14:paraId="53D3B106" w14:textId="77777777" w:rsidTr="001E36A3">
        <w:tc>
          <w:tcPr>
            <w:tcW w:w="1239" w:type="dxa"/>
            <w:shd w:val="clear" w:color="auto" w:fill="auto"/>
          </w:tcPr>
          <w:p w14:paraId="48AE8F04" w14:textId="77777777" w:rsidR="001E36A3" w:rsidRPr="00530284" w:rsidRDefault="001E36A3" w:rsidP="001E36A3">
            <w:pPr>
              <w:spacing w:after="0" w:line="240" w:lineRule="auto"/>
              <w:jc w:val="center"/>
              <w:rPr>
                <w:rFonts w:ascii="Times New Roman" w:eastAsia="新細明體" w:hAnsi="Times New Roman" w:cs="Times New Roman"/>
                <w:szCs w:val="24"/>
                <w:lang w:eastAsia="zh-HK"/>
              </w:rPr>
            </w:pPr>
            <w:r w:rsidRPr="00530284">
              <w:rPr>
                <w:rFonts w:ascii="Times New Roman" w:eastAsia="新細明體" w:hAnsi="Times New Roman" w:cs="Times New Roman"/>
                <w:szCs w:val="24"/>
                <w:lang w:eastAsia="zh-HK"/>
              </w:rPr>
              <w:t>10</w:t>
            </w:r>
            <w:r w:rsidRPr="00530284">
              <w:rPr>
                <w:rFonts w:ascii="Times New Roman" w:eastAsia="新細明體" w:hAnsi="Times New Roman" w:cs="Times New Roman" w:hint="eastAsia"/>
                <w:szCs w:val="24"/>
                <w:lang w:eastAsia="zh-HK"/>
              </w:rPr>
              <w:t>分鐘</w:t>
            </w:r>
          </w:p>
          <w:p w14:paraId="5257F54B" w14:textId="77777777" w:rsidR="001B41A0" w:rsidRPr="00530284" w:rsidRDefault="001B41A0" w:rsidP="00173F89">
            <w:pPr>
              <w:spacing w:after="0" w:line="240" w:lineRule="auto"/>
              <w:jc w:val="center"/>
              <w:rPr>
                <w:rFonts w:ascii="Times New Roman" w:eastAsia="新細明體" w:hAnsi="Times New Roman" w:cs="Times New Roman"/>
                <w:color w:val="FF0000"/>
                <w:szCs w:val="24"/>
                <w:lang w:eastAsia="zh-HK"/>
              </w:rPr>
            </w:pPr>
          </w:p>
        </w:tc>
        <w:tc>
          <w:tcPr>
            <w:tcW w:w="6566" w:type="dxa"/>
            <w:shd w:val="clear" w:color="auto" w:fill="auto"/>
          </w:tcPr>
          <w:p w14:paraId="136A22CE" w14:textId="4131E2BC" w:rsidR="001B41A0" w:rsidRPr="00530284" w:rsidRDefault="001B41A0" w:rsidP="00173F89">
            <w:pPr>
              <w:spacing w:after="0" w:line="240" w:lineRule="auto"/>
              <w:jc w:val="both"/>
              <w:rPr>
                <w:rFonts w:ascii="新細明體" w:eastAsia="新細明體" w:hAnsi="新細明體" w:cs="新細明體"/>
                <w:color w:val="000000" w:themeColor="text1"/>
                <w:sz w:val="24"/>
                <w:szCs w:val="24"/>
                <w:lang w:eastAsia="zh-HK"/>
              </w:rPr>
            </w:pPr>
            <w:r w:rsidRPr="00530284">
              <w:rPr>
                <w:rFonts w:ascii="新細明體" w:eastAsia="新細明體" w:hAnsi="新細明體" w:cs="新細明體" w:hint="eastAsia"/>
                <w:color w:val="000000" w:themeColor="text1"/>
                <w:sz w:val="24"/>
                <w:szCs w:val="24"/>
                <w:lang w:eastAsia="zh-HK"/>
              </w:rPr>
              <w:t>教師回饋</w:t>
            </w:r>
            <w:r w:rsidR="00562688" w:rsidRPr="00530284">
              <w:rPr>
                <w:rFonts w:ascii="新細明體" w:eastAsia="新細明體" w:hAnsi="新細明體" w:cs="新細明體" w:hint="eastAsia"/>
                <w:color w:val="000000" w:themeColor="text1"/>
                <w:sz w:val="24"/>
                <w:szCs w:val="24"/>
              </w:rPr>
              <w:t>。</w:t>
            </w:r>
          </w:p>
          <w:p w14:paraId="5BFC4FE9" w14:textId="77777777" w:rsidR="009E5CE6" w:rsidRPr="00530284" w:rsidRDefault="009E5CE6" w:rsidP="00173F89">
            <w:pPr>
              <w:spacing w:after="0" w:line="240" w:lineRule="auto"/>
              <w:jc w:val="both"/>
              <w:rPr>
                <w:rFonts w:ascii="新細明體" w:eastAsia="新細明體" w:hAnsi="新細明體" w:cs="新細明體"/>
                <w:color w:val="000000" w:themeColor="text1"/>
                <w:sz w:val="24"/>
                <w:szCs w:val="24"/>
                <w:lang w:eastAsia="zh-HK"/>
              </w:rPr>
            </w:pPr>
          </w:p>
          <w:p w14:paraId="4CD82133" w14:textId="74CBC02E" w:rsidR="002F120C" w:rsidRPr="00530284" w:rsidRDefault="001B41A0" w:rsidP="00173F89">
            <w:pPr>
              <w:spacing w:after="0" w:line="240" w:lineRule="auto"/>
              <w:jc w:val="both"/>
              <w:rPr>
                <w:rFonts w:ascii="新細明體" w:eastAsia="新細明體" w:hAnsi="新細明體" w:cs="新細明體"/>
                <w:color w:val="000000" w:themeColor="text1"/>
                <w:sz w:val="24"/>
                <w:szCs w:val="24"/>
                <w:lang w:eastAsia="zh-HK"/>
              </w:rPr>
            </w:pPr>
            <w:r w:rsidRPr="00530284">
              <w:rPr>
                <w:rFonts w:ascii="新細明體" w:eastAsia="新細明體" w:hAnsi="新細明體" w:cs="新細明體" w:hint="eastAsia"/>
                <w:color w:val="000000" w:themeColor="text1"/>
                <w:sz w:val="24"/>
                <w:szCs w:val="24"/>
                <w:lang w:eastAsia="zh-HK"/>
              </w:rPr>
              <w:t>教師可引導學生討論性、</w:t>
            </w:r>
            <w:r w:rsidR="006C473A" w:rsidRPr="00530284">
              <w:rPr>
                <w:rFonts w:ascii="新細明體" w:eastAsia="新細明體" w:hAnsi="新細明體" w:cs="新細明體" w:hint="eastAsia"/>
                <w:color w:val="000000" w:themeColor="text1"/>
                <w:sz w:val="24"/>
                <w:szCs w:val="24"/>
              </w:rPr>
              <w:t>伴侶關係</w:t>
            </w:r>
            <w:r w:rsidR="0093194D" w:rsidRPr="00530284">
              <w:rPr>
                <w:rFonts w:ascii="新細明體" w:eastAsia="新細明體" w:hAnsi="新細明體" w:cs="新細明體" w:hint="eastAsia"/>
                <w:color w:val="000000" w:themeColor="text1"/>
                <w:sz w:val="24"/>
                <w:szCs w:val="24"/>
                <w:lang w:eastAsia="zh-HK"/>
              </w:rPr>
              <w:t>、</w:t>
            </w:r>
            <w:r w:rsidR="006C473A" w:rsidRPr="00530284">
              <w:rPr>
                <w:rFonts w:ascii="新細明體" w:eastAsia="新細明體" w:hAnsi="新細明體" w:cs="新細明體" w:hint="eastAsia"/>
                <w:color w:val="000000" w:themeColor="text1"/>
                <w:sz w:val="24"/>
                <w:szCs w:val="24"/>
                <w:lang w:eastAsia="zh-HK"/>
              </w:rPr>
              <w:t>家庭的</w:t>
            </w:r>
            <w:r w:rsidRPr="00530284">
              <w:rPr>
                <w:rFonts w:ascii="新細明體" w:eastAsia="新細明體" w:hAnsi="新細明體" w:cs="新細明體" w:hint="eastAsia"/>
                <w:color w:val="000000" w:themeColor="text1"/>
                <w:sz w:val="24"/>
                <w:szCs w:val="24"/>
                <w:lang w:eastAsia="zh-HK"/>
              </w:rPr>
              <w:t>本質</w:t>
            </w:r>
            <w:r w:rsidR="0093194D" w:rsidRPr="00530284">
              <w:rPr>
                <w:rFonts w:ascii="新細明體" w:eastAsia="新細明體" w:hAnsi="新細明體" w:cs="新細明體" w:hint="eastAsia"/>
                <w:color w:val="000000" w:themeColor="text1"/>
                <w:sz w:val="24"/>
                <w:szCs w:val="24"/>
              </w:rPr>
              <w:t>以及</w:t>
            </w:r>
            <w:r w:rsidRPr="00530284">
              <w:rPr>
                <w:rFonts w:ascii="新細明體" w:eastAsia="新細明體" w:hAnsi="新細明體" w:cs="新細明體" w:hint="eastAsia"/>
                <w:color w:val="000000" w:themeColor="text1"/>
                <w:sz w:val="24"/>
                <w:szCs w:val="24"/>
                <w:lang w:eastAsia="zh-HK"/>
              </w:rPr>
              <w:t>三者</w:t>
            </w:r>
            <w:r w:rsidRPr="00530284">
              <w:rPr>
                <w:rFonts w:ascii="新細明體" w:eastAsia="新細明體" w:hAnsi="新細明體" w:cs="新細明體" w:hint="eastAsia"/>
                <w:color w:val="000000" w:themeColor="text1"/>
                <w:sz w:val="24"/>
                <w:szCs w:val="24"/>
              </w:rPr>
              <w:t>的相</w:t>
            </w:r>
            <w:r w:rsidRPr="00530284">
              <w:rPr>
                <w:rFonts w:ascii="新細明體" w:eastAsia="新細明體" w:hAnsi="新細明體" w:cs="新細明體" w:hint="eastAsia"/>
                <w:color w:val="000000" w:themeColor="text1"/>
                <w:sz w:val="24"/>
                <w:szCs w:val="24"/>
                <w:lang w:eastAsia="zh-HK"/>
              </w:rPr>
              <w:t>互關係。</w:t>
            </w:r>
          </w:p>
          <w:p w14:paraId="69C5E32B" w14:textId="18745F2B" w:rsidR="001B41A0" w:rsidRPr="00530284" w:rsidRDefault="002F120C">
            <w:pPr>
              <w:spacing w:after="0" w:line="240" w:lineRule="auto"/>
              <w:jc w:val="both"/>
              <w:rPr>
                <w:rFonts w:ascii="新細明體" w:eastAsia="新細明體" w:hAnsi="新細明體" w:cs="新細明體"/>
                <w:color w:val="000000" w:themeColor="text1"/>
                <w:sz w:val="24"/>
                <w:szCs w:val="24"/>
                <w:lang w:eastAsia="zh-HK"/>
              </w:rPr>
            </w:pPr>
            <w:r w:rsidRPr="00530284">
              <w:rPr>
                <w:rFonts w:ascii="新細明體" w:eastAsia="新細明體" w:hAnsi="新細明體" w:cs="新細明體" w:hint="eastAsia"/>
                <w:color w:val="000000" w:themeColor="text1"/>
                <w:sz w:val="24"/>
                <w:szCs w:val="24"/>
              </w:rPr>
              <w:t>教</w:t>
            </w:r>
            <w:r w:rsidRPr="00530284">
              <w:rPr>
                <w:rFonts w:ascii="新細明體" w:eastAsia="新細明體" w:hAnsi="新細明體" w:cs="新細明體" w:hint="eastAsia"/>
                <w:color w:val="000000" w:themeColor="text1"/>
                <w:sz w:val="24"/>
                <w:szCs w:val="24"/>
                <w:lang w:eastAsia="zh-HK"/>
              </w:rPr>
              <w:t>師提醒學生道德判斷在學習</w:t>
            </w:r>
            <w:r w:rsidR="006C473A" w:rsidRPr="00530284">
              <w:rPr>
                <w:rFonts w:hint="eastAsia"/>
                <w:sz w:val="24"/>
                <w:szCs w:val="24"/>
              </w:rPr>
              <w:t>性、伴侶關係與家庭</w:t>
            </w:r>
            <w:r w:rsidRPr="00530284">
              <w:rPr>
                <w:rFonts w:ascii="新細明體" w:eastAsia="新細明體" w:hAnsi="新細明體" w:cs="新細明體" w:hint="eastAsia"/>
                <w:color w:val="000000" w:themeColor="text1"/>
                <w:sz w:val="24"/>
                <w:szCs w:val="24"/>
                <w:lang w:eastAsia="zh-HK"/>
              </w:rPr>
              <w:t>課題的角色，學生可以連繫其他科目之所學，例如</w:t>
            </w:r>
            <w:r w:rsidR="0093194D" w:rsidRPr="00530284">
              <w:rPr>
                <w:rFonts w:ascii="新細明體" w:eastAsia="新細明體" w:hAnsi="新細明體" w:cs="新細明體" w:hint="eastAsia"/>
                <w:color w:val="000000" w:themeColor="text1"/>
                <w:sz w:val="24"/>
                <w:szCs w:val="24"/>
              </w:rPr>
              <w:t>相關機構的規例與章則</w:t>
            </w:r>
            <w:r w:rsidRPr="00530284">
              <w:rPr>
                <w:rFonts w:ascii="新細明體" w:eastAsia="新細明體" w:hAnsi="新細明體" w:cs="新細明體" w:hint="eastAsia"/>
                <w:color w:val="000000" w:themeColor="text1"/>
                <w:sz w:val="24"/>
                <w:szCs w:val="24"/>
                <w:lang w:eastAsia="zh-HK"/>
              </w:rPr>
              <w:t>、社會</w:t>
            </w:r>
            <w:r w:rsidR="0093194D" w:rsidRPr="00530284">
              <w:rPr>
                <w:rFonts w:ascii="新細明體" w:eastAsia="新細明體" w:hAnsi="新細明體" w:cs="新細明體" w:hint="eastAsia"/>
                <w:color w:val="000000" w:themeColor="text1"/>
                <w:sz w:val="24"/>
                <w:szCs w:val="24"/>
              </w:rPr>
              <w:t>文化</w:t>
            </w:r>
            <w:r w:rsidRPr="00530284">
              <w:rPr>
                <w:rFonts w:ascii="新細明體" w:eastAsia="新細明體" w:hAnsi="新細明體" w:cs="新細明體" w:hint="eastAsia"/>
                <w:color w:val="000000" w:themeColor="text1"/>
                <w:sz w:val="24"/>
                <w:szCs w:val="24"/>
                <w:lang w:eastAsia="zh-HK"/>
              </w:rPr>
              <w:t>、人權</w:t>
            </w:r>
            <w:r w:rsidR="0093194D" w:rsidRPr="00530284">
              <w:rPr>
                <w:rFonts w:ascii="新細明體" w:eastAsia="新細明體" w:hAnsi="新細明體" w:cs="新細明體" w:hint="eastAsia"/>
                <w:color w:val="000000" w:themeColor="text1"/>
                <w:sz w:val="24"/>
                <w:szCs w:val="24"/>
              </w:rPr>
              <w:t>、</w:t>
            </w:r>
            <w:r w:rsidR="00E7187F">
              <w:rPr>
                <w:rFonts w:ascii="新細明體" w:eastAsia="新細明體" w:hAnsi="新細明體" w:cs="新細明體" w:hint="eastAsia"/>
                <w:color w:val="000000" w:themeColor="text1"/>
                <w:sz w:val="24"/>
                <w:szCs w:val="24"/>
              </w:rPr>
              <w:t>平等、尊重不同生活方式、</w:t>
            </w:r>
            <w:r w:rsidR="0093194D" w:rsidRPr="00530284">
              <w:rPr>
                <w:rFonts w:ascii="新細明體" w:eastAsia="新細明體" w:hAnsi="新細明體" w:cs="新細明體" w:hint="eastAsia"/>
                <w:color w:val="000000" w:themeColor="text1"/>
                <w:sz w:val="24"/>
                <w:szCs w:val="24"/>
              </w:rPr>
              <w:t>傳統價值觀念</w:t>
            </w:r>
            <w:r w:rsidRPr="00530284">
              <w:rPr>
                <w:rFonts w:ascii="新細明體" w:eastAsia="新細明體" w:hAnsi="新細明體" w:cs="新細明體" w:hint="eastAsia"/>
                <w:color w:val="000000" w:themeColor="text1"/>
                <w:sz w:val="24"/>
                <w:szCs w:val="24"/>
                <w:lang w:eastAsia="zh-HK"/>
              </w:rPr>
              <w:t>等角度，以便對課題建立更立體的理解。</w:t>
            </w:r>
          </w:p>
        </w:tc>
        <w:tc>
          <w:tcPr>
            <w:tcW w:w="1239" w:type="dxa"/>
            <w:shd w:val="clear" w:color="auto" w:fill="auto"/>
          </w:tcPr>
          <w:p w14:paraId="67A8DA83" w14:textId="77777777" w:rsidR="001B41A0" w:rsidRPr="00530284" w:rsidRDefault="001B41A0" w:rsidP="00173F89">
            <w:pPr>
              <w:spacing w:after="0" w:line="240" w:lineRule="auto"/>
              <w:jc w:val="both"/>
              <w:rPr>
                <w:rFonts w:eastAsia="新細明體"/>
                <w:color w:val="FF0000"/>
                <w:lang w:eastAsia="zh-HK"/>
              </w:rPr>
            </w:pPr>
          </w:p>
        </w:tc>
      </w:tr>
    </w:tbl>
    <w:p w14:paraId="7B3B206C" w14:textId="7F8B0AE8" w:rsidR="00376C5E" w:rsidRPr="00530284" w:rsidRDefault="00376C5E" w:rsidP="001B41A0">
      <w:pPr>
        <w:rPr>
          <w:rFonts w:eastAsia="新細明體"/>
          <w:lang w:eastAsia="zh-HK"/>
        </w:rPr>
      </w:pPr>
    </w:p>
    <w:p w14:paraId="142E6EA7" w14:textId="77777777" w:rsidR="00376C5E" w:rsidRPr="00530284" w:rsidRDefault="00376C5E">
      <w:pPr>
        <w:rPr>
          <w:rFonts w:eastAsia="新細明體"/>
          <w:lang w:eastAsia="zh-HK"/>
        </w:rPr>
      </w:pPr>
      <w:r w:rsidRPr="00530284">
        <w:rPr>
          <w:rFonts w:eastAsia="新細明體"/>
          <w:lang w:eastAsia="zh-HK"/>
        </w:rPr>
        <w:br w:type="page"/>
      </w:r>
    </w:p>
    <w:p w14:paraId="14D1AA97" w14:textId="6033E752" w:rsidR="00376C5E" w:rsidRPr="00530284" w:rsidRDefault="00376C5E" w:rsidP="001B41A0">
      <w:pPr>
        <w:rPr>
          <w:rFonts w:ascii="新細明體" w:eastAsia="新細明體" w:hAnsi="新細明體" w:cs="新細明體"/>
          <w:b/>
          <w:sz w:val="24"/>
          <w:szCs w:val="24"/>
        </w:rPr>
        <w:sectPr w:rsidR="00376C5E" w:rsidRPr="00530284" w:rsidSect="002452F2">
          <w:footerReference w:type="even" r:id="rId14"/>
          <w:footerReference w:type="default" r:id="rId15"/>
          <w:pgSz w:w="11906" w:h="16838"/>
          <w:pgMar w:top="1440" w:right="1179" w:bottom="1440" w:left="1440" w:header="851" w:footer="992" w:gutter="261"/>
          <w:cols w:space="425"/>
          <w:docGrid w:type="lines" w:linePitch="360"/>
        </w:sectPr>
      </w:pPr>
    </w:p>
    <w:p w14:paraId="34F65605" w14:textId="0B7EA6CD" w:rsidR="00376C5E" w:rsidRPr="00530284" w:rsidRDefault="00376C5E" w:rsidP="001B41A0">
      <w:pPr>
        <w:rPr>
          <w:rFonts w:ascii="新細明體" w:eastAsia="新細明體" w:hAnsi="新細明體" w:cs="新細明體"/>
          <w:b/>
          <w:sz w:val="24"/>
          <w:szCs w:val="24"/>
        </w:rPr>
      </w:pPr>
      <w:r w:rsidRPr="00530284">
        <w:rPr>
          <w:rFonts w:ascii="新細明體" w:eastAsia="新細明體" w:hAnsi="新細明體" w:cs="新細明體" w:hint="eastAsia"/>
          <w:b/>
          <w:sz w:val="24"/>
          <w:szCs w:val="24"/>
        </w:rPr>
        <w:lastRenderedPageBreak/>
        <w:t>工作紙一</w:t>
      </w:r>
    </w:p>
    <w:p w14:paraId="35F715D9" w14:textId="77777777" w:rsidR="00376C5E" w:rsidRPr="00530284" w:rsidRDefault="00376C5E">
      <w:pPr>
        <w:spacing w:after="0"/>
        <w:ind w:left="-1440" w:right="15398"/>
      </w:pPr>
    </w:p>
    <w:tbl>
      <w:tblPr>
        <w:tblStyle w:val="TableGrid"/>
        <w:tblW w:w="14100" w:type="dxa"/>
        <w:tblInd w:w="536" w:type="dxa"/>
        <w:tblCellMar>
          <w:top w:w="150" w:type="dxa"/>
          <w:left w:w="60" w:type="dxa"/>
          <w:right w:w="115" w:type="dxa"/>
        </w:tblCellMar>
        <w:tblLook w:val="04A0" w:firstRow="1" w:lastRow="0" w:firstColumn="1" w:lastColumn="0" w:noHBand="0" w:noVBand="1"/>
      </w:tblPr>
      <w:tblGrid>
        <w:gridCol w:w="2124"/>
        <w:gridCol w:w="5047"/>
        <w:gridCol w:w="2785"/>
        <w:gridCol w:w="4144"/>
      </w:tblGrid>
      <w:tr w:rsidR="00376C5E" w:rsidRPr="00530284" w14:paraId="69BD37FF" w14:textId="77777777" w:rsidTr="007C20DE">
        <w:trPr>
          <w:trHeight w:val="1893"/>
        </w:trPr>
        <w:tc>
          <w:tcPr>
            <w:tcW w:w="2124" w:type="dxa"/>
            <w:tcBorders>
              <w:top w:val="single" w:sz="5" w:space="0" w:color="5B9BD5"/>
              <w:left w:val="single" w:sz="5" w:space="0" w:color="5B9BD5"/>
              <w:bottom w:val="single" w:sz="5" w:space="0" w:color="5B9BD5"/>
              <w:right w:val="single" w:sz="5" w:space="0" w:color="5B9BD5"/>
            </w:tcBorders>
          </w:tcPr>
          <w:p w14:paraId="630DEA3D" w14:textId="77777777" w:rsidR="00376C5E" w:rsidRPr="00530284" w:rsidRDefault="00376C5E">
            <w:pPr>
              <w:ind w:left="2"/>
            </w:pPr>
            <w:r w:rsidRPr="00530284">
              <w:rPr>
                <w:rFonts w:ascii="新細明體" w:eastAsia="新細明體" w:hAnsi="新細明體" w:cs="新細明體"/>
                <w:sz w:val="40"/>
              </w:rPr>
              <w:t xml:space="preserve">論點 </w:t>
            </w:r>
          </w:p>
        </w:tc>
        <w:tc>
          <w:tcPr>
            <w:tcW w:w="5047" w:type="dxa"/>
            <w:tcBorders>
              <w:top w:val="single" w:sz="5" w:space="0" w:color="5B9BD5"/>
              <w:left w:val="single" w:sz="5" w:space="0" w:color="5B9BD5"/>
              <w:bottom w:val="single" w:sz="5" w:space="0" w:color="5B9BD5"/>
              <w:right w:val="single" w:sz="5" w:space="0" w:color="5B9BD5"/>
            </w:tcBorders>
          </w:tcPr>
          <w:p w14:paraId="27E02025" w14:textId="77777777" w:rsidR="00376C5E" w:rsidRPr="00530284" w:rsidRDefault="00376C5E">
            <w:r w:rsidRPr="00530284">
              <w:rPr>
                <w:rFonts w:ascii="新細明體" w:eastAsia="新細明體" w:hAnsi="新細明體" w:cs="新細明體"/>
                <w:sz w:val="40"/>
              </w:rPr>
              <w:t xml:space="preserve"> </w:t>
            </w:r>
          </w:p>
        </w:tc>
        <w:tc>
          <w:tcPr>
            <w:tcW w:w="2785" w:type="dxa"/>
            <w:tcBorders>
              <w:top w:val="single" w:sz="5" w:space="0" w:color="5B9BD5"/>
              <w:left w:val="single" w:sz="5" w:space="0" w:color="5B9BD5"/>
              <w:bottom w:val="single" w:sz="5" w:space="0" w:color="5B9BD5"/>
              <w:right w:val="single" w:sz="5" w:space="0" w:color="5B9BD5"/>
            </w:tcBorders>
            <w:shd w:val="clear" w:color="auto" w:fill="E7E6E6" w:themeFill="background2"/>
            <w:vAlign w:val="center"/>
          </w:tcPr>
          <w:p w14:paraId="13CA13B1" w14:textId="77777777" w:rsidR="00FF71FF" w:rsidRPr="00530284" w:rsidRDefault="00FF71FF">
            <w:pPr>
              <w:spacing w:after="320"/>
              <w:ind w:left="3"/>
              <w:rPr>
                <w:rFonts w:ascii="新細明體" w:eastAsia="新細明體" w:hAnsi="新細明體" w:cs="新細明體"/>
                <w:sz w:val="40"/>
              </w:rPr>
            </w:pPr>
            <w:r w:rsidRPr="00530284">
              <w:rPr>
                <w:rFonts w:ascii="新細明體" w:eastAsia="新細明體" w:hAnsi="新細明體" w:cs="新細明體" w:hint="eastAsia"/>
                <w:sz w:val="40"/>
              </w:rPr>
              <w:t>學</w:t>
            </w:r>
            <w:r w:rsidRPr="00530284">
              <w:rPr>
                <w:rFonts w:ascii="新細明體" w:eastAsia="新細明體" w:hAnsi="新細明體" w:cs="新細明體"/>
                <w:sz w:val="40"/>
              </w:rPr>
              <w:t>生評論</w:t>
            </w:r>
          </w:p>
          <w:p w14:paraId="50B3FFF8" w14:textId="4E8944CA" w:rsidR="00376C5E" w:rsidRPr="00530284" w:rsidRDefault="00376C5E">
            <w:pPr>
              <w:ind w:left="3"/>
            </w:pPr>
            <w:r w:rsidRPr="00530284">
              <w:rPr>
                <w:rFonts w:ascii="新細明體" w:eastAsia="新細明體" w:hAnsi="新細明體" w:cs="新細明體"/>
                <w:sz w:val="40"/>
              </w:rPr>
              <w:t>同意</w:t>
            </w:r>
            <w:r w:rsidRPr="00530284">
              <w:rPr>
                <w:rFonts w:ascii="Calibri" w:eastAsia="Calibri" w:hAnsi="Calibri" w:cs="Calibri"/>
                <w:sz w:val="40"/>
              </w:rPr>
              <w:t>/</w:t>
            </w:r>
            <w:r w:rsidRPr="00530284">
              <w:rPr>
                <w:rFonts w:ascii="新細明體" w:eastAsia="新細明體" w:hAnsi="新細明體" w:cs="新細明體"/>
                <w:sz w:val="40"/>
              </w:rPr>
              <w:t xml:space="preserve">不同意 </w:t>
            </w:r>
          </w:p>
        </w:tc>
        <w:tc>
          <w:tcPr>
            <w:tcW w:w="4144"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246FA297" w14:textId="77777777" w:rsidR="00376C5E" w:rsidRPr="00530284" w:rsidRDefault="00376C5E">
            <w:pPr>
              <w:ind w:left="3"/>
            </w:pPr>
            <w:r w:rsidRPr="00530284">
              <w:rPr>
                <w:rFonts w:ascii="新細明體" w:eastAsia="新細明體" w:hAnsi="新細明體" w:cs="新細明體"/>
              </w:rPr>
              <w:t xml:space="preserve"> </w:t>
            </w:r>
          </w:p>
        </w:tc>
      </w:tr>
      <w:tr w:rsidR="00376C5E" w:rsidRPr="00530284" w14:paraId="3DD3FCA1" w14:textId="77777777" w:rsidTr="007C20DE">
        <w:trPr>
          <w:trHeight w:val="2544"/>
        </w:trPr>
        <w:tc>
          <w:tcPr>
            <w:tcW w:w="2124" w:type="dxa"/>
            <w:tcBorders>
              <w:top w:val="single" w:sz="5" w:space="0" w:color="5B9BD5"/>
              <w:left w:val="single" w:sz="5" w:space="0" w:color="5B9BD5"/>
              <w:bottom w:val="single" w:sz="5" w:space="0" w:color="5B9BD5"/>
              <w:right w:val="single" w:sz="5" w:space="0" w:color="5B9BD5"/>
            </w:tcBorders>
          </w:tcPr>
          <w:p w14:paraId="1B1A13DF" w14:textId="77777777" w:rsidR="00376C5E" w:rsidRPr="00530284" w:rsidRDefault="00376C5E">
            <w:pPr>
              <w:ind w:left="2"/>
            </w:pPr>
            <w:r w:rsidRPr="00530284">
              <w:rPr>
                <w:rFonts w:ascii="新細明體" w:eastAsia="新細明體" w:hAnsi="新細明體" w:cs="新細明體"/>
                <w:sz w:val="40"/>
              </w:rPr>
              <w:t xml:space="preserve">理據 </w:t>
            </w:r>
          </w:p>
        </w:tc>
        <w:tc>
          <w:tcPr>
            <w:tcW w:w="5047" w:type="dxa"/>
            <w:tcBorders>
              <w:top w:val="single" w:sz="5" w:space="0" w:color="5B9BD5"/>
              <w:left w:val="single" w:sz="5" w:space="0" w:color="5B9BD5"/>
              <w:bottom w:val="single" w:sz="5" w:space="0" w:color="5B9BD5"/>
              <w:right w:val="single" w:sz="5" w:space="0" w:color="5B9BD5"/>
            </w:tcBorders>
          </w:tcPr>
          <w:p w14:paraId="52790A82" w14:textId="77777777" w:rsidR="00376C5E" w:rsidRPr="00530284" w:rsidRDefault="00376C5E">
            <w:r w:rsidRPr="00530284">
              <w:rPr>
                <w:rFonts w:ascii="新細明體" w:eastAsia="新細明體" w:hAnsi="新細明體" w:cs="新細明體"/>
                <w:sz w:val="40"/>
              </w:rPr>
              <w:t xml:space="preserve"> </w:t>
            </w:r>
          </w:p>
        </w:tc>
        <w:tc>
          <w:tcPr>
            <w:tcW w:w="2785"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0894F56C" w14:textId="14B937C5" w:rsidR="00376C5E" w:rsidRPr="00530284" w:rsidRDefault="00FF71FF">
            <w:pPr>
              <w:ind w:left="3"/>
            </w:pPr>
            <w:r w:rsidRPr="00530284">
              <w:rPr>
                <w:rFonts w:ascii="新細明體" w:eastAsia="新細明體" w:hAnsi="新細明體" w:cs="新細明體" w:hint="eastAsia"/>
                <w:sz w:val="40"/>
              </w:rPr>
              <w:t>學</w:t>
            </w:r>
            <w:r w:rsidRPr="00530284">
              <w:rPr>
                <w:rFonts w:ascii="新細明體" w:eastAsia="新細明體" w:hAnsi="新細明體" w:cs="新細明體"/>
                <w:sz w:val="40"/>
              </w:rPr>
              <w:t>生</w:t>
            </w:r>
            <w:r w:rsidR="00376C5E" w:rsidRPr="00530284">
              <w:rPr>
                <w:rFonts w:ascii="新細明體" w:eastAsia="新細明體" w:hAnsi="新細明體" w:cs="新細明體"/>
                <w:sz w:val="40"/>
              </w:rPr>
              <w:t xml:space="preserve">理據 </w:t>
            </w:r>
          </w:p>
        </w:tc>
        <w:tc>
          <w:tcPr>
            <w:tcW w:w="4144"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5597DBB1" w14:textId="77777777" w:rsidR="00376C5E" w:rsidRPr="00530284" w:rsidRDefault="00376C5E">
            <w:pPr>
              <w:ind w:left="3"/>
            </w:pPr>
            <w:r w:rsidRPr="00530284">
              <w:rPr>
                <w:rFonts w:ascii="新細明體" w:eastAsia="新細明體" w:hAnsi="新細明體" w:cs="新細明體"/>
              </w:rPr>
              <w:t xml:space="preserve"> </w:t>
            </w:r>
          </w:p>
        </w:tc>
      </w:tr>
      <w:tr w:rsidR="00376C5E" w:rsidRPr="00530284" w14:paraId="548DEB7F" w14:textId="77777777" w:rsidTr="007C20DE">
        <w:trPr>
          <w:trHeight w:val="1434"/>
        </w:trPr>
        <w:tc>
          <w:tcPr>
            <w:tcW w:w="2124" w:type="dxa"/>
            <w:tcBorders>
              <w:top w:val="single" w:sz="5" w:space="0" w:color="5B9BD5"/>
              <w:left w:val="single" w:sz="5" w:space="0" w:color="5B9BD5"/>
              <w:bottom w:val="single" w:sz="5" w:space="0" w:color="5B9BD5"/>
              <w:right w:val="single" w:sz="5" w:space="0" w:color="5B9BD5"/>
            </w:tcBorders>
          </w:tcPr>
          <w:p w14:paraId="088F727A" w14:textId="77777777" w:rsidR="00376C5E" w:rsidRPr="00530284" w:rsidRDefault="00376C5E">
            <w:pPr>
              <w:ind w:left="2"/>
            </w:pPr>
            <w:r w:rsidRPr="00530284">
              <w:rPr>
                <w:rFonts w:ascii="新細明體" w:eastAsia="新細明體" w:hAnsi="新細明體" w:cs="新細明體"/>
                <w:sz w:val="40"/>
              </w:rPr>
              <w:t xml:space="preserve">倫理角度 </w:t>
            </w:r>
          </w:p>
        </w:tc>
        <w:tc>
          <w:tcPr>
            <w:tcW w:w="5047" w:type="dxa"/>
            <w:tcBorders>
              <w:top w:val="single" w:sz="5" w:space="0" w:color="5B9BD5"/>
              <w:left w:val="single" w:sz="5" w:space="0" w:color="5B9BD5"/>
              <w:bottom w:val="single" w:sz="5" w:space="0" w:color="5B9BD5"/>
              <w:right w:val="single" w:sz="5" w:space="0" w:color="5B9BD5"/>
            </w:tcBorders>
          </w:tcPr>
          <w:p w14:paraId="02275877" w14:textId="77777777" w:rsidR="00376C5E" w:rsidRPr="00530284" w:rsidRDefault="00376C5E">
            <w:r w:rsidRPr="00530284">
              <w:rPr>
                <w:rFonts w:ascii="新細明體" w:eastAsia="新細明體" w:hAnsi="新細明體" w:cs="新細明體"/>
                <w:sz w:val="40"/>
              </w:rPr>
              <w:t xml:space="preserve"> </w:t>
            </w:r>
          </w:p>
        </w:tc>
        <w:tc>
          <w:tcPr>
            <w:tcW w:w="2785"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3A796BCD" w14:textId="68A039A7" w:rsidR="00376C5E" w:rsidRPr="00530284" w:rsidRDefault="00FF71FF">
            <w:pPr>
              <w:ind w:left="3"/>
            </w:pPr>
            <w:r w:rsidRPr="00530284">
              <w:rPr>
                <w:rFonts w:ascii="新細明體" w:eastAsia="新細明體" w:hAnsi="新細明體" w:cs="新細明體" w:hint="eastAsia"/>
                <w:sz w:val="40"/>
              </w:rPr>
              <w:t>學</w:t>
            </w:r>
            <w:r w:rsidRPr="00530284">
              <w:rPr>
                <w:rFonts w:ascii="新細明體" w:eastAsia="新細明體" w:hAnsi="新細明體" w:cs="新細明體"/>
                <w:sz w:val="40"/>
              </w:rPr>
              <w:t>生的</w:t>
            </w:r>
            <w:r w:rsidR="00376C5E" w:rsidRPr="00530284">
              <w:rPr>
                <w:rFonts w:ascii="新細明體" w:eastAsia="新細明體" w:hAnsi="新細明體" w:cs="新細明體"/>
                <w:sz w:val="40"/>
              </w:rPr>
              <w:t xml:space="preserve">倫理角度 </w:t>
            </w:r>
          </w:p>
        </w:tc>
        <w:tc>
          <w:tcPr>
            <w:tcW w:w="4144"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5F297582" w14:textId="77777777" w:rsidR="00376C5E" w:rsidRPr="00530284" w:rsidRDefault="00376C5E">
            <w:pPr>
              <w:ind w:left="3"/>
            </w:pPr>
            <w:r w:rsidRPr="00530284">
              <w:rPr>
                <w:rFonts w:ascii="新細明體" w:eastAsia="新細明體" w:hAnsi="新細明體" w:cs="新細明體"/>
              </w:rPr>
              <w:t xml:space="preserve"> </w:t>
            </w:r>
          </w:p>
        </w:tc>
      </w:tr>
    </w:tbl>
    <w:p w14:paraId="3D458DD0" w14:textId="77777777" w:rsidR="00376C5E" w:rsidRPr="00530284" w:rsidRDefault="00376C5E">
      <w:r w:rsidRPr="00530284">
        <w:br w:type="page"/>
      </w:r>
    </w:p>
    <w:tbl>
      <w:tblPr>
        <w:tblStyle w:val="TableGrid"/>
        <w:tblW w:w="14100" w:type="dxa"/>
        <w:tblInd w:w="553" w:type="dxa"/>
        <w:tblCellMar>
          <w:top w:w="150" w:type="dxa"/>
          <w:left w:w="60" w:type="dxa"/>
          <w:right w:w="115" w:type="dxa"/>
        </w:tblCellMar>
        <w:tblLook w:val="04A0" w:firstRow="1" w:lastRow="0" w:firstColumn="1" w:lastColumn="0" w:noHBand="0" w:noVBand="1"/>
      </w:tblPr>
      <w:tblGrid>
        <w:gridCol w:w="7050"/>
        <w:gridCol w:w="7050"/>
      </w:tblGrid>
      <w:tr w:rsidR="00376C5E" w:rsidRPr="00530284" w14:paraId="37744BED" w14:textId="77777777" w:rsidTr="00FB093C">
        <w:trPr>
          <w:trHeight w:val="1790"/>
        </w:trPr>
        <w:tc>
          <w:tcPr>
            <w:tcW w:w="7050" w:type="dxa"/>
            <w:tcBorders>
              <w:top w:val="single" w:sz="18" w:space="0" w:color="000000"/>
              <w:left w:val="single" w:sz="18" w:space="0" w:color="000000"/>
              <w:bottom w:val="single" w:sz="18" w:space="0" w:color="000000"/>
              <w:right w:val="single" w:sz="18" w:space="0" w:color="000000"/>
            </w:tcBorders>
          </w:tcPr>
          <w:p w14:paraId="639036DC" w14:textId="53BEA23D" w:rsidR="00376C5E" w:rsidRPr="00530284" w:rsidRDefault="007C20DE">
            <w:r w:rsidRPr="00530284">
              <w:rPr>
                <w:rFonts w:ascii="新細明體" w:eastAsia="新細明體" w:hAnsi="新細明體" w:cs="新細明體" w:hint="eastAsia"/>
                <w:u w:val="single" w:color="000000"/>
              </w:rPr>
              <w:lastRenderedPageBreak/>
              <w:t xml:space="preserve">1. </w:t>
            </w:r>
            <w:r w:rsidR="00376C5E" w:rsidRPr="00530284">
              <w:rPr>
                <w:rFonts w:ascii="新細明體" w:eastAsia="新細明體" w:hAnsi="新細明體" w:cs="新細明體"/>
                <w:u w:val="single" w:color="000000"/>
              </w:rPr>
              <w:t>找出行為背後的原則</w:t>
            </w:r>
            <w:r w:rsidR="00376C5E" w:rsidRPr="00530284">
              <w:rPr>
                <w:rFonts w:ascii="細明體-ExtB" w:eastAsia="細明體-ExtB" w:hAnsi="細明體-ExtB" w:cs="細明體-ExtB"/>
              </w:rPr>
              <w:t xml:space="preserve"> </w:t>
            </w:r>
            <w:r w:rsidR="00376C5E" w:rsidRPr="00530284">
              <w:rPr>
                <w:rFonts w:ascii="新細明體" w:eastAsia="新細明體" w:hAnsi="新細明體" w:cs="新細明體"/>
              </w:rPr>
              <w:t xml:space="preserve"> </w:t>
            </w:r>
          </w:p>
        </w:tc>
        <w:tc>
          <w:tcPr>
            <w:tcW w:w="7050" w:type="dxa"/>
            <w:tcBorders>
              <w:top w:val="single" w:sz="18" w:space="0" w:color="000000"/>
              <w:left w:val="single" w:sz="18" w:space="0" w:color="000000"/>
              <w:bottom w:val="single" w:sz="18" w:space="0" w:color="000000"/>
              <w:right w:val="single" w:sz="18" w:space="0" w:color="000000"/>
            </w:tcBorders>
          </w:tcPr>
          <w:p w14:paraId="2E9579F4" w14:textId="67968E5F" w:rsidR="00376C5E" w:rsidRPr="00530284" w:rsidRDefault="007C20DE">
            <w:pPr>
              <w:ind w:left="2"/>
            </w:pPr>
            <w:r w:rsidRPr="00530284">
              <w:rPr>
                <w:rFonts w:ascii="新細明體" w:eastAsia="新細明體" w:hAnsi="新細明體" w:cs="新細明體" w:hint="eastAsia"/>
                <w:u w:val="single" w:color="000000"/>
              </w:rPr>
              <w:t xml:space="preserve">3. </w:t>
            </w:r>
            <w:r w:rsidR="00376C5E" w:rsidRPr="00530284">
              <w:rPr>
                <w:rFonts w:ascii="新細明體" w:eastAsia="新細明體" w:hAnsi="新細明體" w:cs="新細明體"/>
                <w:u w:val="single" w:color="000000"/>
              </w:rPr>
              <w:t>思考這個每人都依據上述原則生活的世界，是否可能存在</w:t>
            </w:r>
            <w:r w:rsidR="00376C5E" w:rsidRPr="00530284">
              <w:rPr>
                <w:rFonts w:ascii="細明體-ExtB" w:eastAsia="細明體-ExtB" w:hAnsi="細明體-ExtB" w:cs="細明體-ExtB"/>
              </w:rPr>
              <w:t xml:space="preserve"> </w:t>
            </w:r>
            <w:r w:rsidR="00376C5E" w:rsidRPr="00530284">
              <w:rPr>
                <w:rFonts w:ascii="新細明體" w:eastAsia="新細明體" w:hAnsi="新細明體" w:cs="新細明體"/>
              </w:rPr>
              <w:t xml:space="preserve"> </w:t>
            </w:r>
          </w:p>
        </w:tc>
      </w:tr>
      <w:tr w:rsidR="00376C5E" w:rsidRPr="00530284" w14:paraId="6F9E6C14" w14:textId="77777777" w:rsidTr="00FB093C">
        <w:trPr>
          <w:trHeight w:val="2200"/>
        </w:trPr>
        <w:tc>
          <w:tcPr>
            <w:tcW w:w="7050" w:type="dxa"/>
            <w:tcBorders>
              <w:top w:val="single" w:sz="18" w:space="0" w:color="000000"/>
              <w:left w:val="single" w:sz="18" w:space="0" w:color="000000"/>
              <w:bottom w:val="single" w:sz="18" w:space="0" w:color="000000"/>
              <w:right w:val="single" w:sz="18" w:space="0" w:color="000000"/>
            </w:tcBorders>
          </w:tcPr>
          <w:p w14:paraId="0391851D" w14:textId="3FAC751B" w:rsidR="00376C5E" w:rsidRPr="00530284" w:rsidRDefault="007C20DE">
            <w:r w:rsidRPr="00530284">
              <w:rPr>
                <w:rFonts w:ascii="新細明體" w:eastAsia="新細明體" w:hAnsi="新細明體" w:cs="新細明體" w:hint="eastAsia"/>
                <w:u w:val="single" w:color="000000"/>
              </w:rPr>
              <w:t xml:space="preserve">2. </w:t>
            </w:r>
            <w:r w:rsidR="00376C5E" w:rsidRPr="00530284">
              <w:rPr>
                <w:rFonts w:ascii="新細明體" w:eastAsia="新細明體" w:hAnsi="新細明體" w:cs="新細明體"/>
                <w:u w:val="single" w:color="000000"/>
              </w:rPr>
              <w:t>設想一個世界，在其中每人都依據上述原則生活</w:t>
            </w:r>
            <w:r w:rsidR="00376C5E" w:rsidRPr="00530284">
              <w:rPr>
                <w:rFonts w:ascii="細明體-ExtB" w:eastAsia="細明體-ExtB" w:hAnsi="細明體-ExtB" w:cs="細明體-ExtB"/>
              </w:rPr>
              <w:t xml:space="preserve"> </w:t>
            </w:r>
            <w:r w:rsidR="00376C5E" w:rsidRPr="00530284">
              <w:rPr>
                <w:rFonts w:ascii="新細明體" w:eastAsia="新細明體" w:hAnsi="新細明體" w:cs="新細明體"/>
              </w:rPr>
              <w:t xml:space="preserve"> </w:t>
            </w:r>
          </w:p>
        </w:tc>
        <w:tc>
          <w:tcPr>
            <w:tcW w:w="7050" w:type="dxa"/>
            <w:tcBorders>
              <w:top w:val="single" w:sz="18" w:space="0" w:color="000000"/>
              <w:left w:val="single" w:sz="18" w:space="0" w:color="000000"/>
              <w:bottom w:val="single" w:sz="18" w:space="0" w:color="000000"/>
              <w:right w:val="single" w:sz="18" w:space="0" w:color="000000"/>
            </w:tcBorders>
          </w:tcPr>
          <w:p w14:paraId="00AC5DFD" w14:textId="420A651F" w:rsidR="00376C5E" w:rsidRPr="00530284" w:rsidRDefault="007C20DE">
            <w:pPr>
              <w:ind w:left="2"/>
            </w:pPr>
            <w:r w:rsidRPr="00530284">
              <w:rPr>
                <w:rFonts w:ascii="新細明體" w:eastAsia="新細明體" w:hAnsi="新細明體" w:cs="新細明體" w:hint="eastAsia"/>
                <w:u w:val="single" w:color="000000"/>
              </w:rPr>
              <w:t xml:space="preserve">4. </w:t>
            </w:r>
            <w:r w:rsidR="00376C5E" w:rsidRPr="00530284">
              <w:rPr>
                <w:rFonts w:ascii="新細明體" w:eastAsia="新細明體" w:hAnsi="新細明體" w:cs="新細明體"/>
                <w:u w:val="single" w:color="000000"/>
              </w:rPr>
              <w:t>思考按照理性判斷，會否願意在上面設想的世界中，依據上述原則行事及生活</w:t>
            </w:r>
            <w:r w:rsidR="00376C5E" w:rsidRPr="00530284">
              <w:rPr>
                <w:rFonts w:ascii="細明體-ExtB" w:eastAsia="細明體-ExtB" w:hAnsi="細明體-ExtB" w:cs="細明體-ExtB"/>
              </w:rPr>
              <w:t xml:space="preserve"> </w:t>
            </w:r>
            <w:r w:rsidR="00376C5E" w:rsidRPr="00530284">
              <w:rPr>
                <w:rFonts w:ascii="新細明體" w:eastAsia="新細明體" w:hAnsi="新細明體" w:cs="新細明體"/>
              </w:rPr>
              <w:t xml:space="preserve"> </w:t>
            </w:r>
          </w:p>
        </w:tc>
      </w:tr>
    </w:tbl>
    <w:p w14:paraId="2BA52BD0" w14:textId="25926471" w:rsidR="00376C5E" w:rsidRPr="00530284" w:rsidRDefault="00376C5E">
      <w:pPr>
        <w:spacing w:after="0"/>
        <w:ind w:left="-721" w:right="-278"/>
      </w:pPr>
    </w:p>
    <w:p w14:paraId="5CCABC9F" w14:textId="1F0EAF77" w:rsidR="00376C5E" w:rsidRPr="00530284" w:rsidRDefault="001C6EA2" w:rsidP="001B41A0">
      <w:pPr>
        <w:rPr>
          <w:rFonts w:ascii="新細明體" w:eastAsia="新細明體" w:hAnsi="新細明體" w:cs="新細明體"/>
          <w:b/>
          <w:sz w:val="24"/>
          <w:szCs w:val="24"/>
        </w:rPr>
      </w:pPr>
      <w:r w:rsidRPr="00530284">
        <w:rPr>
          <w:rFonts w:ascii="新細明體" w:eastAsia="新細明體" w:hAnsi="新細明體" w:cs="新細明體" w:hint="eastAsia"/>
          <w:b/>
          <w:sz w:val="24"/>
          <w:szCs w:val="24"/>
        </w:rPr>
        <w:t xml:space="preserve">        </w:t>
      </w:r>
      <w:r w:rsidRPr="00530284">
        <w:rPr>
          <w:rFonts w:ascii="新細明體" w:eastAsia="新細明體" w:hAnsi="新細明體" w:cs="新細明體" w:hint="eastAsia"/>
          <w:b/>
          <w:sz w:val="36"/>
          <w:szCs w:val="36"/>
        </w:rPr>
        <w:t xml:space="preserve"> </w:t>
      </w:r>
      <w:r w:rsidR="00616ABE" w:rsidRPr="00530284">
        <w:rPr>
          <w:rFonts w:ascii="新細明體" w:eastAsia="新細明體" w:hAnsi="新細明體" w:cs="新細明體" w:hint="eastAsia"/>
          <w:b/>
          <w:sz w:val="36"/>
          <w:szCs w:val="36"/>
        </w:rPr>
        <w:sym w:font="Wingdings" w:char="F047"/>
      </w:r>
      <w:r w:rsidRPr="00530284">
        <w:rPr>
          <w:rFonts w:ascii="新細明體" w:eastAsia="新細明體" w:hAnsi="新細明體" w:cs="新細明體" w:hint="eastAsia"/>
          <w:b/>
          <w:sz w:val="24"/>
          <w:szCs w:val="24"/>
        </w:rPr>
        <w:t xml:space="preserve"> 從康德義務論</w:t>
      </w:r>
      <w:r w:rsidR="00B02B4C" w:rsidRPr="00530284">
        <w:rPr>
          <w:rFonts w:ascii="新細明體" w:eastAsia="新細明體" w:hAnsi="新細明體" w:cs="新細明體" w:hint="eastAsia"/>
          <w:b/>
          <w:sz w:val="24"/>
          <w:szCs w:val="24"/>
        </w:rPr>
        <w:t>的觀點進行討</w:t>
      </w:r>
      <w:r w:rsidRPr="00530284">
        <w:rPr>
          <w:rFonts w:ascii="新細明體" w:eastAsia="新細明體" w:hAnsi="新細明體" w:cs="新細明體" w:hint="eastAsia"/>
          <w:b/>
          <w:sz w:val="24"/>
          <w:szCs w:val="24"/>
        </w:rPr>
        <w:t>論</w:t>
      </w:r>
    </w:p>
    <w:p w14:paraId="090EADBE" w14:textId="1F68F296" w:rsidR="00376C5E" w:rsidRPr="00530284" w:rsidRDefault="00376C5E" w:rsidP="001B41A0">
      <w:pPr>
        <w:rPr>
          <w:rFonts w:ascii="新細明體" w:eastAsia="新細明體" w:hAnsi="新細明體" w:cs="新細明體"/>
          <w:b/>
          <w:sz w:val="24"/>
          <w:szCs w:val="24"/>
        </w:rPr>
      </w:pPr>
      <w:r w:rsidRPr="00530284">
        <w:rPr>
          <w:noProof/>
          <w:lang w:val="en-US"/>
        </w:rPr>
        <mc:AlternateContent>
          <mc:Choice Requires="wpg">
            <w:drawing>
              <wp:inline distT="0" distB="0" distL="0" distR="0" wp14:anchorId="182F1EDD" wp14:editId="1EE5C847">
                <wp:extent cx="8863331" cy="1536700"/>
                <wp:effectExtent l="0" t="0" r="13970" b="6350"/>
                <wp:docPr id="70" name="Group 810"/>
                <wp:cNvGraphicFramePr/>
                <a:graphic xmlns:a="http://schemas.openxmlformats.org/drawingml/2006/main">
                  <a:graphicData uri="http://schemas.microsoft.com/office/word/2010/wordprocessingGroup">
                    <wpg:wgp>
                      <wpg:cNvGrpSpPr/>
                      <wpg:grpSpPr>
                        <a:xfrm>
                          <a:off x="0" y="0"/>
                          <a:ext cx="8863331" cy="1536700"/>
                          <a:chOff x="0" y="0"/>
                          <a:chExt cx="9498331" cy="1821180"/>
                        </a:xfrm>
                      </wpg:grpSpPr>
                      <pic:pic xmlns:pic="http://schemas.openxmlformats.org/drawingml/2006/picture">
                        <pic:nvPicPr>
                          <pic:cNvPr id="104" name="Picture 7"/>
                          <pic:cNvPicPr/>
                        </pic:nvPicPr>
                        <pic:blipFill>
                          <a:blip r:embed="rId16"/>
                          <a:stretch>
                            <a:fillRect/>
                          </a:stretch>
                        </pic:blipFill>
                        <pic:spPr>
                          <a:xfrm>
                            <a:off x="0" y="0"/>
                            <a:ext cx="2331339" cy="1821180"/>
                          </a:xfrm>
                          <a:prstGeom prst="rect">
                            <a:avLst/>
                          </a:prstGeom>
                        </pic:spPr>
                      </pic:pic>
                      <wps:wsp>
                        <wps:cNvPr id="105" name="Shape 38"/>
                        <wps:cNvSpPr/>
                        <wps:spPr>
                          <a:xfrm>
                            <a:off x="1938147" y="76136"/>
                            <a:ext cx="7560184" cy="1325944"/>
                          </a:xfrm>
                          <a:custGeom>
                            <a:avLst/>
                            <a:gdLst/>
                            <a:ahLst/>
                            <a:cxnLst/>
                            <a:rect l="0" t="0" r="0" b="0"/>
                            <a:pathLst>
                              <a:path w="7560184" h="1325944">
                                <a:moveTo>
                                  <a:pt x="2480183" y="0"/>
                                </a:moveTo>
                                <a:lnTo>
                                  <a:pt x="6544184" y="0"/>
                                </a:lnTo>
                                <a:cubicBezTo>
                                  <a:pt x="7105270" y="0"/>
                                  <a:pt x="7560184" y="99060"/>
                                  <a:pt x="7560184" y="220980"/>
                                </a:cubicBezTo>
                                <a:lnTo>
                                  <a:pt x="7560184" y="1104964"/>
                                </a:lnTo>
                                <a:cubicBezTo>
                                  <a:pt x="7560184" y="1226986"/>
                                  <a:pt x="7105270" y="1325944"/>
                                  <a:pt x="6544184" y="1325944"/>
                                </a:cubicBezTo>
                                <a:lnTo>
                                  <a:pt x="2480183" y="1325944"/>
                                </a:lnTo>
                                <a:cubicBezTo>
                                  <a:pt x="1919097" y="1325944"/>
                                  <a:pt x="1464183" y="1226986"/>
                                  <a:pt x="1464183" y="1104964"/>
                                </a:cubicBezTo>
                                <a:lnTo>
                                  <a:pt x="1464183" y="552450"/>
                                </a:lnTo>
                                <a:lnTo>
                                  <a:pt x="0" y="639979"/>
                                </a:lnTo>
                                <a:lnTo>
                                  <a:pt x="1464183" y="220980"/>
                                </a:lnTo>
                                <a:cubicBezTo>
                                  <a:pt x="1464183" y="99060"/>
                                  <a:pt x="1919097" y="0"/>
                                  <a:pt x="248018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4" name="Shape 39"/>
                        <wps:cNvSpPr/>
                        <wps:spPr>
                          <a:xfrm>
                            <a:off x="1938147" y="76136"/>
                            <a:ext cx="7560184" cy="1325944"/>
                          </a:xfrm>
                          <a:custGeom>
                            <a:avLst/>
                            <a:gdLst/>
                            <a:ahLst/>
                            <a:cxnLst/>
                            <a:rect l="0" t="0" r="0" b="0"/>
                            <a:pathLst>
                              <a:path w="7560184" h="1325944">
                                <a:moveTo>
                                  <a:pt x="2480183" y="0"/>
                                </a:moveTo>
                                <a:cubicBezTo>
                                  <a:pt x="1919097" y="0"/>
                                  <a:pt x="1464183" y="99060"/>
                                  <a:pt x="1464183" y="220980"/>
                                </a:cubicBezTo>
                                <a:lnTo>
                                  <a:pt x="0" y="639979"/>
                                </a:lnTo>
                                <a:lnTo>
                                  <a:pt x="1464183" y="552450"/>
                                </a:lnTo>
                                <a:lnTo>
                                  <a:pt x="1464183" y="1104964"/>
                                </a:lnTo>
                                <a:cubicBezTo>
                                  <a:pt x="1464183" y="1226986"/>
                                  <a:pt x="1919097" y="1325944"/>
                                  <a:pt x="2480183" y="1325944"/>
                                </a:cubicBezTo>
                                <a:lnTo>
                                  <a:pt x="6544184" y="1325944"/>
                                </a:lnTo>
                                <a:cubicBezTo>
                                  <a:pt x="7105270" y="1325944"/>
                                  <a:pt x="7560184" y="1226986"/>
                                  <a:pt x="7560184" y="1104964"/>
                                </a:cubicBezTo>
                                <a:lnTo>
                                  <a:pt x="7560184" y="220980"/>
                                </a:lnTo>
                                <a:cubicBezTo>
                                  <a:pt x="7560184" y="99060"/>
                                  <a:pt x="7105270" y="0"/>
                                  <a:pt x="6544184" y="0"/>
                                </a:cubicBezTo>
                                <a:lnTo>
                                  <a:pt x="2480183"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119" name="Rectangle 43"/>
                        <wps:cNvSpPr/>
                        <wps:spPr>
                          <a:xfrm>
                            <a:off x="3824374" y="269661"/>
                            <a:ext cx="2599486" cy="655784"/>
                          </a:xfrm>
                          <a:prstGeom prst="rect">
                            <a:avLst/>
                          </a:prstGeom>
                          <a:ln>
                            <a:noFill/>
                          </a:ln>
                        </wps:spPr>
                        <wps:txbx>
                          <w:txbxContent>
                            <w:p w14:paraId="3623AFD5" w14:textId="0A96F3CB" w:rsidR="00087335" w:rsidRDefault="00087335" w:rsidP="001C6EA2">
                              <w:pPr>
                                <w:ind w:leftChars="50" w:left="110"/>
                              </w:pPr>
                              <w:r>
                                <w:rPr>
                                  <w:rFonts w:ascii="新細明體" w:eastAsia="新細明體" w:hAnsi="新細明體" w:cs="新細明體" w:hint="eastAsia"/>
                                  <w:sz w:val="40"/>
                                </w:rPr>
                                <w:t>(作</w:t>
                              </w:r>
                              <w:r>
                                <w:rPr>
                                  <w:rFonts w:ascii="新細明體" w:eastAsia="新細明體" w:hAnsi="新細明體" w:cs="新細明體"/>
                                  <w:sz w:val="40"/>
                                </w:rPr>
                                <w:t>者</w:t>
                              </w:r>
                              <w:r>
                                <w:rPr>
                                  <w:rFonts w:ascii="新細明體" w:eastAsia="新細明體" w:hAnsi="新細明體" w:cs="新細明體" w:hint="eastAsia"/>
                                  <w:sz w:val="40"/>
                                </w:rPr>
                                <w:t>)我認</w:t>
                              </w:r>
                              <w:r>
                                <w:rPr>
                                  <w:rFonts w:ascii="新細明體" w:eastAsia="新細明體" w:hAnsi="新細明體" w:cs="新細明體"/>
                                  <w:sz w:val="40"/>
                                </w:rPr>
                                <w:t>為：</w:t>
                              </w:r>
                            </w:p>
                            <w:p w14:paraId="24566BA2" w14:textId="77777777" w:rsidR="00087335" w:rsidRDefault="00087335" w:rsidP="00376C5E">
                              <w:r>
                                <w:rPr>
                                  <w:rFonts w:ascii="新細明體" w:eastAsia="新細明體" w:hAnsi="新細明體" w:cs="新細明體"/>
                                  <w:sz w:val="40"/>
                                </w:rPr>
                                <w:t>：</w:t>
                              </w:r>
                            </w:p>
                          </w:txbxContent>
                        </wps:txbx>
                        <wps:bodyPr horzOverflow="overflow" vert="horz" lIns="0" tIns="0" rIns="0" bIns="0" rtlCol="0">
                          <a:noAutofit/>
                        </wps:bodyPr>
                      </wps:wsp>
                      <wps:wsp>
                        <wps:cNvPr id="120" name="Rectangle 44"/>
                        <wps:cNvSpPr/>
                        <wps:spPr>
                          <a:xfrm>
                            <a:off x="5352415" y="269714"/>
                            <a:ext cx="88009" cy="338495"/>
                          </a:xfrm>
                          <a:prstGeom prst="rect">
                            <a:avLst/>
                          </a:prstGeom>
                          <a:ln>
                            <a:noFill/>
                          </a:ln>
                        </wps:spPr>
                        <wps:txbx>
                          <w:txbxContent>
                            <w:p w14:paraId="226BDF79" w14:textId="77777777" w:rsidR="00087335" w:rsidRDefault="00087335" w:rsidP="00376C5E">
                              <w:r>
                                <w:rPr>
                                  <w:rFonts w:ascii="新細明體" w:eastAsia="新細明體" w:hAnsi="新細明體" w:cs="新細明體"/>
                                  <w:sz w:val="40"/>
                                </w:rPr>
                                <w:t xml:space="preserve"> </w:t>
                              </w:r>
                            </w:p>
                          </w:txbxContent>
                        </wps:txbx>
                        <wps:bodyPr horzOverflow="overflow" vert="horz" lIns="0" tIns="0" rIns="0" bIns="0" rtlCol="0">
                          <a:noAutofit/>
                        </wps:bodyPr>
                      </wps:wsp>
                    </wpg:wgp>
                  </a:graphicData>
                </a:graphic>
              </wp:inline>
            </w:drawing>
          </mc:Choice>
          <mc:Fallback>
            <w:pict>
              <v:group w14:anchorId="182F1EDD" id="Group 810" o:spid="_x0000_s1026" style="width:697.9pt;height:121pt;mso-position-horizontal-relative:char;mso-position-vertical-relative:line" coordsize="94983,182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313;height:18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">
                  <v:imagedata r:id="rId17" o:title=""/>
                </v:shape>
                <v:shape id="Shape 38" o:spid="_x0000_s1028" style="position:absolute;left:19381;top:761;width:75602;height:13259;visibility:visible;mso-wrap-style:square;v-text-anchor:top" coordsize="7560184,132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" path="m2480183,l6544184,v561086,,1016000,99060,1016000,220980l7560184,1104964v,122022,-454914,220980,-1016000,220980l2480183,1325944v-561086,,-1016000,-98958,-1016000,-220980l1464183,552450,,639979,1464183,220980c1464183,99060,1919097,,2480183,xe" fillcolor="#5b9bd5" stroked="f" strokeweight="0">
                  <v:stroke miterlimit="83231f" joinstyle="miter"/>
                  <v:path arrowok="t" textboxrect="0,0,7560184,1325944"/>
                </v:shape>
                <v:shape id="Shape 39" o:spid="_x0000_s1029" style="position:absolute;left:19381;top:761;width:75602;height:13259;visibility:visible;mso-wrap-style:square;v-text-anchor:top" coordsize="7560184,132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" path="m2480183,c1919097,,1464183,99060,1464183,220980l,639979,1464183,552450r,552514c1464183,1226986,1919097,1325944,2480183,1325944r4064001,c7105270,1325944,7560184,1226986,7560184,1104964r,-883984c7560184,99060,7105270,,6544184,l2480183,xe" filled="f" strokeweight="2pt">
                  <v:stroke miterlimit="83231f" joinstyle="miter"/>
                  <v:path arrowok="t" textboxrect="0,0,7560184,1325944"/>
                </v:shape>
                <v:rect id="Rectangle 43" o:spid="_x0000_s1030" style="position:absolute;left:38243;top:2696;width:25995;height:6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623AFD5" w14:textId="0A96F3CB" w:rsidR="00087335" w:rsidRDefault="00087335" w:rsidP="001C6EA2">
                        <w:pPr>
                          <w:ind w:leftChars="50" w:left="110"/>
                        </w:pPr>
                        <w:r>
                          <w:rPr>
                            <w:rFonts w:ascii="新細明體" w:eastAsia="新細明體" w:hAnsi="新細明體" w:cs="新細明體" w:hint="eastAsia"/>
                            <w:sz w:val="40"/>
                          </w:rPr>
                          <w:t>(作</w:t>
                        </w:r>
                        <w:r>
                          <w:rPr>
                            <w:rFonts w:ascii="新細明體" w:eastAsia="新細明體" w:hAnsi="新細明體" w:cs="新細明體"/>
                            <w:sz w:val="40"/>
                          </w:rPr>
                          <w:t>者</w:t>
                        </w:r>
                        <w:r>
                          <w:rPr>
                            <w:rFonts w:ascii="新細明體" w:eastAsia="新細明體" w:hAnsi="新細明體" w:cs="新細明體" w:hint="eastAsia"/>
                            <w:sz w:val="40"/>
                          </w:rPr>
                          <w:t>)我認</w:t>
                        </w:r>
                        <w:r>
                          <w:rPr>
                            <w:rFonts w:ascii="新細明體" w:eastAsia="新細明體" w:hAnsi="新細明體" w:cs="新細明體"/>
                            <w:sz w:val="40"/>
                          </w:rPr>
                          <w:t>為：</w:t>
                        </w:r>
                      </w:p>
                      <w:p w14:paraId="24566BA2" w14:textId="77777777" w:rsidR="00087335" w:rsidRDefault="00087335" w:rsidP="00376C5E">
                        <w:r>
                          <w:rPr>
                            <w:rFonts w:ascii="新細明體" w:eastAsia="新細明體" w:hAnsi="新細明體" w:cs="新細明體"/>
                            <w:sz w:val="40"/>
                          </w:rPr>
                          <w:t>：</w:t>
                        </w:r>
                      </w:p>
                    </w:txbxContent>
                  </v:textbox>
                </v:rect>
                <v:rect id="Rectangle 44" o:spid="_x0000_s1031" style="position:absolute;left:53524;top:2697;width:880;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226BDF79" w14:textId="77777777" w:rsidR="00087335" w:rsidRDefault="00087335" w:rsidP="00376C5E">
                        <w:r>
                          <w:rPr>
                            <w:rFonts w:ascii="新細明體" w:eastAsia="新細明體" w:hAnsi="新細明體" w:cs="新細明體"/>
                            <w:sz w:val="40"/>
                          </w:rPr>
                          <w:t xml:space="preserve"> </w:t>
                        </w:r>
                      </w:p>
                    </w:txbxContent>
                  </v:textbox>
                </v:rect>
                <w10:anchorlock/>
              </v:group>
            </w:pict>
          </mc:Fallback>
        </mc:AlternateContent>
      </w:r>
    </w:p>
    <w:p w14:paraId="034B12CC" w14:textId="3C7ED718" w:rsidR="00376C5E" w:rsidRPr="00530284" w:rsidRDefault="00376C5E" w:rsidP="001B41A0">
      <w:pPr>
        <w:rPr>
          <w:rFonts w:ascii="新細明體" w:eastAsia="新細明體" w:hAnsi="新細明體" w:cs="新細明體"/>
          <w:b/>
          <w:sz w:val="24"/>
          <w:szCs w:val="24"/>
        </w:rPr>
      </w:pPr>
      <w:r w:rsidRPr="00530284">
        <w:rPr>
          <w:rFonts w:ascii="新細明體" w:eastAsia="新細明體" w:hAnsi="新細明體" w:cs="新細明體"/>
          <w:b/>
          <w:sz w:val="24"/>
          <w:szCs w:val="24"/>
        </w:rPr>
        <w:br w:type="page"/>
      </w:r>
      <w:r w:rsidRPr="00530284">
        <w:rPr>
          <w:rFonts w:ascii="新細明體" w:eastAsia="新細明體" w:hAnsi="新細明體" w:cs="新細明體" w:hint="eastAsia"/>
          <w:b/>
          <w:sz w:val="24"/>
          <w:szCs w:val="24"/>
        </w:rPr>
        <w:lastRenderedPageBreak/>
        <w:t>工作紙二</w:t>
      </w:r>
    </w:p>
    <w:p w14:paraId="09AB0722" w14:textId="7026E547" w:rsidR="00FB093C" w:rsidRPr="00530284" w:rsidRDefault="00FB093C" w:rsidP="001B41A0">
      <w:pPr>
        <w:rPr>
          <w:rFonts w:ascii="新細明體" w:eastAsia="新細明體" w:hAnsi="新細明體" w:cs="新細明體"/>
          <w:b/>
          <w:sz w:val="24"/>
          <w:szCs w:val="24"/>
        </w:rPr>
      </w:pPr>
    </w:p>
    <w:tbl>
      <w:tblPr>
        <w:tblStyle w:val="TableGrid"/>
        <w:tblW w:w="14100" w:type="dxa"/>
        <w:tblInd w:w="536" w:type="dxa"/>
        <w:tblCellMar>
          <w:top w:w="150" w:type="dxa"/>
          <w:left w:w="60" w:type="dxa"/>
          <w:right w:w="115" w:type="dxa"/>
        </w:tblCellMar>
        <w:tblLook w:val="04A0" w:firstRow="1" w:lastRow="0" w:firstColumn="1" w:lastColumn="0" w:noHBand="0" w:noVBand="1"/>
      </w:tblPr>
      <w:tblGrid>
        <w:gridCol w:w="2124"/>
        <w:gridCol w:w="5047"/>
        <w:gridCol w:w="2785"/>
        <w:gridCol w:w="4144"/>
      </w:tblGrid>
      <w:tr w:rsidR="00FB093C" w:rsidRPr="00530284" w14:paraId="6113E1C9" w14:textId="77777777" w:rsidTr="007C20DE">
        <w:trPr>
          <w:trHeight w:val="2165"/>
        </w:trPr>
        <w:tc>
          <w:tcPr>
            <w:tcW w:w="2124" w:type="dxa"/>
            <w:tcBorders>
              <w:top w:val="single" w:sz="5" w:space="0" w:color="5B9BD5"/>
              <w:left w:val="single" w:sz="5" w:space="0" w:color="5B9BD5"/>
              <w:bottom w:val="single" w:sz="5" w:space="0" w:color="5B9BD5"/>
              <w:right w:val="single" w:sz="5" w:space="0" w:color="5B9BD5"/>
            </w:tcBorders>
          </w:tcPr>
          <w:p w14:paraId="5DAF0833" w14:textId="77777777" w:rsidR="00FB093C" w:rsidRPr="00530284" w:rsidRDefault="00FB093C" w:rsidP="00B809E2">
            <w:pPr>
              <w:ind w:left="2"/>
            </w:pPr>
            <w:r w:rsidRPr="00530284">
              <w:rPr>
                <w:rFonts w:ascii="新細明體" w:eastAsia="新細明體" w:hAnsi="新細明體" w:cs="新細明體"/>
                <w:sz w:val="40"/>
              </w:rPr>
              <w:t xml:space="preserve">論點 </w:t>
            </w:r>
          </w:p>
        </w:tc>
        <w:tc>
          <w:tcPr>
            <w:tcW w:w="5047" w:type="dxa"/>
            <w:tcBorders>
              <w:top w:val="single" w:sz="5" w:space="0" w:color="5B9BD5"/>
              <w:left w:val="single" w:sz="5" w:space="0" w:color="5B9BD5"/>
              <w:bottom w:val="single" w:sz="5" w:space="0" w:color="5B9BD5"/>
              <w:right w:val="single" w:sz="5" w:space="0" w:color="5B9BD5"/>
            </w:tcBorders>
          </w:tcPr>
          <w:p w14:paraId="1EDA85EA" w14:textId="77777777" w:rsidR="00FB093C" w:rsidRPr="00530284" w:rsidRDefault="00FB093C" w:rsidP="00B809E2">
            <w:r w:rsidRPr="00530284">
              <w:rPr>
                <w:rFonts w:ascii="新細明體" w:eastAsia="新細明體" w:hAnsi="新細明體" w:cs="新細明體"/>
                <w:sz w:val="40"/>
              </w:rPr>
              <w:t xml:space="preserve"> </w:t>
            </w:r>
          </w:p>
        </w:tc>
        <w:tc>
          <w:tcPr>
            <w:tcW w:w="2785" w:type="dxa"/>
            <w:tcBorders>
              <w:top w:val="single" w:sz="5" w:space="0" w:color="5B9BD5"/>
              <w:left w:val="single" w:sz="5" w:space="0" w:color="5B9BD5"/>
              <w:bottom w:val="single" w:sz="5" w:space="0" w:color="5B9BD5"/>
              <w:right w:val="single" w:sz="5" w:space="0" w:color="5B9BD5"/>
            </w:tcBorders>
            <w:shd w:val="clear" w:color="auto" w:fill="E7E6E6" w:themeFill="background2"/>
            <w:vAlign w:val="center"/>
          </w:tcPr>
          <w:p w14:paraId="154B15A3" w14:textId="77777777" w:rsidR="00FF71FF" w:rsidRPr="00530284" w:rsidRDefault="00FF71FF" w:rsidP="00B809E2">
            <w:pPr>
              <w:spacing w:after="320"/>
              <w:ind w:left="3"/>
              <w:rPr>
                <w:rFonts w:ascii="新細明體" w:eastAsia="新細明體" w:hAnsi="新細明體" w:cs="新細明體"/>
                <w:sz w:val="40"/>
              </w:rPr>
            </w:pPr>
            <w:r w:rsidRPr="00530284">
              <w:rPr>
                <w:rFonts w:ascii="新細明體" w:eastAsia="新細明體" w:hAnsi="新細明體" w:cs="新細明體" w:hint="eastAsia"/>
                <w:sz w:val="40"/>
              </w:rPr>
              <w:t>學生評論</w:t>
            </w:r>
          </w:p>
          <w:p w14:paraId="40501F60" w14:textId="1DA31AE2" w:rsidR="00FB093C" w:rsidRPr="00530284" w:rsidRDefault="00FB093C" w:rsidP="00B809E2">
            <w:pPr>
              <w:spacing w:after="320"/>
              <w:ind w:left="3"/>
            </w:pPr>
            <w:r w:rsidRPr="00530284">
              <w:rPr>
                <w:rFonts w:ascii="新細明體" w:eastAsia="新細明體" w:hAnsi="新細明體" w:cs="新細明體"/>
                <w:sz w:val="40"/>
              </w:rPr>
              <w:t>同意</w:t>
            </w:r>
            <w:r w:rsidRPr="00530284">
              <w:rPr>
                <w:rFonts w:ascii="Calibri" w:eastAsia="Calibri" w:hAnsi="Calibri" w:cs="Calibri"/>
                <w:sz w:val="40"/>
              </w:rPr>
              <w:t xml:space="preserve">/ </w:t>
            </w:r>
          </w:p>
          <w:p w14:paraId="5CD076A5" w14:textId="77777777" w:rsidR="00FB093C" w:rsidRPr="00530284" w:rsidRDefault="00FB093C" w:rsidP="00B809E2">
            <w:pPr>
              <w:ind w:left="3"/>
            </w:pPr>
            <w:r w:rsidRPr="00530284">
              <w:rPr>
                <w:rFonts w:ascii="新細明體" w:eastAsia="新細明體" w:hAnsi="新細明體" w:cs="新細明體"/>
                <w:sz w:val="40"/>
              </w:rPr>
              <w:t xml:space="preserve">不同意 </w:t>
            </w:r>
          </w:p>
        </w:tc>
        <w:tc>
          <w:tcPr>
            <w:tcW w:w="4144"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446490CD" w14:textId="77777777" w:rsidR="00FB093C" w:rsidRPr="00530284" w:rsidRDefault="00FB093C" w:rsidP="00B809E2">
            <w:pPr>
              <w:ind w:left="3"/>
            </w:pPr>
            <w:r w:rsidRPr="00530284">
              <w:rPr>
                <w:rFonts w:ascii="新細明體" w:eastAsia="新細明體" w:hAnsi="新細明體" w:cs="新細明體"/>
              </w:rPr>
              <w:t xml:space="preserve"> </w:t>
            </w:r>
          </w:p>
        </w:tc>
      </w:tr>
      <w:tr w:rsidR="00FB093C" w:rsidRPr="00530284" w14:paraId="7E8B64B8" w14:textId="77777777" w:rsidTr="007C20DE">
        <w:trPr>
          <w:trHeight w:val="2253"/>
        </w:trPr>
        <w:tc>
          <w:tcPr>
            <w:tcW w:w="2124" w:type="dxa"/>
            <w:tcBorders>
              <w:top w:val="single" w:sz="5" w:space="0" w:color="5B9BD5"/>
              <w:left w:val="single" w:sz="5" w:space="0" w:color="5B9BD5"/>
              <w:bottom w:val="single" w:sz="5" w:space="0" w:color="5B9BD5"/>
              <w:right w:val="single" w:sz="5" w:space="0" w:color="5B9BD5"/>
            </w:tcBorders>
          </w:tcPr>
          <w:p w14:paraId="52C9C9A4" w14:textId="77777777" w:rsidR="00FB093C" w:rsidRPr="00530284" w:rsidRDefault="00FB093C" w:rsidP="00B809E2">
            <w:pPr>
              <w:ind w:left="2"/>
            </w:pPr>
            <w:r w:rsidRPr="00530284">
              <w:rPr>
                <w:rFonts w:ascii="新細明體" w:eastAsia="新細明體" w:hAnsi="新細明體" w:cs="新細明體"/>
                <w:sz w:val="40"/>
              </w:rPr>
              <w:t xml:space="preserve">理據 </w:t>
            </w:r>
          </w:p>
        </w:tc>
        <w:tc>
          <w:tcPr>
            <w:tcW w:w="5047" w:type="dxa"/>
            <w:tcBorders>
              <w:top w:val="single" w:sz="5" w:space="0" w:color="5B9BD5"/>
              <w:left w:val="single" w:sz="5" w:space="0" w:color="5B9BD5"/>
              <w:bottom w:val="single" w:sz="5" w:space="0" w:color="5B9BD5"/>
              <w:right w:val="single" w:sz="5" w:space="0" w:color="5B9BD5"/>
            </w:tcBorders>
          </w:tcPr>
          <w:p w14:paraId="22496874" w14:textId="77777777" w:rsidR="00FB093C" w:rsidRPr="00530284" w:rsidRDefault="00FB093C" w:rsidP="00B809E2">
            <w:r w:rsidRPr="00530284">
              <w:rPr>
                <w:rFonts w:ascii="新細明體" w:eastAsia="新細明體" w:hAnsi="新細明體" w:cs="新細明體"/>
                <w:sz w:val="40"/>
              </w:rPr>
              <w:t xml:space="preserve"> </w:t>
            </w:r>
          </w:p>
        </w:tc>
        <w:tc>
          <w:tcPr>
            <w:tcW w:w="2785"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7538F5BE" w14:textId="0E6590FB" w:rsidR="00FB093C" w:rsidRPr="00530284" w:rsidRDefault="00FF71FF" w:rsidP="00B809E2">
            <w:pPr>
              <w:ind w:left="3"/>
            </w:pPr>
            <w:r w:rsidRPr="00530284">
              <w:rPr>
                <w:rFonts w:ascii="新細明體" w:eastAsia="新細明體" w:hAnsi="新細明體" w:cs="新細明體" w:hint="eastAsia"/>
                <w:sz w:val="40"/>
              </w:rPr>
              <w:t>學生</w:t>
            </w:r>
            <w:r w:rsidR="00FB093C" w:rsidRPr="00530284">
              <w:rPr>
                <w:rFonts w:ascii="新細明體" w:eastAsia="新細明體" w:hAnsi="新細明體" w:cs="新細明體"/>
                <w:sz w:val="40"/>
              </w:rPr>
              <w:t xml:space="preserve">理據 </w:t>
            </w:r>
          </w:p>
        </w:tc>
        <w:tc>
          <w:tcPr>
            <w:tcW w:w="4144"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25385E6E" w14:textId="77777777" w:rsidR="00FB093C" w:rsidRPr="00530284" w:rsidRDefault="00FB093C" w:rsidP="00B809E2">
            <w:pPr>
              <w:ind w:left="3"/>
            </w:pPr>
            <w:r w:rsidRPr="00530284">
              <w:rPr>
                <w:rFonts w:ascii="新細明體" w:eastAsia="新細明體" w:hAnsi="新細明體" w:cs="新細明體"/>
              </w:rPr>
              <w:t xml:space="preserve"> </w:t>
            </w:r>
          </w:p>
        </w:tc>
      </w:tr>
      <w:tr w:rsidR="00FB093C" w:rsidRPr="00530284" w14:paraId="114E3F17" w14:textId="77777777" w:rsidTr="007C20DE">
        <w:trPr>
          <w:trHeight w:val="1280"/>
        </w:trPr>
        <w:tc>
          <w:tcPr>
            <w:tcW w:w="2124" w:type="dxa"/>
            <w:tcBorders>
              <w:top w:val="single" w:sz="5" w:space="0" w:color="5B9BD5"/>
              <w:left w:val="single" w:sz="5" w:space="0" w:color="5B9BD5"/>
              <w:bottom w:val="single" w:sz="5" w:space="0" w:color="5B9BD5"/>
              <w:right w:val="single" w:sz="5" w:space="0" w:color="5B9BD5"/>
            </w:tcBorders>
          </w:tcPr>
          <w:p w14:paraId="44A3E0FA" w14:textId="77777777" w:rsidR="00FB093C" w:rsidRPr="00530284" w:rsidRDefault="00FB093C" w:rsidP="00B809E2">
            <w:pPr>
              <w:ind w:left="2"/>
            </w:pPr>
            <w:r w:rsidRPr="00530284">
              <w:rPr>
                <w:rFonts w:ascii="新細明體" w:eastAsia="新細明體" w:hAnsi="新細明體" w:cs="新細明體"/>
                <w:sz w:val="40"/>
              </w:rPr>
              <w:t xml:space="preserve">倫理角度 </w:t>
            </w:r>
          </w:p>
        </w:tc>
        <w:tc>
          <w:tcPr>
            <w:tcW w:w="5047" w:type="dxa"/>
            <w:tcBorders>
              <w:top w:val="single" w:sz="5" w:space="0" w:color="5B9BD5"/>
              <w:left w:val="single" w:sz="5" w:space="0" w:color="5B9BD5"/>
              <w:bottom w:val="single" w:sz="5" w:space="0" w:color="5B9BD5"/>
              <w:right w:val="single" w:sz="5" w:space="0" w:color="5B9BD5"/>
            </w:tcBorders>
          </w:tcPr>
          <w:p w14:paraId="5DFAB3A8" w14:textId="77777777" w:rsidR="00FB093C" w:rsidRPr="00530284" w:rsidRDefault="00FB093C" w:rsidP="00B809E2">
            <w:r w:rsidRPr="00530284">
              <w:rPr>
                <w:rFonts w:ascii="新細明體" w:eastAsia="新細明體" w:hAnsi="新細明體" w:cs="新細明體"/>
                <w:sz w:val="40"/>
              </w:rPr>
              <w:t xml:space="preserve"> </w:t>
            </w:r>
          </w:p>
        </w:tc>
        <w:tc>
          <w:tcPr>
            <w:tcW w:w="2785"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75CB0FE4" w14:textId="7CFBA446" w:rsidR="00FB093C" w:rsidRPr="00530284" w:rsidRDefault="00FF71FF" w:rsidP="00B809E2">
            <w:pPr>
              <w:ind w:left="3"/>
            </w:pPr>
            <w:r w:rsidRPr="00530284">
              <w:rPr>
                <w:rFonts w:ascii="新細明體" w:eastAsia="新細明體" w:hAnsi="新細明體" w:cs="新細明體" w:hint="eastAsia"/>
                <w:sz w:val="40"/>
              </w:rPr>
              <w:t>學生的</w:t>
            </w:r>
            <w:r w:rsidR="00FB093C" w:rsidRPr="00530284">
              <w:rPr>
                <w:rFonts w:ascii="新細明體" w:eastAsia="新細明體" w:hAnsi="新細明體" w:cs="新細明體"/>
                <w:sz w:val="40"/>
              </w:rPr>
              <w:t xml:space="preserve">倫理角度 </w:t>
            </w:r>
          </w:p>
        </w:tc>
        <w:tc>
          <w:tcPr>
            <w:tcW w:w="4144" w:type="dxa"/>
            <w:tcBorders>
              <w:top w:val="single" w:sz="5" w:space="0" w:color="5B9BD5"/>
              <w:left w:val="single" w:sz="5" w:space="0" w:color="5B9BD5"/>
              <w:bottom w:val="single" w:sz="5" w:space="0" w:color="5B9BD5"/>
              <w:right w:val="single" w:sz="5" w:space="0" w:color="5B9BD5"/>
            </w:tcBorders>
            <w:shd w:val="clear" w:color="auto" w:fill="E7E6E6" w:themeFill="background2"/>
          </w:tcPr>
          <w:p w14:paraId="0A2D9232" w14:textId="77777777" w:rsidR="00FB093C" w:rsidRPr="00530284" w:rsidRDefault="00FB093C" w:rsidP="00B809E2">
            <w:pPr>
              <w:ind w:left="3"/>
            </w:pPr>
            <w:r w:rsidRPr="00530284">
              <w:rPr>
                <w:rFonts w:ascii="新細明體" w:eastAsia="新細明體" w:hAnsi="新細明體" w:cs="新細明體"/>
              </w:rPr>
              <w:t xml:space="preserve"> </w:t>
            </w:r>
          </w:p>
        </w:tc>
      </w:tr>
    </w:tbl>
    <w:p w14:paraId="615AD29B" w14:textId="77777777" w:rsidR="00FB093C" w:rsidRPr="00530284" w:rsidRDefault="00FB093C">
      <w:r w:rsidRPr="00530284">
        <w:br w:type="page"/>
      </w:r>
    </w:p>
    <w:tbl>
      <w:tblPr>
        <w:tblStyle w:val="TableGrid"/>
        <w:tblW w:w="14034" w:type="dxa"/>
        <w:tblInd w:w="-23" w:type="dxa"/>
        <w:tblCellMar>
          <w:top w:w="170" w:type="dxa"/>
          <w:left w:w="78" w:type="dxa"/>
          <w:right w:w="115" w:type="dxa"/>
        </w:tblCellMar>
        <w:tblLook w:val="04A0" w:firstRow="1" w:lastRow="0" w:firstColumn="1" w:lastColumn="0" w:noHBand="0" w:noVBand="1"/>
      </w:tblPr>
      <w:tblGrid>
        <w:gridCol w:w="7627"/>
        <w:gridCol w:w="6407"/>
      </w:tblGrid>
      <w:tr w:rsidR="00376C5E" w:rsidRPr="00530284" w14:paraId="0E66829F" w14:textId="77777777" w:rsidTr="00FB093C">
        <w:trPr>
          <w:trHeight w:val="2053"/>
        </w:trPr>
        <w:tc>
          <w:tcPr>
            <w:tcW w:w="7627" w:type="dxa"/>
            <w:tcBorders>
              <w:top w:val="single" w:sz="18" w:space="0" w:color="000000"/>
              <w:left w:val="single" w:sz="18" w:space="0" w:color="000000"/>
              <w:bottom w:val="single" w:sz="18" w:space="0" w:color="000000"/>
              <w:right w:val="single" w:sz="18" w:space="0" w:color="000000"/>
            </w:tcBorders>
          </w:tcPr>
          <w:p w14:paraId="42E23960" w14:textId="0C8265C9" w:rsidR="00376C5E" w:rsidRPr="00530284" w:rsidRDefault="007C20DE">
            <w:r w:rsidRPr="00530284">
              <w:rPr>
                <w:rFonts w:ascii="新細明體" w:eastAsia="新細明體" w:hAnsi="新細明體" w:cs="新細明體" w:hint="eastAsia"/>
                <w:u w:val="single" w:color="000000"/>
              </w:rPr>
              <w:lastRenderedPageBreak/>
              <w:t xml:space="preserve">1. </w:t>
            </w:r>
            <w:r w:rsidR="00376C5E" w:rsidRPr="00530284">
              <w:rPr>
                <w:rFonts w:ascii="新細明體" w:eastAsia="新細明體" w:hAnsi="新細明體" w:cs="新細明體"/>
                <w:u w:val="single" w:color="000000"/>
              </w:rPr>
              <w:t>找出行為背後的原則</w:t>
            </w:r>
            <w:r w:rsidR="00376C5E" w:rsidRPr="00530284">
              <w:rPr>
                <w:rFonts w:ascii="細明體-ExtB" w:eastAsia="細明體-ExtB" w:hAnsi="細明體-ExtB" w:cs="細明體-ExtB"/>
              </w:rPr>
              <w:t xml:space="preserve"> </w:t>
            </w:r>
            <w:r w:rsidR="00376C5E" w:rsidRPr="00530284">
              <w:rPr>
                <w:rFonts w:ascii="新細明體" w:eastAsia="新細明體" w:hAnsi="新細明體" w:cs="新細明體"/>
              </w:rPr>
              <w:t xml:space="preserve"> </w:t>
            </w:r>
          </w:p>
        </w:tc>
        <w:tc>
          <w:tcPr>
            <w:tcW w:w="6407" w:type="dxa"/>
            <w:tcBorders>
              <w:top w:val="single" w:sz="18" w:space="0" w:color="000000"/>
              <w:left w:val="single" w:sz="18" w:space="0" w:color="000000"/>
              <w:bottom w:val="single" w:sz="18" w:space="0" w:color="000000"/>
              <w:right w:val="single" w:sz="18" w:space="0" w:color="000000"/>
            </w:tcBorders>
          </w:tcPr>
          <w:p w14:paraId="7BBFF6A8" w14:textId="4BAA8825" w:rsidR="00376C5E" w:rsidRPr="00530284" w:rsidRDefault="007C20DE">
            <w:pPr>
              <w:ind w:left="2"/>
            </w:pPr>
            <w:r w:rsidRPr="00530284">
              <w:rPr>
                <w:rFonts w:ascii="新細明體" w:eastAsia="新細明體" w:hAnsi="新細明體" w:cs="新細明體" w:hint="eastAsia"/>
                <w:u w:val="single" w:color="000000"/>
              </w:rPr>
              <w:t xml:space="preserve">3. </w:t>
            </w:r>
            <w:r w:rsidR="00376C5E" w:rsidRPr="00530284">
              <w:rPr>
                <w:rFonts w:ascii="新細明體" w:eastAsia="新細明體" w:hAnsi="新細明體" w:cs="新細明體"/>
                <w:u w:val="single" w:color="000000"/>
              </w:rPr>
              <w:t>思考這個每人都依據上述原則生活的世界，是否可能存在</w:t>
            </w:r>
            <w:r w:rsidR="00376C5E" w:rsidRPr="00530284">
              <w:rPr>
                <w:rFonts w:ascii="細明體-ExtB" w:eastAsia="細明體-ExtB" w:hAnsi="細明體-ExtB" w:cs="細明體-ExtB"/>
              </w:rPr>
              <w:t xml:space="preserve"> </w:t>
            </w:r>
            <w:r w:rsidR="00376C5E" w:rsidRPr="00530284">
              <w:rPr>
                <w:rFonts w:ascii="新細明體" w:eastAsia="新細明體" w:hAnsi="新細明體" w:cs="新細明體"/>
              </w:rPr>
              <w:t xml:space="preserve"> </w:t>
            </w:r>
          </w:p>
        </w:tc>
      </w:tr>
      <w:tr w:rsidR="00376C5E" w:rsidRPr="00530284" w14:paraId="5220CC74" w14:textId="77777777" w:rsidTr="00FB093C">
        <w:trPr>
          <w:trHeight w:val="2330"/>
        </w:trPr>
        <w:tc>
          <w:tcPr>
            <w:tcW w:w="7627" w:type="dxa"/>
            <w:tcBorders>
              <w:top w:val="single" w:sz="18" w:space="0" w:color="000000"/>
              <w:left w:val="single" w:sz="18" w:space="0" w:color="000000"/>
              <w:bottom w:val="single" w:sz="18" w:space="0" w:color="000000"/>
              <w:right w:val="single" w:sz="18" w:space="0" w:color="000000"/>
            </w:tcBorders>
          </w:tcPr>
          <w:p w14:paraId="0DADBD58" w14:textId="6FEE3B6B" w:rsidR="00376C5E" w:rsidRPr="00530284" w:rsidRDefault="007C20DE">
            <w:r w:rsidRPr="00530284">
              <w:rPr>
                <w:rFonts w:ascii="新細明體" w:eastAsia="新細明體" w:hAnsi="新細明體" w:cs="新細明體" w:hint="eastAsia"/>
                <w:u w:val="single" w:color="000000"/>
              </w:rPr>
              <w:t xml:space="preserve">2. </w:t>
            </w:r>
            <w:r w:rsidR="00376C5E" w:rsidRPr="00530284">
              <w:rPr>
                <w:rFonts w:ascii="新細明體" w:eastAsia="新細明體" w:hAnsi="新細明體" w:cs="新細明體"/>
                <w:u w:val="single" w:color="000000"/>
              </w:rPr>
              <w:t>設想一個世界，在其中每人都依據上述原則生活</w:t>
            </w:r>
            <w:r w:rsidR="00376C5E" w:rsidRPr="00530284">
              <w:rPr>
                <w:rFonts w:ascii="細明體-ExtB" w:eastAsia="細明體-ExtB" w:hAnsi="細明體-ExtB" w:cs="細明體-ExtB"/>
              </w:rPr>
              <w:t xml:space="preserve"> </w:t>
            </w:r>
            <w:r w:rsidR="00376C5E" w:rsidRPr="00530284">
              <w:rPr>
                <w:rFonts w:ascii="新細明體" w:eastAsia="新細明體" w:hAnsi="新細明體" w:cs="新細明體"/>
              </w:rPr>
              <w:t xml:space="preserve"> </w:t>
            </w:r>
          </w:p>
        </w:tc>
        <w:tc>
          <w:tcPr>
            <w:tcW w:w="6407" w:type="dxa"/>
            <w:tcBorders>
              <w:top w:val="single" w:sz="18" w:space="0" w:color="000000"/>
              <w:left w:val="single" w:sz="18" w:space="0" w:color="000000"/>
              <w:bottom w:val="single" w:sz="18" w:space="0" w:color="000000"/>
              <w:right w:val="single" w:sz="18" w:space="0" w:color="000000"/>
            </w:tcBorders>
          </w:tcPr>
          <w:p w14:paraId="5D45998E" w14:textId="00B68289" w:rsidR="00376C5E" w:rsidRPr="00530284" w:rsidRDefault="007C20DE">
            <w:pPr>
              <w:ind w:left="2"/>
            </w:pPr>
            <w:r w:rsidRPr="00530284">
              <w:rPr>
                <w:rFonts w:ascii="新細明體" w:eastAsia="新細明體" w:hAnsi="新細明體" w:cs="新細明體" w:hint="eastAsia"/>
                <w:u w:val="single" w:color="000000"/>
              </w:rPr>
              <w:t xml:space="preserve">4. </w:t>
            </w:r>
            <w:r w:rsidR="00376C5E" w:rsidRPr="00530284">
              <w:rPr>
                <w:rFonts w:ascii="新細明體" w:eastAsia="新細明體" w:hAnsi="新細明體" w:cs="新細明體"/>
                <w:u w:val="single" w:color="000000"/>
              </w:rPr>
              <w:t>思考按照理性判斷，會否願意在上面設想的世界中，依據上述原則行事及生活</w:t>
            </w:r>
            <w:r w:rsidR="00376C5E" w:rsidRPr="00530284">
              <w:rPr>
                <w:rFonts w:ascii="細明體-ExtB" w:eastAsia="細明體-ExtB" w:hAnsi="細明體-ExtB" w:cs="細明體-ExtB"/>
              </w:rPr>
              <w:t xml:space="preserve"> </w:t>
            </w:r>
            <w:r w:rsidR="00376C5E" w:rsidRPr="00530284">
              <w:rPr>
                <w:rFonts w:ascii="新細明體" w:eastAsia="新細明體" w:hAnsi="新細明體" w:cs="新細明體"/>
              </w:rPr>
              <w:t xml:space="preserve"> </w:t>
            </w:r>
          </w:p>
        </w:tc>
      </w:tr>
    </w:tbl>
    <w:p w14:paraId="4F505F3F" w14:textId="4AB939F1" w:rsidR="00376C5E" w:rsidRPr="00530284" w:rsidRDefault="00616ABE">
      <w:r w:rsidRPr="00530284">
        <w:rPr>
          <w:noProof/>
          <w:lang w:val="en-US"/>
        </w:rPr>
        <w:lastRenderedPageBreak/>
        <mc:AlternateContent>
          <mc:Choice Requires="wpg">
            <w:drawing>
              <wp:anchor distT="0" distB="0" distL="114300" distR="114300" simplePos="0" relativeHeight="251813888" behindDoc="0" locked="0" layoutInCell="1" allowOverlap="1" wp14:anchorId="5962DD4F" wp14:editId="4740534A">
                <wp:simplePos x="0" y="0"/>
                <wp:positionH relativeFrom="margin">
                  <wp:align>right</wp:align>
                </wp:positionH>
                <wp:positionV relativeFrom="page">
                  <wp:posOffset>4508500</wp:posOffset>
                </wp:positionV>
                <wp:extent cx="8690610" cy="1739900"/>
                <wp:effectExtent l="0" t="0" r="15240" b="0"/>
                <wp:wrapTopAndBottom/>
                <wp:docPr id="121" name="Group 810"/>
                <wp:cNvGraphicFramePr/>
                <a:graphic xmlns:a="http://schemas.openxmlformats.org/drawingml/2006/main">
                  <a:graphicData uri="http://schemas.microsoft.com/office/word/2010/wordprocessingGroup">
                    <wpg:wgp>
                      <wpg:cNvGrpSpPr/>
                      <wpg:grpSpPr>
                        <a:xfrm>
                          <a:off x="0" y="0"/>
                          <a:ext cx="8690610" cy="1739900"/>
                          <a:chOff x="0" y="0"/>
                          <a:chExt cx="9681211" cy="2415794"/>
                        </a:xfrm>
                      </wpg:grpSpPr>
                      <wps:wsp>
                        <wps:cNvPr id="122" name="Shape 36"/>
                        <wps:cNvSpPr/>
                        <wps:spPr>
                          <a:xfrm>
                            <a:off x="2121027" y="542829"/>
                            <a:ext cx="7560184" cy="1325944"/>
                          </a:xfrm>
                          <a:custGeom>
                            <a:avLst/>
                            <a:gdLst/>
                            <a:ahLst/>
                            <a:cxnLst/>
                            <a:rect l="0" t="0" r="0" b="0"/>
                            <a:pathLst>
                              <a:path w="7560184" h="1325944">
                                <a:moveTo>
                                  <a:pt x="2480183" y="0"/>
                                </a:moveTo>
                                <a:lnTo>
                                  <a:pt x="6544184" y="0"/>
                                </a:lnTo>
                                <a:cubicBezTo>
                                  <a:pt x="7105270" y="0"/>
                                  <a:pt x="7560184" y="99060"/>
                                  <a:pt x="7560184" y="220980"/>
                                </a:cubicBezTo>
                                <a:lnTo>
                                  <a:pt x="7560184" y="1104964"/>
                                </a:lnTo>
                                <a:cubicBezTo>
                                  <a:pt x="7560184" y="1226986"/>
                                  <a:pt x="7105270" y="1325944"/>
                                  <a:pt x="6544184" y="1325944"/>
                                </a:cubicBezTo>
                                <a:lnTo>
                                  <a:pt x="2480183" y="1325944"/>
                                </a:lnTo>
                                <a:cubicBezTo>
                                  <a:pt x="1919097" y="1325944"/>
                                  <a:pt x="1464183" y="1226986"/>
                                  <a:pt x="1464183" y="1104964"/>
                                </a:cubicBezTo>
                                <a:lnTo>
                                  <a:pt x="1464183" y="552450"/>
                                </a:lnTo>
                                <a:lnTo>
                                  <a:pt x="0" y="639979"/>
                                </a:lnTo>
                                <a:lnTo>
                                  <a:pt x="1464183" y="220980"/>
                                </a:lnTo>
                                <a:cubicBezTo>
                                  <a:pt x="1464183" y="99060"/>
                                  <a:pt x="1919097" y="0"/>
                                  <a:pt x="248018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23" name="Shape 37"/>
                        <wps:cNvSpPr/>
                        <wps:spPr>
                          <a:xfrm>
                            <a:off x="2121027" y="542829"/>
                            <a:ext cx="7560184" cy="1325944"/>
                          </a:xfrm>
                          <a:custGeom>
                            <a:avLst/>
                            <a:gdLst/>
                            <a:ahLst/>
                            <a:cxnLst/>
                            <a:rect l="0" t="0" r="0" b="0"/>
                            <a:pathLst>
                              <a:path w="7560184" h="1325944">
                                <a:moveTo>
                                  <a:pt x="2480183" y="0"/>
                                </a:moveTo>
                                <a:cubicBezTo>
                                  <a:pt x="1919097" y="0"/>
                                  <a:pt x="1464183" y="99060"/>
                                  <a:pt x="1464183" y="220980"/>
                                </a:cubicBezTo>
                                <a:lnTo>
                                  <a:pt x="0" y="639979"/>
                                </a:lnTo>
                                <a:lnTo>
                                  <a:pt x="1464183" y="552450"/>
                                </a:lnTo>
                                <a:lnTo>
                                  <a:pt x="1464183" y="1104964"/>
                                </a:lnTo>
                                <a:cubicBezTo>
                                  <a:pt x="1464183" y="1226986"/>
                                  <a:pt x="1919097" y="1325944"/>
                                  <a:pt x="2480183" y="1325944"/>
                                </a:cubicBezTo>
                                <a:lnTo>
                                  <a:pt x="6544184" y="1325944"/>
                                </a:lnTo>
                                <a:cubicBezTo>
                                  <a:pt x="7105270" y="1325944"/>
                                  <a:pt x="7560184" y="1226986"/>
                                  <a:pt x="7560184" y="1104964"/>
                                </a:cubicBezTo>
                                <a:lnTo>
                                  <a:pt x="7560184" y="220980"/>
                                </a:lnTo>
                                <a:cubicBezTo>
                                  <a:pt x="7560184" y="99060"/>
                                  <a:pt x="7105270" y="0"/>
                                  <a:pt x="6544184" y="0"/>
                                </a:cubicBezTo>
                                <a:lnTo>
                                  <a:pt x="2480183"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184" name="Rectangle 41"/>
                        <wps:cNvSpPr/>
                        <wps:spPr>
                          <a:xfrm>
                            <a:off x="3715235" y="736407"/>
                            <a:ext cx="3168030" cy="853736"/>
                          </a:xfrm>
                          <a:prstGeom prst="rect">
                            <a:avLst/>
                          </a:prstGeom>
                          <a:ln>
                            <a:noFill/>
                          </a:ln>
                        </wps:spPr>
                        <wps:txbx>
                          <w:txbxContent>
                            <w:p w14:paraId="3FD81938" w14:textId="5BD31C00" w:rsidR="00087335" w:rsidRDefault="00087335" w:rsidP="00491BC8">
                              <w:pPr>
                                <w:ind w:leftChars="50" w:left="110"/>
                              </w:pPr>
                              <w:r>
                                <w:rPr>
                                  <w:rFonts w:ascii="新細明體" w:eastAsia="新細明體" w:hAnsi="新細明體" w:cs="新細明體" w:hint="eastAsia"/>
                                  <w:sz w:val="40"/>
                                </w:rPr>
                                <w:t>(</w:t>
                              </w:r>
                              <w:r>
                                <w:rPr>
                                  <w:rFonts w:ascii="新細明體" w:eastAsia="新細明體" w:hAnsi="新細明體" w:cs="新細明體"/>
                                  <w:sz w:val="40"/>
                                </w:rPr>
                                <w:t>友人</w:t>
                              </w:r>
                              <w:r>
                                <w:rPr>
                                  <w:rFonts w:ascii="新細明體" w:eastAsia="新細明體" w:hAnsi="新細明體" w:cs="新細明體" w:hint="eastAsia"/>
                                  <w:sz w:val="40"/>
                                </w:rPr>
                                <w:t>)我認</w:t>
                              </w:r>
                              <w:r>
                                <w:rPr>
                                  <w:rFonts w:ascii="新細明體" w:eastAsia="新細明體" w:hAnsi="新細明體" w:cs="新細明體"/>
                                  <w:sz w:val="40"/>
                                </w:rPr>
                                <w:t>為：</w:t>
                              </w:r>
                            </w:p>
                          </w:txbxContent>
                        </wps:txbx>
                        <wps:bodyPr horzOverflow="overflow" vert="horz" lIns="0" tIns="0" rIns="0" bIns="0" rtlCol="0">
                          <a:noAutofit/>
                        </wps:bodyPr>
                      </wps:wsp>
                      <wps:wsp>
                        <wps:cNvPr id="185" name="Rectangle 42"/>
                        <wps:cNvSpPr/>
                        <wps:spPr>
                          <a:xfrm>
                            <a:off x="5535295" y="736407"/>
                            <a:ext cx="88009" cy="338495"/>
                          </a:xfrm>
                          <a:prstGeom prst="rect">
                            <a:avLst/>
                          </a:prstGeom>
                          <a:ln>
                            <a:noFill/>
                          </a:ln>
                        </wps:spPr>
                        <wps:txbx>
                          <w:txbxContent>
                            <w:p w14:paraId="6B6AC062" w14:textId="77777777" w:rsidR="00087335" w:rsidRDefault="00087335">
                              <w:r>
                                <w:rPr>
                                  <w:rFonts w:ascii="新細明體" w:eastAsia="新細明體" w:hAnsi="新細明體" w:cs="新細明體"/>
                                  <w:sz w:val="40"/>
                                </w:rPr>
                                <w:t xml:space="preserve"> </w:t>
                              </w:r>
                            </w:p>
                          </w:txbxContent>
                        </wps:txbx>
                        <wps:bodyPr horzOverflow="overflow" vert="horz" lIns="0" tIns="0" rIns="0" bIns="0" rtlCol="0">
                          <a:noAutofit/>
                        </wps:bodyPr>
                      </wps:wsp>
                      <pic:pic xmlns:pic="http://schemas.openxmlformats.org/drawingml/2006/picture">
                        <pic:nvPicPr>
                          <pic:cNvPr id="186" name="Picture 68"/>
                          <pic:cNvPicPr/>
                        </pic:nvPicPr>
                        <pic:blipFill>
                          <a:blip r:embed="rId18"/>
                          <a:stretch>
                            <a:fillRect/>
                          </a:stretch>
                        </pic:blipFill>
                        <pic:spPr>
                          <a:xfrm>
                            <a:off x="0" y="0"/>
                            <a:ext cx="1816989" cy="241579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62DD4F" id="_x0000_s1032" style="position:absolute;margin-left:633.1pt;margin-top:355pt;width:684.3pt;height:137pt;z-index:251813888;mso-position-horizontal:right;mso-position-horizontal-relative:margin;mso-position-vertical-relative:page;mso-width-relative:margin;mso-height-relative:margin" coordsize="96812,241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">
                <v:shape id="Shape 36" o:spid="_x0000_s1033" style="position:absolute;left:21210;top:5428;width:75602;height:13259;visibility:visible;mso-wrap-style:square;v-text-anchor:top" coordsize="7560184,132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" path="m2480183,l6544184,v561086,,1016000,99060,1016000,220980l7560184,1104964v,122022,-454914,220980,-1016000,220980l2480183,1325944v-561086,,-1016000,-98958,-1016000,-220980l1464183,552450,,639979,1464183,220980c1464183,99060,1919097,,2480183,xe" fillcolor="#5b9bd5" stroked="f" strokeweight="0">
                  <v:stroke miterlimit="83231f" joinstyle="miter"/>
                  <v:path arrowok="t" textboxrect="0,0,7560184,1325944"/>
                </v:shape>
                <v:shape id="Shape 37" o:spid="_x0000_s1034" style="position:absolute;left:21210;top:5428;width:75602;height:13259;visibility:visible;mso-wrap-style:square;v-text-anchor:top" coordsize="7560184,132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" path="m2480183,c1919097,,1464183,99060,1464183,220980l,639979,1464183,552450r,552514c1464183,1226986,1919097,1325944,2480183,1325944r4064001,c7105270,1325944,7560184,1226986,7560184,1104964r,-883984c7560184,99060,7105270,,6544184,l2480183,xe" filled="f" strokeweight="2pt">
                  <v:stroke miterlimit="83231f" joinstyle="miter"/>
                  <v:path arrowok="t" textboxrect="0,0,7560184,1325944"/>
                </v:shape>
                <v:rect id="Rectangle 41" o:spid="_x0000_s1035" style="position:absolute;left:37152;top:7364;width:31680;height:8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3FD81938" w14:textId="5BD31C00" w:rsidR="00087335" w:rsidRDefault="00087335" w:rsidP="00491BC8">
                        <w:pPr>
                          <w:ind w:leftChars="50" w:left="110"/>
                        </w:pPr>
                        <w:r>
                          <w:rPr>
                            <w:rFonts w:ascii="新細明體" w:eastAsia="新細明體" w:hAnsi="新細明體" w:cs="新細明體" w:hint="eastAsia"/>
                            <w:sz w:val="40"/>
                          </w:rPr>
                          <w:t>(</w:t>
                        </w:r>
                        <w:r>
                          <w:rPr>
                            <w:rFonts w:ascii="新細明體" w:eastAsia="新細明體" w:hAnsi="新細明體" w:cs="新細明體"/>
                            <w:sz w:val="40"/>
                          </w:rPr>
                          <w:t>友人</w:t>
                        </w:r>
                        <w:r>
                          <w:rPr>
                            <w:rFonts w:ascii="新細明體" w:eastAsia="新細明體" w:hAnsi="新細明體" w:cs="新細明體" w:hint="eastAsia"/>
                            <w:sz w:val="40"/>
                          </w:rPr>
                          <w:t>)我認</w:t>
                        </w:r>
                        <w:r>
                          <w:rPr>
                            <w:rFonts w:ascii="新細明體" w:eastAsia="新細明體" w:hAnsi="新細明體" w:cs="新細明體"/>
                            <w:sz w:val="40"/>
                          </w:rPr>
                          <w:t>為：</w:t>
                        </w:r>
                      </w:p>
                    </w:txbxContent>
                  </v:textbox>
                </v:rect>
                <v:rect id="Rectangle 42" o:spid="_x0000_s1036" style="position:absolute;left:55352;top:7364;width:881;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6B6AC062" w14:textId="77777777" w:rsidR="00087335" w:rsidRDefault="00087335">
                        <w:r>
                          <w:rPr>
                            <w:rFonts w:ascii="新細明體" w:eastAsia="新細明體" w:hAnsi="新細明體" w:cs="新細明體"/>
                            <w:sz w:val="40"/>
                          </w:rPr>
                          <w:t xml:space="preserve"> </w:t>
                        </w:r>
                      </w:p>
                    </w:txbxContent>
                  </v:textbox>
                </v:rect>
                <v:shape id="Picture 68" o:spid="_x0000_s1037" type="#_x0000_t75" style="position:absolute;width:18169;height:24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">
                  <v:imagedata r:id="rId19" o:title=""/>
                </v:shape>
                <w10:wrap type="topAndBottom" anchorx="margin" anchory="page"/>
              </v:group>
            </w:pict>
          </mc:Fallback>
        </mc:AlternateContent>
      </w:r>
      <w:r w:rsidRPr="00530284">
        <w:rPr>
          <w:rFonts w:ascii="新細明體" w:eastAsia="新細明體" w:hAnsi="新細明體" w:cs="新細明體" w:hint="eastAsia"/>
          <w:b/>
          <w:sz w:val="24"/>
          <w:szCs w:val="24"/>
        </w:rPr>
        <w:t xml:space="preserve">  </w:t>
      </w:r>
      <w:r w:rsidRPr="00530284">
        <w:rPr>
          <w:rFonts w:ascii="新細明體" w:eastAsia="新細明體" w:hAnsi="新細明體" w:cs="新細明體" w:hint="eastAsia"/>
          <w:b/>
          <w:sz w:val="36"/>
          <w:szCs w:val="36"/>
        </w:rPr>
        <w:t xml:space="preserve"> </w:t>
      </w:r>
      <w:r w:rsidRPr="00530284">
        <w:rPr>
          <w:rFonts w:ascii="新細明體" w:eastAsia="新細明體" w:hAnsi="新細明體" w:cs="新細明體" w:hint="eastAsia"/>
          <w:b/>
          <w:sz w:val="36"/>
          <w:szCs w:val="36"/>
        </w:rPr>
        <w:sym w:font="Wingdings" w:char="F047"/>
      </w:r>
      <w:r w:rsidRPr="00530284">
        <w:rPr>
          <w:rFonts w:ascii="新細明體" w:eastAsia="新細明體" w:hAnsi="新細明體" w:cs="新細明體" w:hint="eastAsia"/>
          <w:b/>
          <w:sz w:val="24"/>
          <w:szCs w:val="24"/>
        </w:rPr>
        <w:t xml:space="preserve"> 從康德義務論</w:t>
      </w:r>
      <w:r w:rsidR="00042BE0" w:rsidRPr="00530284">
        <w:rPr>
          <w:rFonts w:ascii="新細明體" w:eastAsia="新細明體" w:hAnsi="新細明體" w:cs="新細明體" w:hint="eastAsia"/>
          <w:b/>
          <w:sz w:val="24"/>
          <w:szCs w:val="24"/>
        </w:rPr>
        <w:t>的觀點進行討</w:t>
      </w:r>
      <w:r w:rsidRPr="00530284">
        <w:rPr>
          <w:rFonts w:ascii="新細明體" w:eastAsia="新細明體" w:hAnsi="新細明體" w:cs="新細明體" w:hint="eastAsia"/>
          <w:b/>
          <w:sz w:val="24"/>
          <w:szCs w:val="24"/>
        </w:rPr>
        <w:t>論</w:t>
      </w:r>
    </w:p>
    <w:p w14:paraId="48234315" w14:textId="3F6C0B2D" w:rsidR="00376C5E" w:rsidRPr="00530284" w:rsidRDefault="00376C5E" w:rsidP="001B41A0">
      <w:pPr>
        <w:rPr>
          <w:rFonts w:ascii="新細明體" w:eastAsia="新細明體" w:hAnsi="新細明體" w:cs="新細明體"/>
          <w:b/>
          <w:sz w:val="24"/>
          <w:szCs w:val="24"/>
        </w:rPr>
      </w:pPr>
    </w:p>
    <w:p w14:paraId="78738435" w14:textId="3B8E921E" w:rsidR="00376C5E" w:rsidRPr="00530284" w:rsidRDefault="00376C5E" w:rsidP="001B41A0">
      <w:pPr>
        <w:rPr>
          <w:rFonts w:ascii="新細明體" w:eastAsia="新細明體" w:hAnsi="新細明體" w:cs="新細明體"/>
          <w:b/>
          <w:sz w:val="24"/>
          <w:szCs w:val="24"/>
        </w:rPr>
        <w:sectPr w:rsidR="00376C5E" w:rsidRPr="00530284" w:rsidSect="002452F2">
          <w:pgSz w:w="16838" w:h="11906" w:orient="landscape"/>
          <w:pgMar w:top="1440" w:right="1179" w:bottom="1440" w:left="1440" w:header="851" w:footer="992" w:gutter="261"/>
          <w:cols w:space="425"/>
          <w:docGrid w:type="lines" w:linePitch="360"/>
        </w:sectPr>
      </w:pPr>
    </w:p>
    <w:p w14:paraId="198AB735" w14:textId="77777777" w:rsidR="00961821" w:rsidRPr="00530284" w:rsidRDefault="00961821" w:rsidP="00961821">
      <w:pPr>
        <w:rPr>
          <w:rFonts w:ascii="新細明體" w:eastAsia="新細明體" w:hAnsi="新細明體" w:cs="新細明體"/>
          <w:color w:val="FF0000"/>
        </w:rPr>
      </w:pPr>
      <w:r w:rsidRPr="00530284">
        <w:rPr>
          <w:rFonts w:ascii="新細明體" w:eastAsia="新細明體" w:hAnsi="新細明體" w:cs="新細明體" w:hint="eastAsia"/>
          <w:color w:val="FF0000"/>
        </w:rPr>
        <w:lastRenderedPageBreak/>
        <w:t>教師參考：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701"/>
        <w:gridCol w:w="3260"/>
      </w:tblGrid>
      <w:tr w:rsidR="00961821" w:rsidRPr="00530284" w14:paraId="047F5CF6" w14:textId="77777777" w:rsidTr="007C20DE">
        <w:tc>
          <w:tcPr>
            <w:tcW w:w="1526" w:type="dxa"/>
          </w:tcPr>
          <w:p w14:paraId="79A33A53" w14:textId="77777777" w:rsidR="00961821" w:rsidRPr="00530284" w:rsidRDefault="00961821" w:rsidP="007C20DE">
            <w:pPr>
              <w:rPr>
                <w:rFonts w:eastAsia="新細明體"/>
                <w:lang w:eastAsia="zh-HK"/>
              </w:rPr>
            </w:pPr>
            <w:r w:rsidRPr="00530284">
              <w:rPr>
                <w:rFonts w:eastAsia="新細明體" w:hint="eastAsia"/>
                <w:lang w:eastAsia="zh-HK"/>
              </w:rPr>
              <w:t>作者立場</w:t>
            </w:r>
          </w:p>
        </w:tc>
        <w:tc>
          <w:tcPr>
            <w:tcW w:w="8221" w:type="dxa"/>
            <w:gridSpan w:val="3"/>
          </w:tcPr>
          <w:p w14:paraId="06018CB3" w14:textId="77777777" w:rsidR="00961821" w:rsidRPr="00530284" w:rsidRDefault="00961821" w:rsidP="007C20DE">
            <w:pPr>
              <w:rPr>
                <w:rFonts w:ascii="新細明體" w:eastAsia="新細明體" w:hAnsi="新細明體" w:cs="新細明體"/>
              </w:rPr>
            </w:pPr>
            <w:r w:rsidRPr="00530284">
              <w:rPr>
                <w:rFonts w:ascii="新細明體" w:eastAsia="新細明體" w:hAnsi="新細明體" w:cs="新細明體" w:hint="eastAsia"/>
              </w:rPr>
              <w:t>大學</w:t>
            </w:r>
            <w:r w:rsidRPr="00530284">
              <w:rPr>
                <w:rFonts w:eastAsia="新細明體" w:hint="eastAsia"/>
                <w:lang w:eastAsia="zh-HK"/>
              </w:rPr>
              <w:t>設立「性別友善宿舍」</w:t>
            </w:r>
            <w:r w:rsidRPr="00530284">
              <w:rPr>
                <w:rFonts w:ascii="新細明體" w:eastAsia="新細明體" w:hAnsi="新細明體" w:cs="新細明體" w:hint="eastAsia"/>
              </w:rPr>
              <w:t>並不合乎道德</w:t>
            </w:r>
          </w:p>
        </w:tc>
      </w:tr>
      <w:tr w:rsidR="00961821" w:rsidRPr="00530284" w14:paraId="39E2C11E" w14:textId="77777777" w:rsidTr="007C20DE">
        <w:tc>
          <w:tcPr>
            <w:tcW w:w="1526" w:type="dxa"/>
          </w:tcPr>
          <w:p w14:paraId="251E0A1B" w14:textId="77777777" w:rsidR="00961821" w:rsidRPr="00530284" w:rsidRDefault="00961821" w:rsidP="007C20DE">
            <w:pPr>
              <w:rPr>
                <w:rFonts w:eastAsia="新細明體"/>
                <w:lang w:eastAsia="zh-HK"/>
              </w:rPr>
            </w:pPr>
            <w:r w:rsidRPr="00530284">
              <w:rPr>
                <w:rFonts w:eastAsia="新細明體" w:hint="eastAsia"/>
                <w:lang w:eastAsia="zh-HK"/>
              </w:rPr>
              <w:t>論證</w:t>
            </w:r>
            <w:r w:rsidRPr="00530284">
              <w:rPr>
                <w:rFonts w:eastAsia="新細明體" w:hint="eastAsia"/>
                <w:lang w:eastAsia="zh-HK"/>
              </w:rPr>
              <w:t>1</w:t>
            </w:r>
          </w:p>
        </w:tc>
        <w:tc>
          <w:tcPr>
            <w:tcW w:w="8221" w:type="dxa"/>
            <w:gridSpan w:val="3"/>
          </w:tcPr>
          <w:p w14:paraId="0C768541" w14:textId="77777777" w:rsidR="00961821" w:rsidRPr="00530284" w:rsidRDefault="00961821" w:rsidP="007C20DE">
            <w:pPr>
              <w:rPr>
                <w:rFonts w:ascii="新細明體" w:eastAsia="新細明體" w:hAnsi="新細明體" w:cs="新細明體"/>
                <w:u w:val="single"/>
              </w:rPr>
            </w:pPr>
            <w:r w:rsidRPr="00530284">
              <w:rPr>
                <w:rFonts w:eastAsia="新細明體"/>
                <w:u w:val="single"/>
                <w:lang w:eastAsia="zh-HK"/>
              </w:rPr>
              <w:t>(</w:t>
            </w:r>
            <w:r w:rsidRPr="00530284">
              <w:rPr>
                <w:rFonts w:ascii="新細明體" w:eastAsia="新細明體" w:hAnsi="新細明體" w:cs="新細明體" w:hint="eastAsia"/>
                <w:u w:val="single"/>
              </w:rPr>
              <w:t>例01)</w:t>
            </w:r>
          </w:p>
        </w:tc>
      </w:tr>
      <w:tr w:rsidR="00961821" w:rsidRPr="00530284" w14:paraId="10432285" w14:textId="77777777" w:rsidTr="007C20DE">
        <w:tc>
          <w:tcPr>
            <w:tcW w:w="1526" w:type="dxa"/>
          </w:tcPr>
          <w:p w14:paraId="4B175FB5" w14:textId="77777777" w:rsidR="00961821" w:rsidRPr="00530284" w:rsidRDefault="00961821" w:rsidP="007C20DE">
            <w:pPr>
              <w:rPr>
                <w:rFonts w:eastAsia="新細明體"/>
                <w:lang w:eastAsia="zh-HK"/>
              </w:rPr>
            </w:pPr>
            <w:r w:rsidRPr="00530284">
              <w:rPr>
                <w:rFonts w:eastAsia="新細明體" w:hint="eastAsia"/>
                <w:lang w:eastAsia="zh-HK"/>
              </w:rPr>
              <w:t xml:space="preserve">A. </w:t>
            </w:r>
            <w:r w:rsidRPr="00530284">
              <w:rPr>
                <w:rFonts w:eastAsia="新細明體" w:hint="eastAsia"/>
                <w:lang w:eastAsia="zh-HK"/>
              </w:rPr>
              <w:t>論點</w:t>
            </w:r>
          </w:p>
        </w:tc>
        <w:tc>
          <w:tcPr>
            <w:tcW w:w="3260" w:type="dxa"/>
          </w:tcPr>
          <w:p w14:paraId="5ABF8B5A" w14:textId="77777777" w:rsidR="00961821" w:rsidRPr="00530284" w:rsidRDefault="00961821" w:rsidP="007C20DE">
            <w:pPr>
              <w:rPr>
                <w:rFonts w:eastAsia="新細明體"/>
                <w:color w:val="FF0000"/>
                <w:u w:val="single"/>
                <w:lang w:eastAsia="zh-HK"/>
              </w:rPr>
            </w:pPr>
            <w:r w:rsidRPr="00530284">
              <w:rPr>
                <w:rFonts w:ascii="新細明體" w:eastAsia="新細明體" w:hAnsi="新細明體" w:cs="新細明體" w:hint="eastAsia"/>
                <w:color w:val="FF0000"/>
                <w:u w:val="single"/>
              </w:rPr>
              <w:t>性別友善宿舍是讓男女在婚前同居，是不道德的。</w:t>
            </w:r>
          </w:p>
        </w:tc>
        <w:tc>
          <w:tcPr>
            <w:tcW w:w="1701" w:type="dxa"/>
            <w:shd w:val="clear" w:color="auto" w:fill="E7E6E6" w:themeFill="background2"/>
          </w:tcPr>
          <w:p w14:paraId="4296CB50" w14:textId="3EF0B65B" w:rsidR="00FF71FF" w:rsidRPr="00530284" w:rsidRDefault="00961821" w:rsidP="007C20DE">
            <w:r w:rsidRPr="00530284">
              <w:rPr>
                <w:rFonts w:eastAsia="新細明體" w:hint="eastAsia"/>
                <w:lang w:eastAsia="zh-HK"/>
              </w:rPr>
              <w:t>D</w:t>
            </w:r>
            <w:r w:rsidRPr="00530284">
              <w:rPr>
                <w:rFonts w:hint="eastAsia"/>
              </w:rPr>
              <w:t xml:space="preserve"> </w:t>
            </w:r>
            <w:r w:rsidR="00FF71FF" w:rsidRPr="00530284">
              <w:rPr>
                <w:rFonts w:hint="eastAsia"/>
              </w:rPr>
              <w:t>學生評論</w:t>
            </w:r>
            <w:r w:rsidR="001E2C8A" w:rsidRPr="00530284">
              <w:rPr>
                <w:rFonts w:hint="eastAsia"/>
              </w:rPr>
              <w:t>：</w:t>
            </w:r>
          </w:p>
          <w:p w14:paraId="0151EB6B" w14:textId="0613D9CA" w:rsidR="00961821" w:rsidRPr="00530284" w:rsidRDefault="00961821" w:rsidP="007C20DE">
            <w:pPr>
              <w:rPr>
                <w:rFonts w:eastAsia="新細明體"/>
                <w:lang w:eastAsia="zh-HK"/>
              </w:rPr>
            </w:pPr>
            <w:r w:rsidRPr="00530284">
              <w:rPr>
                <w:rFonts w:eastAsia="新細明體" w:hint="eastAsia"/>
                <w:lang w:eastAsia="zh-HK"/>
              </w:rPr>
              <w:t>不同意</w:t>
            </w:r>
          </w:p>
        </w:tc>
        <w:tc>
          <w:tcPr>
            <w:tcW w:w="3260" w:type="dxa"/>
            <w:shd w:val="clear" w:color="auto" w:fill="E7E6E6" w:themeFill="background2"/>
          </w:tcPr>
          <w:p w14:paraId="3EC114AE" w14:textId="77777777" w:rsidR="00961821" w:rsidRPr="00530284" w:rsidRDefault="00961821" w:rsidP="007C20DE">
            <w:pPr>
              <w:rPr>
                <w:rFonts w:eastAsia="新細明體"/>
                <w:color w:val="FF0000"/>
                <w:u w:val="single"/>
                <w:lang w:eastAsia="zh-HK"/>
              </w:rPr>
            </w:pPr>
            <w:r w:rsidRPr="00530284">
              <w:rPr>
                <w:rFonts w:ascii="新細明體" w:eastAsia="新細明體" w:hAnsi="新細明體" w:cs="新細明體" w:hint="eastAsia"/>
                <w:color w:val="FF0000"/>
                <w:u w:val="single"/>
              </w:rPr>
              <w:t>男女在婚前同居，並非不道德的。</w:t>
            </w:r>
          </w:p>
        </w:tc>
      </w:tr>
      <w:tr w:rsidR="00961821" w:rsidRPr="00530284" w14:paraId="0010CD86" w14:textId="77777777" w:rsidTr="007C20DE">
        <w:tc>
          <w:tcPr>
            <w:tcW w:w="1526" w:type="dxa"/>
          </w:tcPr>
          <w:p w14:paraId="7A8FF5F2" w14:textId="77777777" w:rsidR="00961821" w:rsidRPr="00530284" w:rsidRDefault="00961821" w:rsidP="007C20DE">
            <w:pPr>
              <w:rPr>
                <w:rFonts w:eastAsia="新細明體"/>
              </w:rPr>
            </w:pPr>
            <w:r w:rsidRPr="00530284">
              <w:rPr>
                <w:rFonts w:eastAsia="新細明體" w:hint="eastAsia"/>
                <w:lang w:eastAsia="zh-HK"/>
              </w:rPr>
              <w:t>B.</w:t>
            </w:r>
            <w:r w:rsidRPr="00530284">
              <w:rPr>
                <w:rFonts w:hint="eastAsia"/>
              </w:rPr>
              <w:t xml:space="preserve"> </w:t>
            </w:r>
            <w:r w:rsidRPr="00530284">
              <w:rPr>
                <w:rFonts w:eastAsia="新細明體" w:hint="eastAsia"/>
                <w:lang w:eastAsia="zh-HK"/>
              </w:rPr>
              <w:t>理據</w:t>
            </w:r>
          </w:p>
        </w:tc>
        <w:tc>
          <w:tcPr>
            <w:tcW w:w="3260" w:type="dxa"/>
          </w:tcPr>
          <w:p w14:paraId="7FDB3680" w14:textId="339098CD" w:rsidR="00961821" w:rsidRPr="00530284" w:rsidRDefault="00961821" w:rsidP="00961821">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lang w:eastAsia="zh-HK"/>
              </w:rPr>
              <w:t>「男女授授不親」是社會一直以來認同的規條</w:t>
            </w:r>
            <w:r w:rsidRPr="00530284">
              <w:rPr>
                <w:rFonts w:ascii="新細明體" w:eastAsia="新細明體" w:hAnsi="新細明體" w:cs="新細明體" w:hint="eastAsia"/>
                <w:color w:val="FF0000"/>
                <w:u w:val="single"/>
              </w:rPr>
              <w:t>，亦合乎聖經教導。</w:t>
            </w:r>
          </w:p>
        </w:tc>
        <w:tc>
          <w:tcPr>
            <w:tcW w:w="1701" w:type="dxa"/>
            <w:shd w:val="clear" w:color="auto" w:fill="E7E6E6" w:themeFill="background2"/>
          </w:tcPr>
          <w:p w14:paraId="17C6DACB" w14:textId="77777777" w:rsidR="00961821" w:rsidRPr="00530284" w:rsidRDefault="00961821" w:rsidP="007C20DE">
            <w:pPr>
              <w:rPr>
                <w:rFonts w:eastAsia="新細明體"/>
                <w:lang w:eastAsia="zh-HK"/>
              </w:rPr>
            </w:pPr>
            <w:r w:rsidRPr="00530284">
              <w:rPr>
                <w:rFonts w:eastAsia="新細明體" w:hint="eastAsia"/>
                <w:lang w:eastAsia="zh-HK"/>
              </w:rPr>
              <w:t>E</w:t>
            </w:r>
            <w:r w:rsidRPr="00530284">
              <w:rPr>
                <w:rFonts w:hint="eastAsia"/>
              </w:rPr>
              <w:t xml:space="preserve"> </w:t>
            </w:r>
            <w:r w:rsidRPr="00530284">
              <w:rPr>
                <w:rFonts w:eastAsia="新細明體" w:hint="eastAsia"/>
                <w:lang w:eastAsia="zh-HK"/>
              </w:rPr>
              <w:t>理據</w:t>
            </w:r>
          </w:p>
        </w:tc>
        <w:tc>
          <w:tcPr>
            <w:tcW w:w="3260" w:type="dxa"/>
            <w:shd w:val="clear" w:color="auto" w:fill="E7E6E6" w:themeFill="background2"/>
          </w:tcPr>
          <w:p w14:paraId="42C44ED3" w14:textId="327966ED" w:rsidR="00961821" w:rsidRPr="00530284" w:rsidRDefault="00961821">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同居在香港非常普遍</w:t>
            </w:r>
            <w:r w:rsidR="00FF71FF" w:rsidRPr="00530284">
              <w:rPr>
                <w:rFonts w:ascii="新細明體" w:eastAsia="新細明體" w:hAnsi="新細明體" w:cs="新細明體" w:hint="eastAsia"/>
                <w:color w:val="FF0000"/>
                <w:u w:val="single"/>
              </w:rPr>
              <w:t>，屬於負責任的成人</w:t>
            </w:r>
            <w:r w:rsidR="00D70024" w:rsidRPr="00530284">
              <w:rPr>
                <w:rFonts w:ascii="新細明體" w:eastAsia="新細明體" w:hAnsi="新細明體" w:cs="新細明體" w:hint="eastAsia"/>
                <w:color w:val="FF0000"/>
                <w:u w:val="single"/>
              </w:rPr>
              <w:t>自由範圍內的個人選擇，</w:t>
            </w:r>
            <w:r w:rsidR="00FF71FF" w:rsidRPr="00530284">
              <w:rPr>
                <w:rFonts w:ascii="新細明體" w:eastAsia="新細明體" w:hAnsi="新細明體" w:cs="新細明體" w:hint="eastAsia"/>
                <w:color w:val="FF0000"/>
                <w:u w:val="single"/>
              </w:rPr>
              <w:t>法律也沒有禁止</w:t>
            </w:r>
            <w:r w:rsidRPr="00530284">
              <w:rPr>
                <w:rFonts w:ascii="新細明體" w:eastAsia="新細明體" w:hAnsi="新細明體" w:cs="新細明體" w:hint="eastAsia"/>
                <w:color w:val="FF0000"/>
                <w:u w:val="single"/>
              </w:rPr>
              <w:t>。</w:t>
            </w:r>
          </w:p>
        </w:tc>
      </w:tr>
      <w:tr w:rsidR="00961821" w:rsidRPr="00530284" w14:paraId="551189F8" w14:textId="77777777" w:rsidTr="007C20DE">
        <w:tc>
          <w:tcPr>
            <w:tcW w:w="1526" w:type="dxa"/>
          </w:tcPr>
          <w:p w14:paraId="1FA92B21" w14:textId="77777777" w:rsidR="00961821" w:rsidRPr="00530284" w:rsidRDefault="00961821" w:rsidP="007C20DE">
            <w:pPr>
              <w:rPr>
                <w:rFonts w:eastAsia="新細明體"/>
                <w:lang w:eastAsia="zh-HK"/>
              </w:rPr>
            </w:pPr>
            <w:r w:rsidRPr="00530284">
              <w:rPr>
                <w:rFonts w:eastAsia="新細明體" w:hint="eastAsia"/>
                <w:lang w:eastAsia="zh-HK"/>
              </w:rPr>
              <w:t xml:space="preserve">C. </w:t>
            </w:r>
            <w:r w:rsidRPr="00530284">
              <w:rPr>
                <w:rFonts w:eastAsia="新細明體" w:hint="eastAsia"/>
                <w:lang w:eastAsia="zh-HK"/>
              </w:rPr>
              <w:t>倫理角度</w:t>
            </w:r>
          </w:p>
        </w:tc>
        <w:tc>
          <w:tcPr>
            <w:tcW w:w="3260" w:type="dxa"/>
          </w:tcPr>
          <w:p w14:paraId="37E8533A" w14:textId="14A06486" w:rsidR="00961821" w:rsidRPr="00530284" w:rsidRDefault="00961821" w:rsidP="00FF71FF">
            <w:pPr>
              <w:rPr>
                <w:rFonts w:ascii="新細明體" w:eastAsia="新細明體" w:hAnsi="新細明體" w:cs="新細明體"/>
                <w:color w:val="FF0000"/>
                <w:u w:val="single"/>
                <w:lang w:eastAsia="zh-HK"/>
              </w:rPr>
            </w:pPr>
            <w:r w:rsidRPr="00530284">
              <w:rPr>
                <w:rFonts w:ascii="新細明體" w:eastAsia="新細明體" w:hAnsi="新細明體" w:cs="新細明體" w:hint="eastAsia"/>
                <w:color w:val="FF0000"/>
                <w:u w:val="single"/>
                <w:lang w:eastAsia="zh-HK"/>
              </w:rPr>
              <w:t>規條義務論</w:t>
            </w:r>
          </w:p>
        </w:tc>
        <w:tc>
          <w:tcPr>
            <w:tcW w:w="1701" w:type="dxa"/>
            <w:shd w:val="clear" w:color="auto" w:fill="E7E6E6" w:themeFill="background2"/>
          </w:tcPr>
          <w:p w14:paraId="66CDAF0F" w14:textId="77777777" w:rsidR="00961821" w:rsidRPr="00530284" w:rsidRDefault="00961821" w:rsidP="007C20DE">
            <w:pPr>
              <w:rPr>
                <w:rFonts w:eastAsia="新細明體"/>
                <w:lang w:eastAsia="zh-HK"/>
              </w:rPr>
            </w:pPr>
            <w:r w:rsidRPr="00530284">
              <w:rPr>
                <w:rFonts w:eastAsia="新細明體" w:hint="eastAsia"/>
                <w:lang w:eastAsia="zh-HK"/>
              </w:rPr>
              <w:t xml:space="preserve">F </w:t>
            </w:r>
            <w:r w:rsidRPr="00530284">
              <w:rPr>
                <w:rFonts w:eastAsia="新細明體" w:hint="eastAsia"/>
                <w:lang w:eastAsia="zh-HK"/>
              </w:rPr>
              <w:t>倫理角度</w:t>
            </w:r>
          </w:p>
        </w:tc>
        <w:tc>
          <w:tcPr>
            <w:tcW w:w="3260" w:type="dxa"/>
            <w:shd w:val="clear" w:color="auto" w:fill="E7E6E6" w:themeFill="background2"/>
          </w:tcPr>
          <w:p w14:paraId="7BC1CE3A" w14:textId="0F20F28F" w:rsidR="00961821" w:rsidRPr="00530284" w:rsidRDefault="001B4757">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價值論</w:t>
            </w:r>
            <w:r w:rsidR="00977951" w:rsidRPr="00530284">
              <w:rPr>
                <w:rFonts w:ascii="新細明體" w:eastAsia="新細明體" w:hAnsi="新細明體" w:cs="新細明體" w:hint="eastAsia"/>
                <w:color w:val="FF0000"/>
                <w:u w:val="single"/>
              </w:rPr>
              <w:t>：</w:t>
            </w:r>
            <w:r w:rsidR="00D70024" w:rsidRPr="00530284">
              <w:rPr>
                <w:rFonts w:ascii="新細明體" w:eastAsia="新細明體" w:hAnsi="新細明體" w:cs="新細明體" w:hint="eastAsia"/>
                <w:color w:val="FF0000"/>
                <w:u w:val="single"/>
              </w:rPr>
              <w:t>個人</w:t>
            </w:r>
            <w:r w:rsidR="00961821" w:rsidRPr="00530284">
              <w:rPr>
                <w:rFonts w:ascii="新細明體" w:eastAsia="新細明體" w:hAnsi="新細明體" w:cs="新細明體" w:hint="eastAsia"/>
                <w:color w:val="FF0000"/>
                <w:u w:val="single"/>
              </w:rPr>
              <w:t>自</w:t>
            </w:r>
            <w:r w:rsidR="00D70024" w:rsidRPr="00530284">
              <w:rPr>
                <w:rFonts w:ascii="新細明體" w:eastAsia="新細明體" w:hAnsi="新細明體" w:cs="新細明體" w:hint="eastAsia"/>
                <w:color w:val="FF0000"/>
                <w:u w:val="single"/>
              </w:rPr>
              <w:t>由</w:t>
            </w:r>
          </w:p>
        </w:tc>
      </w:tr>
      <w:tr w:rsidR="00961821" w:rsidRPr="00530284" w14:paraId="6A83D8CF" w14:textId="77777777" w:rsidTr="007C20DE">
        <w:tc>
          <w:tcPr>
            <w:tcW w:w="1526" w:type="dxa"/>
          </w:tcPr>
          <w:p w14:paraId="1CE6D586" w14:textId="77777777" w:rsidR="00961821" w:rsidRPr="00530284" w:rsidRDefault="00961821" w:rsidP="007C20DE">
            <w:pPr>
              <w:rPr>
                <w:rFonts w:eastAsia="新細明體"/>
                <w:lang w:eastAsia="zh-HK"/>
              </w:rPr>
            </w:pPr>
          </w:p>
        </w:tc>
        <w:tc>
          <w:tcPr>
            <w:tcW w:w="3260" w:type="dxa"/>
          </w:tcPr>
          <w:p w14:paraId="5E9A34C5" w14:textId="77777777" w:rsidR="00961821" w:rsidRPr="00530284" w:rsidRDefault="00961821" w:rsidP="007C20DE">
            <w:pPr>
              <w:rPr>
                <w:rFonts w:eastAsia="新細明體"/>
                <w:lang w:eastAsia="zh-HK"/>
              </w:rPr>
            </w:pPr>
          </w:p>
        </w:tc>
        <w:tc>
          <w:tcPr>
            <w:tcW w:w="1701" w:type="dxa"/>
            <w:shd w:val="clear" w:color="auto" w:fill="E7E6E6" w:themeFill="background2"/>
          </w:tcPr>
          <w:p w14:paraId="5CE74128" w14:textId="77777777" w:rsidR="00961821" w:rsidRPr="00530284" w:rsidRDefault="00961821" w:rsidP="007C20DE">
            <w:pPr>
              <w:rPr>
                <w:rFonts w:eastAsia="新細明體"/>
                <w:lang w:eastAsia="zh-HK"/>
              </w:rPr>
            </w:pPr>
          </w:p>
        </w:tc>
        <w:tc>
          <w:tcPr>
            <w:tcW w:w="3260" w:type="dxa"/>
            <w:shd w:val="clear" w:color="auto" w:fill="E7E6E6" w:themeFill="background2"/>
          </w:tcPr>
          <w:p w14:paraId="2EBB8256" w14:textId="77777777" w:rsidR="00961821" w:rsidRPr="00530284" w:rsidRDefault="00961821" w:rsidP="007C20DE">
            <w:pPr>
              <w:rPr>
                <w:rFonts w:eastAsia="新細明體"/>
                <w:lang w:eastAsia="zh-HK"/>
              </w:rPr>
            </w:pPr>
          </w:p>
        </w:tc>
      </w:tr>
      <w:tr w:rsidR="00961821" w:rsidRPr="00530284" w14:paraId="71A9E517" w14:textId="77777777" w:rsidTr="007C20DE">
        <w:tc>
          <w:tcPr>
            <w:tcW w:w="1526" w:type="dxa"/>
          </w:tcPr>
          <w:p w14:paraId="5F21668C" w14:textId="77777777" w:rsidR="00961821" w:rsidRPr="00530284" w:rsidRDefault="00961821" w:rsidP="007C20DE">
            <w:pPr>
              <w:rPr>
                <w:rFonts w:eastAsia="新細明體"/>
                <w:lang w:eastAsia="zh-HK"/>
              </w:rPr>
            </w:pPr>
            <w:r w:rsidRPr="00530284">
              <w:rPr>
                <w:rFonts w:eastAsia="新細明體" w:hint="eastAsia"/>
                <w:lang w:eastAsia="zh-HK"/>
              </w:rPr>
              <w:t>論證</w:t>
            </w:r>
            <w:r w:rsidRPr="00530284">
              <w:rPr>
                <w:rFonts w:eastAsia="新細明體" w:hint="eastAsia"/>
                <w:lang w:eastAsia="zh-HK"/>
              </w:rPr>
              <w:t>2</w:t>
            </w:r>
          </w:p>
        </w:tc>
        <w:tc>
          <w:tcPr>
            <w:tcW w:w="8221" w:type="dxa"/>
            <w:gridSpan w:val="3"/>
          </w:tcPr>
          <w:p w14:paraId="1F67F189" w14:textId="77777777" w:rsidR="00961821" w:rsidRPr="00530284" w:rsidRDefault="00961821" w:rsidP="007C20DE">
            <w:pPr>
              <w:rPr>
                <w:rFonts w:ascii="新細明體" w:eastAsia="新細明體" w:hAnsi="新細明體" w:cs="新細明體"/>
              </w:rPr>
            </w:pPr>
            <w:r w:rsidRPr="00530284">
              <w:rPr>
                <w:rFonts w:eastAsia="新細明體"/>
                <w:lang w:eastAsia="zh-HK"/>
              </w:rPr>
              <w:t>(</w:t>
            </w:r>
            <w:r w:rsidRPr="00530284">
              <w:rPr>
                <w:rFonts w:ascii="新細明體" w:eastAsia="新細明體" w:hAnsi="新細明體" w:cs="新細明體" w:hint="eastAsia"/>
              </w:rPr>
              <w:t>例02)</w:t>
            </w:r>
          </w:p>
        </w:tc>
      </w:tr>
      <w:tr w:rsidR="00961821" w:rsidRPr="00530284" w14:paraId="45818A83" w14:textId="77777777" w:rsidTr="007C20DE">
        <w:tc>
          <w:tcPr>
            <w:tcW w:w="1526" w:type="dxa"/>
          </w:tcPr>
          <w:p w14:paraId="1DC698C5" w14:textId="77777777" w:rsidR="00961821" w:rsidRPr="00530284" w:rsidRDefault="00961821" w:rsidP="007C20DE">
            <w:pPr>
              <w:rPr>
                <w:rFonts w:eastAsia="新細明體"/>
                <w:lang w:eastAsia="zh-HK"/>
              </w:rPr>
            </w:pPr>
            <w:r w:rsidRPr="00530284">
              <w:rPr>
                <w:rFonts w:eastAsia="新細明體" w:hint="eastAsia"/>
                <w:lang w:eastAsia="zh-HK"/>
              </w:rPr>
              <w:t xml:space="preserve">A. </w:t>
            </w:r>
            <w:r w:rsidRPr="00530284">
              <w:rPr>
                <w:rFonts w:eastAsia="新細明體" w:hint="eastAsia"/>
                <w:lang w:eastAsia="zh-HK"/>
              </w:rPr>
              <w:t>論點</w:t>
            </w:r>
          </w:p>
        </w:tc>
        <w:tc>
          <w:tcPr>
            <w:tcW w:w="3260" w:type="dxa"/>
          </w:tcPr>
          <w:p w14:paraId="66DF8951" w14:textId="77777777" w:rsidR="00961821" w:rsidRPr="00530284" w:rsidRDefault="00961821" w:rsidP="007C20DE">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大學生的性愛自由影響社會性觀念</w:t>
            </w:r>
          </w:p>
        </w:tc>
        <w:tc>
          <w:tcPr>
            <w:tcW w:w="1701" w:type="dxa"/>
            <w:shd w:val="clear" w:color="auto" w:fill="E7E6E6" w:themeFill="background2"/>
          </w:tcPr>
          <w:p w14:paraId="21B570FF" w14:textId="7E060461" w:rsidR="00FF71FF" w:rsidRPr="00530284" w:rsidRDefault="00961821" w:rsidP="007C20DE">
            <w:r w:rsidRPr="00530284">
              <w:rPr>
                <w:rFonts w:eastAsia="新細明體" w:hint="eastAsia"/>
                <w:lang w:eastAsia="zh-HK"/>
              </w:rPr>
              <w:t>D</w:t>
            </w:r>
            <w:r w:rsidRPr="00530284">
              <w:rPr>
                <w:rFonts w:hint="eastAsia"/>
              </w:rPr>
              <w:t xml:space="preserve"> </w:t>
            </w:r>
            <w:r w:rsidR="00FF71FF" w:rsidRPr="00530284">
              <w:rPr>
                <w:rFonts w:hint="eastAsia"/>
              </w:rPr>
              <w:t>學生評論</w:t>
            </w:r>
            <w:r w:rsidR="001E2C8A" w:rsidRPr="00530284">
              <w:rPr>
                <w:rFonts w:hint="eastAsia"/>
              </w:rPr>
              <w:t>：</w:t>
            </w:r>
          </w:p>
          <w:p w14:paraId="28A3DAC5" w14:textId="687B1CBB" w:rsidR="00961821" w:rsidRPr="00530284" w:rsidRDefault="00961821" w:rsidP="007C20DE">
            <w:pPr>
              <w:rPr>
                <w:rFonts w:eastAsia="新細明體"/>
                <w:lang w:eastAsia="zh-HK"/>
              </w:rPr>
            </w:pPr>
            <w:r w:rsidRPr="00530284">
              <w:rPr>
                <w:rFonts w:eastAsia="新細明體" w:hint="eastAsia"/>
                <w:lang w:eastAsia="zh-HK"/>
              </w:rPr>
              <w:t>不同意</w:t>
            </w:r>
          </w:p>
        </w:tc>
        <w:tc>
          <w:tcPr>
            <w:tcW w:w="3260" w:type="dxa"/>
            <w:shd w:val="clear" w:color="auto" w:fill="E7E6E6" w:themeFill="background2"/>
          </w:tcPr>
          <w:p w14:paraId="310C7216" w14:textId="560A29AB" w:rsidR="00961821" w:rsidRPr="00530284" w:rsidRDefault="00D70024">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大學生與普通人無異，同樣</w:t>
            </w:r>
            <w:r w:rsidR="00961821" w:rsidRPr="00530284">
              <w:rPr>
                <w:rFonts w:ascii="新細明體" w:eastAsia="新細明體" w:hAnsi="新細明體" w:cs="新細明體" w:hint="eastAsia"/>
                <w:color w:val="FF0000"/>
                <w:u w:val="single"/>
              </w:rPr>
              <w:t>具有享受性愛歡愉的權利</w:t>
            </w:r>
            <w:r w:rsidRPr="00530284">
              <w:rPr>
                <w:rFonts w:ascii="新細明體" w:eastAsia="新細明體" w:hAnsi="新細明體" w:cs="新細明體" w:hint="eastAsia"/>
                <w:color w:val="FF0000"/>
                <w:u w:val="single"/>
              </w:rPr>
              <w:t>。</w:t>
            </w:r>
          </w:p>
        </w:tc>
      </w:tr>
      <w:tr w:rsidR="00961821" w:rsidRPr="00530284" w14:paraId="1F5ADAB6" w14:textId="77777777" w:rsidTr="007C20DE">
        <w:tc>
          <w:tcPr>
            <w:tcW w:w="1526" w:type="dxa"/>
          </w:tcPr>
          <w:p w14:paraId="15AB993C" w14:textId="77777777" w:rsidR="00961821" w:rsidRPr="00530284" w:rsidRDefault="00961821" w:rsidP="007C20DE">
            <w:pPr>
              <w:rPr>
                <w:rFonts w:eastAsia="新細明體"/>
                <w:lang w:eastAsia="zh-HK"/>
              </w:rPr>
            </w:pPr>
            <w:r w:rsidRPr="00530284">
              <w:rPr>
                <w:rFonts w:eastAsia="新細明體" w:hint="eastAsia"/>
                <w:lang w:eastAsia="zh-HK"/>
              </w:rPr>
              <w:t>B.</w:t>
            </w:r>
            <w:r w:rsidRPr="00530284">
              <w:rPr>
                <w:rFonts w:hint="eastAsia"/>
              </w:rPr>
              <w:t xml:space="preserve"> </w:t>
            </w:r>
            <w:r w:rsidRPr="00530284">
              <w:rPr>
                <w:rFonts w:eastAsia="新細明體" w:hint="eastAsia"/>
                <w:lang w:eastAsia="zh-HK"/>
              </w:rPr>
              <w:t>理據</w:t>
            </w:r>
          </w:p>
        </w:tc>
        <w:tc>
          <w:tcPr>
            <w:tcW w:w="3260" w:type="dxa"/>
          </w:tcPr>
          <w:p w14:paraId="73225DDF" w14:textId="77777777" w:rsidR="00961821" w:rsidRPr="00530284" w:rsidRDefault="00961821" w:rsidP="007C20DE">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大學生活及文化足以影響社會的風氣，應以較嚴謹的態度處理。</w:t>
            </w:r>
          </w:p>
        </w:tc>
        <w:tc>
          <w:tcPr>
            <w:tcW w:w="1701" w:type="dxa"/>
            <w:shd w:val="clear" w:color="auto" w:fill="E7E6E6" w:themeFill="background2"/>
          </w:tcPr>
          <w:p w14:paraId="0878345E" w14:textId="77777777" w:rsidR="00961821" w:rsidRPr="00530284" w:rsidRDefault="00961821" w:rsidP="007C20DE">
            <w:pPr>
              <w:rPr>
                <w:rFonts w:eastAsia="新細明體"/>
                <w:lang w:eastAsia="zh-HK"/>
              </w:rPr>
            </w:pPr>
            <w:r w:rsidRPr="00530284">
              <w:rPr>
                <w:rFonts w:eastAsia="新細明體" w:hint="eastAsia"/>
                <w:lang w:eastAsia="zh-HK"/>
              </w:rPr>
              <w:t>E</w:t>
            </w:r>
            <w:r w:rsidRPr="00530284">
              <w:rPr>
                <w:rFonts w:hint="eastAsia"/>
              </w:rPr>
              <w:t xml:space="preserve"> </w:t>
            </w:r>
            <w:r w:rsidRPr="00530284">
              <w:rPr>
                <w:rFonts w:eastAsia="新細明體" w:hint="eastAsia"/>
                <w:lang w:eastAsia="zh-HK"/>
              </w:rPr>
              <w:t>理據</w:t>
            </w:r>
          </w:p>
        </w:tc>
        <w:tc>
          <w:tcPr>
            <w:tcW w:w="3260" w:type="dxa"/>
            <w:shd w:val="clear" w:color="auto" w:fill="E7E6E6" w:themeFill="background2"/>
          </w:tcPr>
          <w:p w14:paraId="067DB379" w14:textId="7DB5275E" w:rsidR="00961821" w:rsidRPr="00530284" w:rsidRDefault="00961821">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享受性愛</w:t>
            </w:r>
            <w:r w:rsidR="00D70024" w:rsidRPr="00530284">
              <w:rPr>
                <w:rFonts w:ascii="新細明體" w:eastAsia="新細明體" w:hAnsi="新細明體" w:cs="新細明體" w:hint="eastAsia"/>
                <w:color w:val="FF0000"/>
                <w:u w:val="single"/>
              </w:rPr>
              <w:t>的</w:t>
            </w:r>
            <w:r w:rsidRPr="00530284">
              <w:rPr>
                <w:rFonts w:ascii="新細明體" w:eastAsia="新細明體" w:hAnsi="新細明體" w:cs="新細明體" w:hint="eastAsia"/>
                <w:color w:val="FF0000"/>
                <w:u w:val="single"/>
              </w:rPr>
              <w:t>權利</w:t>
            </w:r>
            <w:r w:rsidR="00D70024" w:rsidRPr="00530284">
              <w:rPr>
                <w:rFonts w:ascii="新細明體" w:eastAsia="新細明體" w:hAnsi="新細明體" w:cs="新細明體" w:hint="eastAsia"/>
                <w:color w:val="FF0000"/>
                <w:u w:val="single"/>
              </w:rPr>
              <w:t>與大學生身份沒有必然關係</w:t>
            </w:r>
            <w:r w:rsidR="007143FB" w:rsidRPr="00530284">
              <w:rPr>
                <w:rFonts w:ascii="新細明體" w:eastAsia="新細明體" w:hAnsi="新細明體" w:cs="新細明體" w:hint="eastAsia"/>
                <w:color w:val="FF0000"/>
                <w:u w:val="single"/>
              </w:rPr>
              <w:t>。</w:t>
            </w:r>
            <w:r w:rsidR="00D70024" w:rsidRPr="00530284">
              <w:rPr>
                <w:rFonts w:ascii="新細明體" w:eastAsia="新細明體" w:hAnsi="新細明體" w:cs="新細明體" w:hint="eastAsia"/>
                <w:color w:val="FF0000"/>
                <w:u w:val="single"/>
              </w:rPr>
              <w:t>大學生不必因此比其他成年人接受更多的道德</w:t>
            </w:r>
            <w:r w:rsidRPr="00530284">
              <w:rPr>
                <w:rFonts w:ascii="新細明體" w:eastAsia="新細明體" w:hAnsi="新細明體" w:cs="新細明體" w:hint="eastAsia"/>
                <w:color w:val="FF0000"/>
                <w:u w:val="single"/>
              </w:rPr>
              <w:t>束縛</w:t>
            </w:r>
            <w:r w:rsidR="007143FB" w:rsidRPr="00530284">
              <w:rPr>
                <w:rFonts w:ascii="新細明體" w:eastAsia="新細明體" w:hAnsi="新細明體" w:cs="新細明體" w:hint="eastAsia"/>
                <w:color w:val="FF0000"/>
                <w:u w:val="single"/>
              </w:rPr>
              <w:t>。</w:t>
            </w:r>
          </w:p>
        </w:tc>
      </w:tr>
      <w:tr w:rsidR="00961821" w:rsidRPr="00530284" w14:paraId="7C2A5CB2" w14:textId="77777777" w:rsidTr="007C20DE">
        <w:tc>
          <w:tcPr>
            <w:tcW w:w="1526" w:type="dxa"/>
          </w:tcPr>
          <w:p w14:paraId="7B8542F8" w14:textId="77777777" w:rsidR="00961821" w:rsidRPr="00530284" w:rsidRDefault="00961821" w:rsidP="007C20DE">
            <w:pPr>
              <w:rPr>
                <w:rFonts w:eastAsia="新細明體"/>
                <w:lang w:eastAsia="zh-HK"/>
              </w:rPr>
            </w:pPr>
            <w:r w:rsidRPr="00530284">
              <w:rPr>
                <w:rFonts w:eastAsia="新細明體" w:hint="eastAsia"/>
                <w:lang w:eastAsia="zh-HK"/>
              </w:rPr>
              <w:t xml:space="preserve">C. </w:t>
            </w:r>
            <w:r w:rsidRPr="00530284">
              <w:rPr>
                <w:rFonts w:eastAsia="新細明體" w:hint="eastAsia"/>
                <w:lang w:eastAsia="zh-HK"/>
              </w:rPr>
              <w:t>倫理角度</w:t>
            </w:r>
          </w:p>
        </w:tc>
        <w:tc>
          <w:tcPr>
            <w:tcW w:w="3260" w:type="dxa"/>
          </w:tcPr>
          <w:p w14:paraId="42670F8B" w14:textId="77777777" w:rsidR="00961821" w:rsidRPr="00530284" w:rsidRDefault="00961821" w:rsidP="007C20DE">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行為效益主義</w:t>
            </w:r>
          </w:p>
        </w:tc>
        <w:tc>
          <w:tcPr>
            <w:tcW w:w="1701" w:type="dxa"/>
            <w:shd w:val="clear" w:color="auto" w:fill="E7E6E6" w:themeFill="background2"/>
          </w:tcPr>
          <w:p w14:paraId="06CC0D42" w14:textId="77777777" w:rsidR="00961821" w:rsidRPr="00530284" w:rsidRDefault="00961821" w:rsidP="007C20DE">
            <w:pPr>
              <w:rPr>
                <w:rFonts w:eastAsia="新細明體"/>
                <w:lang w:eastAsia="zh-HK"/>
              </w:rPr>
            </w:pPr>
            <w:r w:rsidRPr="00530284">
              <w:rPr>
                <w:rFonts w:eastAsia="新細明體" w:hint="eastAsia"/>
                <w:lang w:eastAsia="zh-HK"/>
              </w:rPr>
              <w:t xml:space="preserve">F </w:t>
            </w:r>
            <w:r w:rsidRPr="00530284">
              <w:rPr>
                <w:rFonts w:eastAsia="新細明體" w:hint="eastAsia"/>
                <w:lang w:eastAsia="zh-HK"/>
              </w:rPr>
              <w:t>倫理角度</w:t>
            </w:r>
          </w:p>
        </w:tc>
        <w:tc>
          <w:tcPr>
            <w:tcW w:w="3260" w:type="dxa"/>
            <w:shd w:val="clear" w:color="auto" w:fill="E7E6E6" w:themeFill="background2"/>
          </w:tcPr>
          <w:p w14:paraId="5D255492" w14:textId="779A4BF3" w:rsidR="00961821" w:rsidRPr="00530284" w:rsidRDefault="001B4757">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價值論</w:t>
            </w:r>
            <w:r w:rsidR="000D6908" w:rsidRPr="00530284">
              <w:rPr>
                <w:rFonts w:ascii="新細明體" w:eastAsia="新細明體" w:hAnsi="新細明體" w:cs="新細明體" w:hint="eastAsia"/>
                <w:color w:val="FF0000"/>
                <w:u w:val="single"/>
              </w:rPr>
              <w:t>：</w:t>
            </w:r>
            <w:r w:rsidR="00D70024" w:rsidRPr="00530284">
              <w:rPr>
                <w:rFonts w:ascii="新細明體" w:eastAsia="新細明體" w:hAnsi="新細明體" w:cs="新細明體" w:hint="eastAsia"/>
                <w:color w:val="FF0000"/>
                <w:u w:val="single"/>
              </w:rPr>
              <w:t>個人權利</w:t>
            </w:r>
          </w:p>
        </w:tc>
      </w:tr>
    </w:tbl>
    <w:p w14:paraId="4E8F4740" w14:textId="77777777" w:rsidR="007C20DE" w:rsidRPr="00530284" w:rsidRDefault="007C20D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961821" w:rsidRPr="00530284" w14:paraId="268A521B" w14:textId="77777777" w:rsidTr="007C20DE">
        <w:tc>
          <w:tcPr>
            <w:tcW w:w="4786" w:type="dxa"/>
          </w:tcPr>
          <w:p w14:paraId="7AFE2A60" w14:textId="15841CB1" w:rsidR="00961821" w:rsidRPr="00530284" w:rsidRDefault="00961821" w:rsidP="007C20DE">
            <w:pPr>
              <w:pStyle w:val="Default"/>
              <w:jc w:val="both"/>
              <w:rPr>
                <w:rFonts w:hAnsi="新細明體"/>
                <w:sz w:val="23"/>
                <w:szCs w:val="23"/>
              </w:rPr>
            </w:pPr>
            <w:r w:rsidRPr="00530284">
              <w:rPr>
                <w:sz w:val="23"/>
                <w:szCs w:val="23"/>
              </w:rPr>
              <w:t>找出行為背後的原則</w:t>
            </w:r>
            <w:r w:rsidR="00C30345" w:rsidRPr="00530284">
              <w:rPr>
                <w:rFonts w:hint="eastAsia"/>
                <w:sz w:val="23"/>
                <w:szCs w:val="23"/>
              </w:rPr>
              <w:t>：</w:t>
            </w:r>
            <w:r w:rsidRPr="00530284">
              <w:rPr>
                <w:sz w:val="23"/>
                <w:szCs w:val="23"/>
              </w:rPr>
              <w:t>(</w:t>
            </w:r>
            <w:r w:rsidRPr="00530284">
              <w:rPr>
                <w:rFonts w:hAnsi="新細明體" w:hint="eastAsia"/>
                <w:sz w:val="23"/>
                <w:szCs w:val="23"/>
              </w:rPr>
              <w:t xml:space="preserve">例) </w:t>
            </w:r>
            <w:r w:rsidR="00D70024" w:rsidRPr="00530284">
              <w:rPr>
                <w:rFonts w:hAnsi="新細明體" w:hint="eastAsia"/>
                <w:color w:val="FF0000"/>
                <w:sz w:val="23"/>
                <w:szCs w:val="23"/>
                <w:u w:val="single"/>
              </w:rPr>
              <w:t>視社會規範如無物</w:t>
            </w:r>
            <w:r w:rsidR="003D26D6" w:rsidRPr="00530284">
              <w:rPr>
                <w:rFonts w:hAnsi="新細明體" w:hint="eastAsia"/>
                <w:sz w:val="23"/>
                <w:szCs w:val="23"/>
              </w:rPr>
              <w:t>。</w:t>
            </w:r>
          </w:p>
          <w:p w14:paraId="03ACA4A2" w14:textId="77777777" w:rsidR="00961821" w:rsidRPr="00530284" w:rsidRDefault="00961821" w:rsidP="007C20DE">
            <w:pPr>
              <w:pStyle w:val="Default"/>
              <w:jc w:val="both"/>
              <w:rPr>
                <w:sz w:val="22"/>
                <w:szCs w:val="22"/>
                <w:lang w:eastAsia="zh-HK"/>
              </w:rPr>
            </w:pPr>
          </w:p>
        </w:tc>
        <w:tc>
          <w:tcPr>
            <w:tcW w:w="4961" w:type="dxa"/>
          </w:tcPr>
          <w:p w14:paraId="113482CB" w14:textId="37076F02" w:rsidR="00961821" w:rsidRPr="00530284" w:rsidRDefault="00961821" w:rsidP="00977951">
            <w:pPr>
              <w:pStyle w:val="Default"/>
              <w:jc w:val="both"/>
              <w:rPr>
                <w:rFonts w:hAnsi="新細明體"/>
                <w:sz w:val="23"/>
                <w:szCs w:val="23"/>
              </w:rPr>
            </w:pPr>
            <w:r w:rsidRPr="00530284">
              <w:rPr>
                <w:sz w:val="23"/>
                <w:szCs w:val="23"/>
              </w:rPr>
              <w:t>思考這個每人都依據上述原則生活的世界，是否可能存在</w:t>
            </w:r>
            <w:r w:rsidR="00FD453F" w:rsidRPr="00530284">
              <w:rPr>
                <w:rFonts w:hint="eastAsia"/>
                <w:sz w:val="23"/>
                <w:szCs w:val="23"/>
              </w:rPr>
              <w:t>：</w:t>
            </w:r>
            <w:r w:rsidRPr="00530284">
              <w:rPr>
                <w:sz w:val="23"/>
                <w:szCs w:val="23"/>
              </w:rPr>
              <w:t>(</w:t>
            </w:r>
            <w:r w:rsidRPr="00530284">
              <w:rPr>
                <w:rFonts w:hAnsi="新細明體" w:hint="eastAsia"/>
                <w:sz w:val="23"/>
                <w:szCs w:val="23"/>
              </w:rPr>
              <w:t>例)</w:t>
            </w:r>
            <w:r w:rsidR="003D26D6" w:rsidRPr="00530284" w:rsidDel="003D26D6">
              <w:rPr>
                <w:rFonts w:hAnsi="新細明體" w:hint="eastAsia"/>
                <w:sz w:val="23"/>
                <w:szCs w:val="23"/>
              </w:rPr>
              <w:t xml:space="preserve"> </w:t>
            </w:r>
            <w:r w:rsidR="003D26D6" w:rsidRPr="00530284">
              <w:rPr>
                <w:rFonts w:hAnsi="新細明體" w:hint="eastAsia"/>
                <w:color w:val="FF0000"/>
                <w:sz w:val="23"/>
                <w:szCs w:val="23"/>
                <w:u w:val="single"/>
              </w:rPr>
              <w:t>可以存在，大家只</w:t>
            </w:r>
            <w:r w:rsidR="007143FB" w:rsidRPr="00530284">
              <w:rPr>
                <w:rFonts w:hAnsi="新細明體" w:hint="eastAsia"/>
                <w:color w:val="FF0000"/>
                <w:sz w:val="23"/>
                <w:szCs w:val="23"/>
                <w:u w:val="single"/>
              </w:rPr>
              <w:t>遵從</w:t>
            </w:r>
            <w:r w:rsidR="003D26D6" w:rsidRPr="00530284">
              <w:rPr>
                <w:rFonts w:hAnsi="新細明體" w:hint="eastAsia"/>
                <w:color w:val="FF0000"/>
                <w:sz w:val="23"/>
                <w:szCs w:val="23"/>
                <w:u w:val="single"/>
              </w:rPr>
              <w:t>法律最基本的要求，人人不信任，不相往來。</w:t>
            </w:r>
          </w:p>
        </w:tc>
      </w:tr>
      <w:tr w:rsidR="00961821" w:rsidRPr="00530284" w14:paraId="293EBE74" w14:textId="77777777" w:rsidTr="007C20DE">
        <w:tc>
          <w:tcPr>
            <w:tcW w:w="4786" w:type="dxa"/>
          </w:tcPr>
          <w:p w14:paraId="237C9DAB" w14:textId="63DDF24A" w:rsidR="00961821" w:rsidRPr="00530284" w:rsidRDefault="00961821">
            <w:pPr>
              <w:pStyle w:val="Default"/>
              <w:jc w:val="both"/>
              <w:rPr>
                <w:sz w:val="23"/>
                <w:szCs w:val="23"/>
              </w:rPr>
            </w:pPr>
            <w:r w:rsidRPr="00530284">
              <w:rPr>
                <w:sz w:val="23"/>
                <w:szCs w:val="23"/>
              </w:rPr>
              <w:t>設想一個世界，在其中每人都依據上述原則生活</w:t>
            </w:r>
            <w:r w:rsidR="00C30345" w:rsidRPr="00530284">
              <w:rPr>
                <w:rFonts w:hint="eastAsia"/>
                <w:sz w:val="23"/>
                <w:szCs w:val="23"/>
              </w:rPr>
              <w:t>：</w:t>
            </w:r>
            <w:r w:rsidRPr="00530284">
              <w:rPr>
                <w:sz w:val="23"/>
                <w:szCs w:val="23"/>
              </w:rPr>
              <w:t>(</w:t>
            </w:r>
            <w:r w:rsidRPr="00530284">
              <w:rPr>
                <w:rFonts w:hAnsi="新細明體" w:hint="eastAsia"/>
                <w:sz w:val="23"/>
                <w:szCs w:val="23"/>
              </w:rPr>
              <w:t>例)</w:t>
            </w:r>
            <w:r w:rsidR="003D26D6" w:rsidRPr="00530284" w:rsidDel="003D26D6">
              <w:rPr>
                <w:rFonts w:hAnsi="新細明體" w:hint="eastAsia"/>
                <w:sz w:val="23"/>
                <w:szCs w:val="23"/>
              </w:rPr>
              <w:t xml:space="preserve"> </w:t>
            </w:r>
            <w:r w:rsidR="003D26D6" w:rsidRPr="00530284">
              <w:rPr>
                <w:rFonts w:hAnsi="新細明體" w:hint="eastAsia"/>
                <w:color w:val="FF0000"/>
                <w:sz w:val="23"/>
                <w:szCs w:val="23"/>
                <w:u w:val="single"/>
              </w:rPr>
              <w:t>肆無忌憚地做所有法律不禁止的事，包括欺騙他人感情，忘恩負義</w:t>
            </w:r>
            <w:r w:rsidR="003D26D6" w:rsidRPr="00530284">
              <w:rPr>
                <w:rFonts w:hAnsi="新細明體"/>
                <w:color w:val="FF0000"/>
                <w:sz w:val="23"/>
                <w:szCs w:val="23"/>
                <w:u w:val="single"/>
              </w:rPr>
              <w:t>……</w:t>
            </w:r>
            <w:r w:rsidR="00977951" w:rsidRPr="00530284">
              <w:rPr>
                <w:rFonts w:hAnsi="新細明體" w:hint="eastAsia"/>
                <w:color w:val="FF0000"/>
                <w:sz w:val="23"/>
                <w:szCs w:val="23"/>
                <w:u w:val="single"/>
              </w:rPr>
              <w:t>。</w:t>
            </w:r>
          </w:p>
        </w:tc>
        <w:tc>
          <w:tcPr>
            <w:tcW w:w="4961" w:type="dxa"/>
          </w:tcPr>
          <w:p w14:paraId="5B8A9B5B" w14:textId="20FEBF80" w:rsidR="00961821" w:rsidRPr="00530284" w:rsidRDefault="00961821">
            <w:pPr>
              <w:pStyle w:val="Default"/>
              <w:jc w:val="both"/>
              <w:rPr>
                <w:sz w:val="23"/>
                <w:szCs w:val="23"/>
              </w:rPr>
            </w:pPr>
            <w:r w:rsidRPr="00530284">
              <w:rPr>
                <w:sz w:val="23"/>
                <w:szCs w:val="23"/>
              </w:rPr>
              <w:t>思考按照理性判斷，會否願意在上面設想的世界中，依據上述原則行事及生活</w:t>
            </w:r>
            <w:r w:rsidR="00FD453F" w:rsidRPr="00530284">
              <w:rPr>
                <w:rFonts w:hint="eastAsia"/>
                <w:sz w:val="23"/>
                <w:szCs w:val="23"/>
              </w:rPr>
              <w:t>：</w:t>
            </w:r>
            <w:r w:rsidRPr="00530284">
              <w:rPr>
                <w:sz w:val="23"/>
                <w:szCs w:val="23"/>
              </w:rPr>
              <w:t xml:space="preserve"> </w:t>
            </w:r>
          </w:p>
          <w:p w14:paraId="40C06785" w14:textId="6805632B" w:rsidR="003D26D6" w:rsidRPr="00530284" w:rsidRDefault="003D26D6">
            <w:pPr>
              <w:pStyle w:val="Default"/>
              <w:jc w:val="both"/>
              <w:rPr>
                <w:rFonts w:hAnsi="新細明體"/>
                <w:color w:val="FF0000"/>
                <w:sz w:val="23"/>
                <w:szCs w:val="23"/>
                <w:u w:val="single"/>
              </w:rPr>
            </w:pPr>
            <w:r w:rsidRPr="00530284">
              <w:rPr>
                <w:rFonts w:hAnsi="新細明體" w:hint="eastAsia"/>
                <w:color w:val="FF0000"/>
                <w:sz w:val="23"/>
                <w:szCs w:val="23"/>
                <w:u w:val="single"/>
              </w:rPr>
              <w:t>不願意，因為人需要正常、有信任和關愛的社</w:t>
            </w:r>
            <w:r w:rsidR="00321D6B" w:rsidRPr="00530284">
              <w:rPr>
                <w:rFonts w:hAnsi="新細明體" w:hint="eastAsia"/>
                <w:color w:val="FF0000"/>
                <w:sz w:val="23"/>
                <w:szCs w:val="23"/>
                <w:u w:val="single"/>
              </w:rPr>
              <w:t>群</w:t>
            </w:r>
            <w:r w:rsidRPr="00530284">
              <w:rPr>
                <w:rFonts w:hAnsi="新細明體" w:hint="eastAsia"/>
                <w:color w:val="FF0000"/>
                <w:sz w:val="23"/>
                <w:szCs w:val="23"/>
                <w:u w:val="single"/>
              </w:rPr>
              <w:t>生活。</w:t>
            </w:r>
          </w:p>
          <w:p w14:paraId="7EB96403" w14:textId="31BA6860" w:rsidR="001B4757" w:rsidRPr="00530284" w:rsidRDefault="001B4757">
            <w:pPr>
              <w:pStyle w:val="Default"/>
              <w:jc w:val="both"/>
              <w:rPr>
                <w:sz w:val="23"/>
                <w:szCs w:val="23"/>
              </w:rPr>
            </w:pPr>
            <w:r w:rsidRPr="00530284">
              <w:rPr>
                <w:rFonts w:hAnsi="新細明體" w:hint="eastAsia"/>
                <w:color w:val="FF0000"/>
                <w:sz w:val="23"/>
                <w:szCs w:val="23"/>
                <w:u w:val="single"/>
              </w:rPr>
              <w:t>結論</w:t>
            </w:r>
            <w:r w:rsidR="00321D6B" w:rsidRPr="00530284">
              <w:rPr>
                <w:rFonts w:hAnsi="新細明體" w:hint="eastAsia"/>
                <w:color w:val="FF0000"/>
                <w:sz w:val="23"/>
                <w:szCs w:val="23"/>
                <w:u w:val="single"/>
              </w:rPr>
              <w:t>：</w:t>
            </w:r>
            <w:r w:rsidRPr="00530284">
              <w:rPr>
                <w:rFonts w:hAnsi="新細明體" w:hint="eastAsia"/>
                <w:color w:val="FF0000"/>
                <w:sz w:val="23"/>
                <w:szCs w:val="23"/>
                <w:u w:val="single"/>
              </w:rPr>
              <w:t>大學設立「性別友善宿舍」並不合乎道德</w:t>
            </w:r>
            <w:r w:rsidR="00321D6B" w:rsidRPr="00530284">
              <w:rPr>
                <w:rFonts w:hAnsi="新細明體" w:hint="eastAsia"/>
                <w:color w:val="FF0000"/>
                <w:sz w:val="23"/>
                <w:szCs w:val="23"/>
                <w:u w:val="single"/>
              </w:rPr>
              <w:t>。</w:t>
            </w:r>
          </w:p>
        </w:tc>
      </w:tr>
    </w:tbl>
    <w:p w14:paraId="64C47688" w14:textId="16699434" w:rsidR="00961821" w:rsidRPr="00530284" w:rsidRDefault="007C20DE" w:rsidP="00961821">
      <w:pPr>
        <w:rPr>
          <w:rFonts w:eastAsia="新細明體"/>
          <w:lang w:eastAsia="zh-HK"/>
        </w:rPr>
      </w:pPr>
      <w:r w:rsidRPr="00530284">
        <w:rPr>
          <w:rFonts w:ascii="新細明體" w:eastAsia="新細明體" w:hAnsi="新細明體" w:cs="新細明體" w:hint="eastAsia"/>
          <w:b/>
          <w:sz w:val="36"/>
          <w:szCs w:val="36"/>
        </w:rPr>
        <w:sym w:font="Wingdings" w:char="F047"/>
      </w:r>
      <w:r w:rsidRPr="00530284">
        <w:rPr>
          <w:rFonts w:ascii="新細明體" w:eastAsia="新細明體" w:hAnsi="新細明體" w:cs="新細明體" w:hint="eastAsia"/>
          <w:b/>
          <w:sz w:val="24"/>
          <w:szCs w:val="24"/>
        </w:rPr>
        <w:t xml:space="preserve"> 從康德義務論的觀點進行討論</w:t>
      </w:r>
    </w:p>
    <w:p w14:paraId="60042A07" w14:textId="77777777" w:rsidR="00961821" w:rsidRPr="00530284" w:rsidRDefault="00961821" w:rsidP="00961821">
      <w:pPr>
        <w:rPr>
          <w:rFonts w:eastAsia="新細明體"/>
          <w:lang w:eastAsia="zh-HK"/>
        </w:rPr>
      </w:pPr>
    </w:p>
    <w:p w14:paraId="1ACD3A98" w14:textId="77777777" w:rsidR="00961821" w:rsidRPr="00530284" w:rsidRDefault="00961821" w:rsidP="00961821">
      <w:pPr>
        <w:rPr>
          <w:rFonts w:eastAsia="新細明體"/>
          <w:lang w:eastAsia="zh-H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701"/>
        <w:gridCol w:w="3260"/>
      </w:tblGrid>
      <w:tr w:rsidR="00961821" w:rsidRPr="00530284" w14:paraId="6B63FAED" w14:textId="77777777" w:rsidTr="007C20DE">
        <w:tc>
          <w:tcPr>
            <w:tcW w:w="1526" w:type="dxa"/>
          </w:tcPr>
          <w:p w14:paraId="6247FF59" w14:textId="77777777" w:rsidR="00961821" w:rsidRPr="00530284" w:rsidRDefault="00961821" w:rsidP="007C20DE">
            <w:pPr>
              <w:rPr>
                <w:rFonts w:eastAsia="新細明體"/>
                <w:lang w:eastAsia="zh-HK"/>
              </w:rPr>
            </w:pPr>
            <w:r w:rsidRPr="00530284">
              <w:rPr>
                <w:rFonts w:eastAsia="新細明體" w:hint="eastAsia"/>
                <w:lang w:eastAsia="zh-HK"/>
              </w:rPr>
              <w:t>友人立場</w:t>
            </w:r>
          </w:p>
        </w:tc>
        <w:tc>
          <w:tcPr>
            <w:tcW w:w="8221" w:type="dxa"/>
            <w:gridSpan w:val="3"/>
          </w:tcPr>
          <w:p w14:paraId="7F1BDFC1" w14:textId="77777777" w:rsidR="00961821" w:rsidRPr="00530284" w:rsidRDefault="00961821" w:rsidP="007C20DE">
            <w:pPr>
              <w:rPr>
                <w:rFonts w:eastAsia="新細明體"/>
                <w:lang w:eastAsia="zh-HK"/>
              </w:rPr>
            </w:pPr>
            <w:r w:rsidRPr="00530284">
              <w:rPr>
                <w:rFonts w:eastAsia="新細明體" w:hint="eastAsia"/>
                <w:lang w:eastAsia="zh-HK"/>
              </w:rPr>
              <w:t>大學設立「性別友善宿舍」並不損害道德</w:t>
            </w:r>
          </w:p>
        </w:tc>
      </w:tr>
      <w:tr w:rsidR="00961821" w:rsidRPr="00530284" w14:paraId="699F7356" w14:textId="77777777" w:rsidTr="007C20DE">
        <w:tc>
          <w:tcPr>
            <w:tcW w:w="1526" w:type="dxa"/>
          </w:tcPr>
          <w:p w14:paraId="759E5433" w14:textId="77777777" w:rsidR="00961821" w:rsidRPr="00530284" w:rsidRDefault="00961821" w:rsidP="007C20DE">
            <w:pPr>
              <w:rPr>
                <w:rFonts w:eastAsia="新細明體"/>
                <w:lang w:eastAsia="zh-HK"/>
              </w:rPr>
            </w:pPr>
            <w:r w:rsidRPr="00530284">
              <w:rPr>
                <w:rFonts w:eastAsia="新細明體" w:hint="eastAsia"/>
                <w:lang w:eastAsia="zh-HK"/>
              </w:rPr>
              <w:lastRenderedPageBreak/>
              <w:t>論證</w:t>
            </w:r>
            <w:r w:rsidRPr="00530284">
              <w:rPr>
                <w:rFonts w:eastAsia="新細明體" w:hint="eastAsia"/>
                <w:lang w:eastAsia="zh-HK"/>
              </w:rPr>
              <w:t>1</w:t>
            </w:r>
          </w:p>
        </w:tc>
        <w:tc>
          <w:tcPr>
            <w:tcW w:w="8221" w:type="dxa"/>
            <w:gridSpan w:val="3"/>
          </w:tcPr>
          <w:p w14:paraId="56111D57" w14:textId="77777777" w:rsidR="00961821" w:rsidRPr="00530284" w:rsidRDefault="00961821" w:rsidP="007C20DE">
            <w:pPr>
              <w:rPr>
                <w:rFonts w:ascii="新細明體" w:eastAsia="新細明體" w:hAnsi="新細明體" w:cs="新細明體"/>
              </w:rPr>
            </w:pPr>
            <w:r w:rsidRPr="00530284">
              <w:rPr>
                <w:rFonts w:eastAsia="新細明體"/>
                <w:lang w:eastAsia="zh-HK"/>
              </w:rPr>
              <w:t xml:space="preserve"> (</w:t>
            </w:r>
            <w:r w:rsidRPr="00530284">
              <w:rPr>
                <w:rFonts w:ascii="新細明體" w:eastAsia="新細明體" w:hAnsi="新細明體" w:cs="新細明體" w:hint="eastAsia"/>
              </w:rPr>
              <w:t>例01)</w:t>
            </w:r>
          </w:p>
        </w:tc>
      </w:tr>
      <w:tr w:rsidR="00961821" w:rsidRPr="00530284" w14:paraId="65D31DEF" w14:textId="77777777" w:rsidTr="007C20DE">
        <w:tc>
          <w:tcPr>
            <w:tcW w:w="1526" w:type="dxa"/>
          </w:tcPr>
          <w:p w14:paraId="25189731" w14:textId="77777777" w:rsidR="00961821" w:rsidRPr="00530284" w:rsidRDefault="00961821" w:rsidP="007C20DE">
            <w:pPr>
              <w:rPr>
                <w:rFonts w:eastAsia="新細明體"/>
                <w:lang w:eastAsia="zh-HK"/>
              </w:rPr>
            </w:pPr>
            <w:r w:rsidRPr="00530284">
              <w:rPr>
                <w:rFonts w:eastAsia="新細明體" w:hint="eastAsia"/>
                <w:lang w:eastAsia="zh-HK"/>
              </w:rPr>
              <w:t xml:space="preserve">A. </w:t>
            </w:r>
            <w:r w:rsidRPr="00530284">
              <w:rPr>
                <w:rFonts w:eastAsia="新細明體" w:hint="eastAsia"/>
                <w:lang w:eastAsia="zh-HK"/>
              </w:rPr>
              <w:t>論點</w:t>
            </w:r>
          </w:p>
        </w:tc>
        <w:tc>
          <w:tcPr>
            <w:tcW w:w="3260" w:type="dxa"/>
          </w:tcPr>
          <w:p w14:paraId="3B6CEA53" w14:textId="6E34EA7B" w:rsidR="00961821" w:rsidRPr="00530284" w:rsidRDefault="00961821" w:rsidP="007C20DE">
            <w:pPr>
              <w:rPr>
                <w:rFonts w:eastAsia="新細明體"/>
                <w:u w:val="single"/>
                <w:lang w:eastAsia="zh-HK"/>
              </w:rPr>
            </w:pPr>
            <w:r w:rsidRPr="00530284">
              <w:rPr>
                <w:rFonts w:ascii="新細明體" w:eastAsia="新細明體" w:hAnsi="新細明體" w:cs="新細明體" w:hint="eastAsia"/>
                <w:color w:val="FF0000"/>
                <w:u w:val="single"/>
              </w:rPr>
              <w:t>阻止「性別友善宿舍」是不尊重同學生權益的做法</w:t>
            </w:r>
            <w:r w:rsidR="001E2C8A" w:rsidRPr="00530284">
              <w:rPr>
                <w:rFonts w:ascii="新細明體" w:eastAsia="新細明體" w:hAnsi="新細明體" w:cs="新細明體" w:hint="eastAsia"/>
                <w:color w:val="FF0000"/>
                <w:u w:val="single"/>
              </w:rPr>
              <w:t>。</w:t>
            </w:r>
          </w:p>
        </w:tc>
        <w:tc>
          <w:tcPr>
            <w:tcW w:w="1701" w:type="dxa"/>
            <w:shd w:val="clear" w:color="auto" w:fill="E7E6E6" w:themeFill="background2"/>
          </w:tcPr>
          <w:p w14:paraId="31C92E95" w14:textId="41257860" w:rsidR="003D26D6" w:rsidRPr="00530284" w:rsidRDefault="00961821" w:rsidP="007C20DE">
            <w:r w:rsidRPr="00530284">
              <w:rPr>
                <w:rFonts w:eastAsia="新細明體" w:hint="eastAsia"/>
                <w:lang w:eastAsia="zh-HK"/>
              </w:rPr>
              <w:t>C.</w:t>
            </w:r>
            <w:r w:rsidRPr="00530284">
              <w:rPr>
                <w:rFonts w:hint="eastAsia"/>
              </w:rPr>
              <w:t xml:space="preserve"> </w:t>
            </w:r>
            <w:r w:rsidR="003D26D6" w:rsidRPr="00530284">
              <w:rPr>
                <w:rFonts w:hint="eastAsia"/>
              </w:rPr>
              <w:t>學生評論</w:t>
            </w:r>
            <w:r w:rsidR="001E2C8A" w:rsidRPr="00530284">
              <w:rPr>
                <w:rFonts w:hint="eastAsia"/>
              </w:rPr>
              <w:t>：</w:t>
            </w:r>
          </w:p>
          <w:p w14:paraId="5C663C7B" w14:textId="3F5B2633" w:rsidR="00961821" w:rsidRPr="00530284" w:rsidRDefault="00961821" w:rsidP="007C20DE">
            <w:pPr>
              <w:rPr>
                <w:rFonts w:eastAsia="新細明體"/>
                <w:lang w:eastAsia="zh-HK"/>
              </w:rPr>
            </w:pPr>
            <w:r w:rsidRPr="00530284">
              <w:rPr>
                <w:rFonts w:eastAsia="新細明體" w:hint="eastAsia"/>
                <w:lang w:eastAsia="zh-HK"/>
              </w:rPr>
              <w:t>不同意</w:t>
            </w:r>
          </w:p>
        </w:tc>
        <w:tc>
          <w:tcPr>
            <w:tcW w:w="3260" w:type="dxa"/>
            <w:shd w:val="clear" w:color="auto" w:fill="E7E6E6" w:themeFill="background2"/>
          </w:tcPr>
          <w:p w14:paraId="592B1BB7" w14:textId="26D53E82" w:rsidR="00961821" w:rsidRPr="00530284" w:rsidRDefault="00961821">
            <w:pPr>
              <w:rPr>
                <w:rFonts w:ascii="新細明體" w:eastAsia="新細明體" w:hAnsi="新細明體" w:cs="新細明體"/>
              </w:rPr>
            </w:pPr>
            <w:r w:rsidRPr="00530284">
              <w:rPr>
                <w:rFonts w:ascii="新細明體" w:eastAsia="新細明體" w:hAnsi="新細明體" w:cs="新細明體" w:hint="eastAsia"/>
                <w:color w:val="FF0000"/>
                <w:u w:val="single"/>
              </w:rPr>
              <w:t>「性別友善宿舍」無法</w:t>
            </w:r>
            <w:r w:rsidR="003D26D6" w:rsidRPr="00530284">
              <w:rPr>
                <w:rFonts w:ascii="新細明體" w:eastAsia="新細明體" w:hAnsi="新細明體" w:cs="新細明體" w:hint="eastAsia"/>
                <w:color w:val="FF0000"/>
                <w:u w:val="single"/>
              </w:rPr>
              <w:t>兼顧</w:t>
            </w:r>
            <w:r w:rsidRPr="00530284">
              <w:rPr>
                <w:rFonts w:ascii="新細明體" w:eastAsia="新細明體" w:hAnsi="新細明體" w:cs="新細明體" w:hint="eastAsia"/>
                <w:color w:val="FF0000"/>
                <w:u w:val="single"/>
              </w:rPr>
              <w:t>大部份不認同者的感受</w:t>
            </w:r>
            <w:r w:rsidR="003D26D6" w:rsidRPr="00530284">
              <w:rPr>
                <w:rFonts w:ascii="新細明體" w:eastAsia="新細明體" w:hAnsi="新細明體" w:cs="新細明體" w:hint="eastAsia"/>
                <w:color w:val="FF0000"/>
                <w:u w:val="single"/>
              </w:rPr>
              <w:t>，亦會為他們的形象帶來</w:t>
            </w:r>
            <w:r w:rsidR="001B4757" w:rsidRPr="00530284">
              <w:rPr>
                <w:rFonts w:ascii="新細明體" w:eastAsia="新細明體" w:hAnsi="新細明體" w:cs="新細明體" w:hint="eastAsia"/>
                <w:color w:val="FF0000"/>
                <w:u w:val="single"/>
              </w:rPr>
              <w:t>負面影響</w:t>
            </w:r>
            <w:r w:rsidR="001E2C8A" w:rsidRPr="00530284">
              <w:rPr>
                <w:rFonts w:ascii="新細明體" w:eastAsia="新細明體" w:hAnsi="新細明體" w:cs="新細明體" w:hint="eastAsia"/>
                <w:color w:val="FF0000"/>
                <w:u w:val="single"/>
              </w:rPr>
              <w:t>。</w:t>
            </w:r>
          </w:p>
        </w:tc>
      </w:tr>
      <w:tr w:rsidR="00961821" w:rsidRPr="00530284" w14:paraId="7B1AF828" w14:textId="77777777" w:rsidTr="007C20DE">
        <w:tc>
          <w:tcPr>
            <w:tcW w:w="1526" w:type="dxa"/>
          </w:tcPr>
          <w:p w14:paraId="6F304D96" w14:textId="77777777" w:rsidR="00961821" w:rsidRPr="00530284" w:rsidRDefault="00961821" w:rsidP="007C20DE">
            <w:pPr>
              <w:rPr>
                <w:rFonts w:eastAsia="新細明體"/>
                <w:lang w:eastAsia="zh-HK"/>
              </w:rPr>
            </w:pPr>
            <w:r w:rsidRPr="00530284">
              <w:rPr>
                <w:rFonts w:eastAsia="新細明體" w:hint="eastAsia"/>
                <w:lang w:eastAsia="zh-HK"/>
              </w:rPr>
              <w:t>B.</w:t>
            </w:r>
            <w:r w:rsidRPr="00530284">
              <w:rPr>
                <w:rFonts w:hint="eastAsia"/>
              </w:rPr>
              <w:t xml:space="preserve"> </w:t>
            </w:r>
            <w:r w:rsidRPr="00530284">
              <w:rPr>
                <w:rFonts w:eastAsia="新細明體" w:hint="eastAsia"/>
                <w:lang w:eastAsia="zh-HK"/>
              </w:rPr>
              <w:t>理據</w:t>
            </w:r>
          </w:p>
        </w:tc>
        <w:tc>
          <w:tcPr>
            <w:tcW w:w="3260" w:type="dxa"/>
          </w:tcPr>
          <w:p w14:paraId="2B1D65AF" w14:textId="5DCBBBBE" w:rsidR="00961821" w:rsidRPr="00530284" w:rsidRDefault="003D26D6">
            <w:pPr>
              <w:rPr>
                <w:rFonts w:ascii="新細明體" w:eastAsia="新細明體" w:hAnsi="新細明體" w:cs="新細明體"/>
              </w:rPr>
            </w:pPr>
            <w:r w:rsidRPr="00530284">
              <w:rPr>
                <w:rFonts w:ascii="新細明體" w:eastAsia="新細明體" w:hAnsi="新細明體" w:cs="新細明體" w:hint="eastAsia"/>
                <w:color w:val="FF0000"/>
                <w:u w:val="single"/>
              </w:rPr>
              <w:t>大學應該</w:t>
            </w:r>
            <w:r w:rsidR="00961821" w:rsidRPr="00530284">
              <w:rPr>
                <w:rFonts w:ascii="新細明體" w:eastAsia="新細明體" w:hAnsi="新細明體" w:cs="新細明體" w:hint="eastAsia"/>
                <w:color w:val="FF0000"/>
                <w:u w:val="single"/>
              </w:rPr>
              <w:t>為有需要同學提供適切的設施</w:t>
            </w:r>
            <w:r w:rsidRPr="00530284">
              <w:rPr>
                <w:rFonts w:ascii="新細明體" w:eastAsia="新細明體" w:hAnsi="新細明體" w:cs="新細明體" w:hint="eastAsia"/>
                <w:color w:val="FF0000"/>
                <w:u w:val="single"/>
              </w:rPr>
              <w:t>，</w:t>
            </w:r>
            <w:r w:rsidR="00961821" w:rsidRPr="00530284">
              <w:rPr>
                <w:rFonts w:ascii="新細明體" w:eastAsia="新細明體" w:hAnsi="新細明體" w:cs="新細明體" w:hint="eastAsia"/>
                <w:color w:val="FF0000"/>
                <w:u w:val="single"/>
              </w:rPr>
              <w:t>顯示對不同取向</w:t>
            </w:r>
            <w:r w:rsidRPr="00530284">
              <w:rPr>
                <w:rFonts w:ascii="新細明體" w:eastAsia="新細明體" w:hAnsi="新細明體" w:cs="新細明體" w:hint="eastAsia"/>
                <w:color w:val="FF0000"/>
                <w:u w:val="single"/>
              </w:rPr>
              <w:t>、不同價值觀學生</w:t>
            </w:r>
            <w:r w:rsidR="00961821" w:rsidRPr="00530284">
              <w:rPr>
                <w:rFonts w:ascii="新細明體" w:eastAsia="新細明體" w:hAnsi="新細明體" w:cs="新細明體" w:hint="eastAsia"/>
                <w:color w:val="FF0000"/>
                <w:u w:val="single"/>
              </w:rPr>
              <w:t>的尊重</w:t>
            </w:r>
            <w:r w:rsidR="001E2C8A" w:rsidRPr="00530284">
              <w:rPr>
                <w:rFonts w:ascii="新細明體" w:eastAsia="新細明體" w:hAnsi="新細明體" w:cs="新細明體" w:hint="eastAsia"/>
                <w:color w:val="FF0000"/>
                <w:u w:val="single"/>
              </w:rPr>
              <w:t>。</w:t>
            </w:r>
          </w:p>
        </w:tc>
        <w:tc>
          <w:tcPr>
            <w:tcW w:w="1701" w:type="dxa"/>
            <w:shd w:val="clear" w:color="auto" w:fill="E7E6E6" w:themeFill="background2"/>
          </w:tcPr>
          <w:p w14:paraId="21D2BD86" w14:textId="77777777" w:rsidR="00961821" w:rsidRPr="00530284" w:rsidRDefault="00961821" w:rsidP="007C20DE">
            <w:pPr>
              <w:rPr>
                <w:rFonts w:eastAsia="新細明體"/>
                <w:lang w:eastAsia="zh-HK"/>
              </w:rPr>
            </w:pPr>
            <w:r w:rsidRPr="00530284">
              <w:rPr>
                <w:rFonts w:eastAsia="新細明體" w:hint="eastAsia"/>
                <w:lang w:eastAsia="zh-HK"/>
              </w:rPr>
              <w:t>D.</w:t>
            </w:r>
            <w:r w:rsidRPr="00530284">
              <w:rPr>
                <w:rFonts w:hint="eastAsia"/>
              </w:rPr>
              <w:t xml:space="preserve"> </w:t>
            </w:r>
            <w:r w:rsidRPr="00530284">
              <w:rPr>
                <w:rFonts w:eastAsia="新細明體" w:hint="eastAsia"/>
                <w:lang w:eastAsia="zh-HK"/>
              </w:rPr>
              <w:t>理據</w:t>
            </w:r>
          </w:p>
        </w:tc>
        <w:tc>
          <w:tcPr>
            <w:tcW w:w="3260" w:type="dxa"/>
            <w:shd w:val="clear" w:color="auto" w:fill="E7E6E6" w:themeFill="background2"/>
          </w:tcPr>
          <w:p w14:paraId="2CBD7414" w14:textId="7FEA4EFC" w:rsidR="00961821" w:rsidRPr="00530284" w:rsidRDefault="00961821" w:rsidP="00515E66">
            <w:pPr>
              <w:rPr>
                <w:rFonts w:ascii="新細明體" w:eastAsia="新細明體" w:hAnsi="新細明體" w:cs="新細明體"/>
              </w:rPr>
            </w:pPr>
            <w:r w:rsidRPr="00530284">
              <w:rPr>
                <w:rFonts w:ascii="新細明體" w:eastAsia="新細明體" w:hAnsi="新細明體" w:cs="新細明體" w:hint="eastAsia"/>
                <w:color w:val="FF0000"/>
                <w:u w:val="single"/>
              </w:rPr>
              <w:t>有</w:t>
            </w:r>
            <w:r w:rsidR="00C0700E" w:rsidRPr="00530284">
              <w:rPr>
                <w:rFonts w:ascii="新細明體" w:eastAsia="新細明體" w:hAnsi="新細明體" w:cs="新細明體" w:hint="eastAsia"/>
                <w:color w:val="FF0000"/>
                <w:u w:val="single"/>
              </w:rPr>
              <w:t>損</w:t>
            </w:r>
            <w:r w:rsidRPr="00530284">
              <w:rPr>
                <w:rFonts w:ascii="新細明體" w:eastAsia="新細明體" w:hAnsi="新細明體" w:cs="新細明體" w:hint="eastAsia"/>
                <w:color w:val="FF0000"/>
                <w:u w:val="single"/>
              </w:rPr>
              <w:t>大學生高尚形象</w:t>
            </w:r>
            <w:r w:rsidR="00C0700E" w:rsidRPr="00530284">
              <w:rPr>
                <w:rFonts w:ascii="新細明體" w:eastAsia="新細明體" w:hAnsi="新細明體" w:cs="新細明體" w:hint="eastAsia"/>
                <w:color w:val="FF0000"/>
                <w:u w:val="single"/>
              </w:rPr>
              <w:t>（</w:t>
            </w:r>
            <w:r w:rsidR="00C0700E" w:rsidRPr="00530284">
              <w:rPr>
                <w:rFonts w:ascii="新細明體" w:eastAsia="新細明體" w:hAnsi="新細明體" w:cs="新細明體"/>
                <w:color w:val="FF0000"/>
                <w:u w:val="single"/>
              </w:rPr>
              <w:t>因</w:t>
            </w:r>
            <w:r w:rsidR="00C0700E" w:rsidRPr="00530284">
              <w:rPr>
                <w:rFonts w:ascii="新細明體" w:eastAsia="新細明體" w:hAnsi="新細明體" w:cs="新細明體" w:hint="eastAsia"/>
                <w:color w:val="FF0000"/>
                <w:u w:val="single"/>
              </w:rPr>
              <w:t>為有了性別友善宿舍，</w:t>
            </w:r>
            <w:r w:rsidR="001B4757" w:rsidRPr="00530284">
              <w:rPr>
                <w:rFonts w:ascii="新細明體" w:eastAsia="新細明體" w:hAnsi="新細明體" w:cs="新細明體"/>
                <w:color w:val="FF0000"/>
                <w:u w:val="single"/>
              </w:rPr>
              <w:t>不快樂的人數比</w:t>
            </w:r>
            <w:r w:rsidR="001B4757" w:rsidRPr="00530284">
              <w:rPr>
                <w:rFonts w:ascii="新細明體" w:eastAsia="新細明體" w:hAnsi="新細明體" w:cs="新細明體" w:hint="eastAsia"/>
                <w:color w:val="FF0000"/>
                <w:u w:val="single"/>
              </w:rPr>
              <w:t>快樂的人</w:t>
            </w:r>
            <w:r w:rsidR="00C0700E" w:rsidRPr="00530284">
              <w:rPr>
                <w:rFonts w:ascii="新細明體" w:eastAsia="新細明體" w:hAnsi="新細明體" w:cs="新細明體" w:hint="eastAsia"/>
                <w:color w:val="FF0000"/>
                <w:u w:val="single"/>
              </w:rPr>
              <w:t>數</w:t>
            </w:r>
            <w:r w:rsidR="001B4757" w:rsidRPr="00530284">
              <w:rPr>
                <w:rFonts w:ascii="新細明體" w:eastAsia="新細明體" w:hAnsi="新細明體" w:cs="新細明體" w:hint="eastAsia"/>
                <w:color w:val="FF0000"/>
                <w:u w:val="single"/>
              </w:rPr>
              <w:t>多</w:t>
            </w:r>
            <w:r w:rsidR="00C0700E" w:rsidRPr="00530284">
              <w:rPr>
                <w:rFonts w:ascii="新細明體" w:eastAsia="新細明體" w:hAnsi="新細明體" w:cs="新細明體" w:hint="eastAsia"/>
                <w:color w:val="FF0000"/>
                <w:u w:val="single"/>
              </w:rPr>
              <w:t>）</w:t>
            </w:r>
            <w:r w:rsidRPr="00530284">
              <w:rPr>
                <w:rFonts w:ascii="新細明體" w:eastAsia="新細明體" w:hAnsi="新細明體" w:cs="新細明體" w:hint="eastAsia"/>
                <w:color w:val="FF0000"/>
                <w:u w:val="single"/>
              </w:rPr>
              <w:t>，醜化高等學府的莊嚴形</w:t>
            </w:r>
            <w:r w:rsidR="001B4757" w:rsidRPr="00530284">
              <w:rPr>
                <w:rFonts w:ascii="新細明體" w:eastAsia="新細明體" w:hAnsi="新細明體" w:cs="新細明體" w:hint="eastAsia"/>
                <w:color w:val="FF0000"/>
                <w:u w:val="single"/>
              </w:rPr>
              <w:t>象</w:t>
            </w:r>
            <w:r w:rsidR="00C0700E" w:rsidRPr="00530284">
              <w:rPr>
                <w:rFonts w:ascii="新細明體" w:eastAsia="新細明體" w:hAnsi="新細明體" w:cs="新細明體" w:hint="eastAsia"/>
                <w:color w:val="FF0000"/>
                <w:u w:val="single"/>
              </w:rPr>
              <w:t>（</w:t>
            </w:r>
            <w:r w:rsidR="001B4757" w:rsidRPr="00530284">
              <w:rPr>
                <w:rFonts w:ascii="新細明體" w:eastAsia="新細明體" w:hAnsi="新細明體" w:cs="新細明體"/>
                <w:color w:val="FF0000"/>
                <w:u w:val="single"/>
              </w:rPr>
              <w:t>大學管理層、</w:t>
            </w:r>
            <w:r w:rsidR="001B4757" w:rsidRPr="00530284">
              <w:rPr>
                <w:rFonts w:ascii="新細明體" w:eastAsia="新細明體" w:hAnsi="新細明體" w:cs="新細明體" w:hint="eastAsia"/>
                <w:color w:val="FF0000"/>
                <w:u w:val="single"/>
              </w:rPr>
              <w:t>捐款人、校友會不快樂</w:t>
            </w:r>
            <w:r w:rsidR="00C0700E" w:rsidRPr="00530284">
              <w:rPr>
                <w:rFonts w:ascii="新細明體" w:eastAsia="新細明體" w:hAnsi="新細明體" w:cs="新細明體" w:hint="eastAsia"/>
                <w:color w:val="FF0000"/>
                <w:u w:val="single"/>
              </w:rPr>
              <w:t>］</w:t>
            </w:r>
            <w:r w:rsidR="001B4757" w:rsidRPr="00530284">
              <w:rPr>
                <w:rFonts w:ascii="新細明體" w:eastAsia="新細明體" w:hAnsi="新細明體" w:cs="新細明體"/>
                <w:color w:val="FF0000"/>
                <w:u w:val="single"/>
              </w:rPr>
              <w:t>。</w:t>
            </w:r>
          </w:p>
        </w:tc>
      </w:tr>
      <w:tr w:rsidR="00961821" w:rsidRPr="00530284" w14:paraId="6034DB2D" w14:textId="77777777" w:rsidTr="007C20DE">
        <w:tc>
          <w:tcPr>
            <w:tcW w:w="1526" w:type="dxa"/>
          </w:tcPr>
          <w:p w14:paraId="54AF0F04" w14:textId="77777777" w:rsidR="00961821" w:rsidRPr="00530284" w:rsidRDefault="00961821" w:rsidP="007C20DE">
            <w:pPr>
              <w:rPr>
                <w:rFonts w:eastAsia="新細明體"/>
                <w:lang w:eastAsia="zh-HK"/>
              </w:rPr>
            </w:pPr>
            <w:r w:rsidRPr="00530284">
              <w:rPr>
                <w:rFonts w:eastAsia="新細明體" w:hint="eastAsia"/>
                <w:lang w:eastAsia="zh-HK"/>
              </w:rPr>
              <w:t xml:space="preserve">C. </w:t>
            </w:r>
            <w:r w:rsidRPr="00530284">
              <w:rPr>
                <w:rFonts w:eastAsia="新細明體" w:hint="eastAsia"/>
                <w:lang w:eastAsia="zh-HK"/>
              </w:rPr>
              <w:t>倫理角度</w:t>
            </w:r>
          </w:p>
        </w:tc>
        <w:tc>
          <w:tcPr>
            <w:tcW w:w="3260" w:type="dxa"/>
          </w:tcPr>
          <w:p w14:paraId="5ADFE94A" w14:textId="20BDDC39" w:rsidR="00961821" w:rsidRPr="00530284" w:rsidRDefault="001B4757">
            <w:pPr>
              <w:rPr>
                <w:rFonts w:ascii="新細明體" w:eastAsia="新細明體" w:hAnsi="新細明體" w:cs="新細明體"/>
              </w:rPr>
            </w:pPr>
            <w:r w:rsidRPr="00530284">
              <w:rPr>
                <w:rFonts w:ascii="新細明體" w:eastAsia="新細明體" w:hAnsi="新細明體" w:cs="新細明體" w:hint="eastAsia"/>
                <w:color w:val="FF0000"/>
                <w:u w:val="single"/>
              </w:rPr>
              <w:t>價值論</w:t>
            </w:r>
            <w:r w:rsidR="001E2C8A" w:rsidRPr="00530284">
              <w:rPr>
                <w:rFonts w:ascii="新細明體" w:eastAsia="新細明體" w:hAnsi="新細明體" w:cs="新細明體" w:hint="eastAsia"/>
                <w:color w:val="FF0000"/>
                <w:u w:val="single"/>
              </w:rPr>
              <w:t>：</w:t>
            </w:r>
            <w:r w:rsidR="00961821" w:rsidRPr="00530284">
              <w:rPr>
                <w:rFonts w:ascii="新細明體" w:eastAsia="新細明體" w:hAnsi="新細明體" w:cs="新細明體" w:hint="eastAsia"/>
                <w:color w:val="FF0000"/>
                <w:u w:val="single"/>
              </w:rPr>
              <w:t>尊重</w:t>
            </w:r>
            <w:r w:rsidR="003D26D6" w:rsidRPr="00530284">
              <w:rPr>
                <w:rFonts w:ascii="新細明體" w:eastAsia="新細明體" w:hAnsi="新細明體" w:cs="新細明體" w:hint="eastAsia"/>
                <w:color w:val="FF0000"/>
                <w:u w:val="single"/>
              </w:rPr>
              <w:t>多元</w:t>
            </w:r>
          </w:p>
        </w:tc>
        <w:tc>
          <w:tcPr>
            <w:tcW w:w="1701" w:type="dxa"/>
            <w:shd w:val="clear" w:color="auto" w:fill="E7E6E6" w:themeFill="background2"/>
          </w:tcPr>
          <w:p w14:paraId="5B0597BE" w14:textId="77777777" w:rsidR="00961821" w:rsidRPr="00530284" w:rsidRDefault="00961821" w:rsidP="007C20DE">
            <w:pPr>
              <w:rPr>
                <w:rFonts w:eastAsia="新細明體"/>
                <w:lang w:eastAsia="zh-HK"/>
              </w:rPr>
            </w:pPr>
            <w:r w:rsidRPr="00530284">
              <w:rPr>
                <w:rFonts w:eastAsia="新細明體" w:hint="eastAsia"/>
                <w:lang w:eastAsia="zh-HK"/>
              </w:rPr>
              <w:t xml:space="preserve">F </w:t>
            </w:r>
            <w:r w:rsidRPr="00530284">
              <w:rPr>
                <w:rFonts w:eastAsia="新細明體" w:hint="eastAsia"/>
                <w:lang w:eastAsia="zh-HK"/>
              </w:rPr>
              <w:t>倫理角度</w:t>
            </w:r>
          </w:p>
        </w:tc>
        <w:tc>
          <w:tcPr>
            <w:tcW w:w="3260" w:type="dxa"/>
            <w:shd w:val="clear" w:color="auto" w:fill="E7E6E6" w:themeFill="background2"/>
          </w:tcPr>
          <w:p w14:paraId="009B4864" w14:textId="77777777" w:rsidR="00961821" w:rsidRPr="00530284" w:rsidRDefault="00961821" w:rsidP="007C20DE">
            <w:pPr>
              <w:rPr>
                <w:rFonts w:ascii="新細明體" w:eastAsia="新細明體" w:hAnsi="新細明體" w:cs="新細明體"/>
              </w:rPr>
            </w:pPr>
            <w:r w:rsidRPr="00530284">
              <w:rPr>
                <w:rFonts w:ascii="新細明體" w:eastAsia="新細明體" w:hAnsi="新細明體" w:cs="新細明體" w:hint="eastAsia"/>
                <w:color w:val="FF0000"/>
                <w:u w:val="single"/>
              </w:rPr>
              <w:t>行為效益主義</w:t>
            </w:r>
          </w:p>
        </w:tc>
      </w:tr>
      <w:tr w:rsidR="00961821" w:rsidRPr="00530284" w14:paraId="6B5CB887" w14:textId="77777777" w:rsidTr="007C20DE">
        <w:tc>
          <w:tcPr>
            <w:tcW w:w="1526" w:type="dxa"/>
          </w:tcPr>
          <w:p w14:paraId="66C925B0" w14:textId="77777777" w:rsidR="00961821" w:rsidRPr="00530284" w:rsidRDefault="00961821" w:rsidP="007C20DE">
            <w:pPr>
              <w:rPr>
                <w:rFonts w:eastAsia="新細明體"/>
                <w:lang w:eastAsia="zh-HK"/>
              </w:rPr>
            </w:pPr>
          </w:p>
        </w:tc>
        <w:tc>
          <w:tcPr>
            <w:tcW w:w="3260" w:type="dxa"/>
          </w:tcPr>
          <w:p w14:paraId="4DB7BC29" w14:textId="77777777" w:rsidR="00961821" w:rsidRPr="00530284" w:rsidRDefault="00961821" w:rsidP="007C20DE">
            <w:pPr>
              <w:rPr>
                <w:rFonts w:eastAsia="新細明體"/>
                <w:lang w:eastAsia="zh-HK"/>
              </w:rPr>
            </w:pPr>
          </w:p>
        </w:tc>
        <w:tc>
          <w:tcPr>
            <w:tcW w:w="1701" w:type="dxa"/>
            <w:shd w:val="clear" w:color="auto" w:fill="E7E6E6" w:themeFill="background2"/>
          </w:tcPr>
          <w:p w14:paraId="1CBA47F7" w14:textId="77777777" w:rsidR="00961821" w:rsidRPr="00530284" w:rsidRDefault="00961821" w:rsidP="007C20DE">
            <w:pPr>
              <w:rPr>
                <w:rFonts w:eastAsia="新細明體"/>
                <w:lang w:eastAsia="zh-HK"/>
              </w:rPr>
            </w:pPr>
          </w:p>
        </w:tc>
        <w:tc>
          <w:tcPr>
            <w:tcW w:w="3260" w:type="dxa"/>
            <w:shd w:val="clear" w:color="auto" w:fill="E7E6E6" w:themeFill="background2"/>
          </w:tcPr>
          <w:p w14:paraId="316784C1" w14:textId="77777777" w:rsidR="00961821" w:rsidRPr="00530284" w:rsidRDefault="00961821" w:rsidP="007C20DE">
            <w:pPr>
              <w:rPr>
                <w:rFonts w:eastAsia="新細明體"/>
                <w:lang w:eastAsia="zh-HK"/>
              </w:rPr>
            </w:pPr>
          </w:p>
        </w:tc>
      </w:tr>
      <w:tr w:rsidR="00961821" w:rsidRPr="00530284" w14:paraId="55B86962" w14:textId="77777777" w:rsidTr="007C20DE">
        <w:tc>
          <w:tcPr>
            <w:tcW w:w="1526" w:type="dxa"/>
          </w:tcPr>
          <w:p w14:paraId="5F1FF9C5" w14:textId="77777777" w:rsidR="00961821" w:rsidRPr="00530284" w:rsidRDefault="00961821" w:rsidP="007C20DE">
            <w:pPr>
              <w:rPr>
                <w:rFonts w:eastAsia="新細明體"/>
                <w:lang w:eastAsia="zh-HK"/>
              </w:rPr>
            </w:pPr>
            <w:r w:rsidRPr="00530284">
              <w:rPr>
                <w:rFonts w:eastAsia="新細明體" w:hint="eastAsia"/>
                <w:lang w:eastAsia="zh-HK"/>
              </w:rPr>
              <w:t>論證</w:t>
            </w:r>
            <w:r w:rsidRPr="00530284">
              <w:rPr>
                <w:rFonts w:eastAsia="新細明體" w:hint="eastAsia"/>
                <w:lang w:eastAsia="zh-HK"/>
              </w:rPr>
              <w:t>2</w:t>
            </w:r>
          </w:p>
        </w:tc>
        <w:tc>
          <w:tcPr>
            <w:tcW w:w="8221" w:type="dxa"/>
            <w:gridSpan w:val="3"/>
          </w:tcPr>
          <w:p w14:paraId="68BDD59A" w14:textId="77777777" w:rsidR="00961821" w:rsidRPr="00530284" w:rsidRDefault="00961821" w:rsidP="007C20DE">
            <w:pPr>
              <w:rPr>
                <w:rFonts w:ascii="新細明體" w:eastAsia="新細明體" w:hAnsi="新細明體" w:cs="新細明體"/>
              </w:rPr>
            </w:pPr>
            <w:r w:rsidRPr="00530284">
              <w:rPr>
                <w:rFonts w:eastAsia="新細明體"/>
                <w:lang w:eastAsia="zh-HK"/>
              </w:rPr>
              <w:t>(</w:t>
            </w:r>
            <w:r w:rsidRPr="00530284">
              <w:rPr>
                <w:rFonts w:ascii="新細明體" w:eastAsia="新細明體" w:hAnsi="新細明體" w:cs="新細明體" w:hint="eastAsia"/>
              </w:rPr>
              <w:t>例02)</w:t>
            </w:r>
          </w:p>
        </w:tc>
      </w:tr>
      <w:tr w:rsidR="00961821" w:rsidRPr="00530284" w14:paraId="0E454907" w14:textId="77777777" w:rsidTr="007C20DE">
        <w:tc>
          <w:tcPr>
            <w:tcW w:w="1526" w:type="dxa"/>
          </w:tcPr>
          <w:p w14:paraId="1EAFB8C8" w14:textId="77777777" w:rsidR="00961821" w:rsidRPr="00530284" w:rsidRDefault="00961821" w:rsidP="007C20DE">
            <w:pPr>
              <w:rPr>
                <w:rFonts w:eastAsia="新細明體"/>
                <w:lang w:eastAsia="zh-HK"/>
              </w:rPr>
            </w:pPr>
            <w:r w:rsidRPr="00530284">
              <w:rPr>
                <w:rFonts w:eastAsia="新細明體" w:hint="eastAsia"/>
                <w:lang w:eastAsia="zh-HK"/>
              </w:rPr>
              <w:t xml:space="preserve">A. </w:t>
            </w:r>
            <w:r w:rsidRPr="00530284">
              <w:rPr>
                <w:rFonts w:eastAsia="新細明體" w:hint="eastAsia"/>
                <w:lang w:eastAsia="zh-HK"/>
              </w:rPr>
              <w:t>論點</w:t>
            </w:r>
          </w:p>
        </w:tc>
        <w:tc>
          <w:tcPr>
            <w:tcW w:w="3260" w:type="dxa"/>
          </w:tcPr>
          <w:p w14:paraId="5650A4E0" w14:textId="5EDFF55B" w:rsidR="00961821" w:rsidRPr="00530284" w:rsidRDefault="00961821" w:rsidP="007C20DE">
            <w:pPr>
              <w:rPr>
                <w:rFonts w:ascii="新細明體" w:eastAsia="新細明體" w:hAnsi="新細明體" w:cs="新細明體"/>
                <w:u w:val="single"/>
              </w:rPr>
            </w:pPr>
            <w:r w:rsidRPr="00530284">
              <w:rPr>
                <w:rFonts w:ascii="新細明體" w:eastAsia="新細明體" w:hAnsi="新細明體" w:cs="新細明體" w:hint="eastAsia"/>
                <w:color w:val="FF0000"/>
                <w:u w:val="single"/>
              </w:rPr>
              <w:t>設立性別友善宿舍能彰顯本港的自由精神</w:t>
            </w:r>
            <w:r w:rsidR="00533861" w:rsidRPr="00530284">
              <w:rPr>
                <w:rFonts w:ascii="新細明體" w:eastAsia="新細明體" w:hAnsi="新細明體" w:cs="新細明體" w:hint="eastAsia"/>
                <w:color w:val="FF0000"/>
                <w:u w:val="single"/>
              </w:rPr>
              <w:t>。</w:t>
            </w:r>
          </w:p>
        </w:tc>
        <w:tc>
          <w:tcPr>
            <w:tcW w:w="1701" w:type="dxa"/>
            <w:shd w:val="clear" w:color="auto" w:fill="E7E6E6" w:themeFill="background2"/>
          </w:tcPr>
          <w:p w14:paraId="19E65295" w14:textId="12F3E6EB" w:rsidR="003D26D6" w:rsidRPr="00530284" w:rsidRDefault="00961821" w:rsidP="007C20DE">
            <w:r w:rsidRPr="00530284">
              <w:rPr>
                <w:rFonts w:eastAsia="新細明體" w:hint="eastAsia"/>
                <w:lang w:eastAsia="zh-HK"/>
              </w:rPr>
              <w:t>C.</w:t>
            </w:r>
            <w:r w:rsidRPr="00530284">
              <w:rPr>
                <w:rFonts w:hint="eastAsia"/>
              </w:rPr>
              <w:t xml:space="preserve"> </w:t>
            </w:r>
            <w:r w:rsidR="003D26D6" w:rsidRPr="00530284">
              <w:rPr>
                <w:rFonts w:hint="eastAsia"/>
              </w:rPr>
              <w:t>學生評論</w:t>
            </w:r>
            <w:r w:rsidR="003D26D6" w:rsidRPr="00530284">
              <w:rPr>
                <w:rFonts w:hint="eastAsia"/>
              </w:rPr>
              <w:t xml:space="preserve">  </w:t>
            </w:r>
          </w:p>
          <w:p w14:paraId="6ED20581" w14:textId="1F7FA799" w:rsidR="00961821" w:rsidRPr="00530284" w:rsidRDefault="00961821" w:rsidP="007C20DE">
            <w:pPr>
              <w:rPr>
                <w:rFonts w:eastAsia="新細明體"/>
                <w:lang w:eastAsia="zh-HK"/>
              </w:rPr>
            </w:pPr>
            <w:r w:rsidRPr="00530284">
              <w:rPr>
                <w:rFonts w:eastAsia="新細明體" w:hint="eastAsia"/>
                <w:lang w:eastAsia="zh-HK"/>
              </w:rPr>
              <w:t>不同意</w:t>
            </w:r>
          </w:p>
        </w:tc>
        <w:tc>
          <w:tcPr>
            <w:tcW w:w="3260" w:type="dxa"/>
            <w:shd w:val="clear" w:color="auto" w:fill="E7E6E6" w:themeFill="background2"/>
          </w:tcPr>
          <w:p w14:paraId="0A2A27CB" w14:textId="77777777" w:rsidR="00961821" w:rsidRPr="00530284" w:rsidRDefault="00961821" w:rsidP="007C20DE">
            <w:pPr>
              <w:rPr>
                <w:rFonts w:ascii="新細明體" w:eastAsia="新細明體" w:hAnsi="新細明體" w:cs="新細明體"/>
              </w:rPr>
            </w:pPr>
            <w:r w:rsidRPr="00530284">
              <w:rPr>
                <w:rFonts w:ascii="新細明體" w:eastAsia="新細明體" w:hAnsi="新細明體" w:cs="新細明體" w:hint="eastAsia"/>
                <w:color w:val="FF0000"/>
                <w:u w:val="single"/>
              </w:rPr>
              <w:t>性別友善宿舍只能滿足個體的自由，無法彰顯自由的核心價值。</w:t>
            </w:r>
          </w:p>
        </w:tc>
      </w:tr>
      <w:tr w:rsidR="00961821" w:rsidRPr="00530284" w14:paraId="5B5D5945" w14:textId="77777777" w:rsidTr="007C20DE">
        <w:tc>
          <w:tcPr>
            <w:tcW w:w="1526" w:type="dxa"/>
          </w:tcPr>
          <w:p w14:paraId="130F4073" w14:textId="77777777" w:rsidR="00961821" w:rsidRPr="00530284" w:rsidRDefault="00961821" w:rsidP="007C20DE">
            <w:pPr>
              <w:rPr>
                <w:rFonts w:eastAsia="新細明體"/>
                <w:lang w:eastAsia="zh-HK"/>
              </w:rPr>
            </w:pPr>
            <w:r w:rsidRPr="00530284">
              <w:rPr>
                <w:rFonts w:eastAsia="新細明體" w:hint="eastAsia"/>
                <w:lang w:eastAsia="zh-HK"/>
              </w:rPr>
              <w:t>B.</w:t>
            </w:r>
            <w:r w:rsidRPr="00530284">
              <w:rPr>
                <w:rFonts w:hint="eastAsia"/>
              </w:rPr>
              <w:t xml:space="preserve"> </w:t>
            </w:r>
            <w:r w:rsidRPr="00530284">
              <w:rPr>
                <w:rFonts w:eastAsia="新細明體" w:hint="eastAsia"/>
                <w:lang w:eastAsia="zh-HK"/>
              </w:rPr>
              <w:t>理據</w:t>
            </w:r>
          </w:p>
        </w:tc>
        <w:tc>
          <w:tcPr>
            <w:tcW w:w="3260" w:type="dxa"/>
          </w:tcPr>
          <w:p w14:paraId="4B284A60" w14:textId="77777777" w:rsidR="00961821" w:rsidRPr="00530284" w:rsidRDefault="00961821" w:rsidP="007C20DE">
            <w:pPr>
              <w:rPr>
                <w:rFonts w:ascii="新細明體" w:eastAsia="新細明體" w:hAnsi="新細明體" w:cs="新細明體"/>
              </w:rPr>
            </w:pPr>
            <w:r w:rsidRPr="00530284">
              <w:rPr>
                <w:rFonts w:ascii="新細明體" w:eastAsia="新細明體" w:hAnsi="新細明體" w:cs="新細明體" w:hint="eastAsia"/>
                <w:color w:val="FF0000"/>
                <w:u w:val="single"/>
              </w:rPr>
              <w:t>自由作為香港的其中一項核心價值，性別友善宿舍正展示對不同性取向及要求的尊重。</w:t>
            </w:r>
          </w:p>
        </w:tc>
        <w:tc>
          <w:tcPr>
            <w:tcW w:w="1701" w:type="dxa"/>
            <w:shd w:val="clear" w:color="auto" w:fill="E7E6E6" w:themeFill="background2"/>
          </w:tcPr>
          <w:p w14:paraId="63BA3378" w14:textId="77777777" w:rsidR="00961821" w:rsidRPr="00530284" w:rsidRDefault="00961821" w:rsidP="007C20DE">
            <w:pPr>
              <w:rPr>
                <w:rFonts w:eastAsia="新細明體"/>
                <w:lang w:eastAsia="zh-HK"/>
              </w:rPr>
            </w:pPr>
            <w:r w:rsidRPr="00530284">
              <w:rPr>
                <w:rFonts w:eastAsia="新細明體" w:hint="eastAsia"/>
                <w:lang w:eastAsia="zh-HK"/>
              </w:rPr>
              <w:t>D.</w:t>
            </w:r>
            <w:r w:rsidRPr="00530284">
              <w:rPr>
                <w:rFonts w:hint="eastAsia"/>
              </w:rPr>
              <w:t xml:space="preserve"> </w:t>
            </w:r>
            <w:r w:rsidRPr="00530284">
              <w:rPr>
                <w:rFonts w:eastAsia="新細明體" w:hint="eastAsia"/>
                <w:lang w:eastAsia="zh-HK"/>
              </w:rPr>
              <w:t>理據</w:t>
            </w:r>
          </w:p>
        </w:tc>
        <w:tc>
          <w:tcPr>
            <w:tcW w:w="3260" w:type="dxa"/>
            <w:shd w:val="clear" w:color="auto" w:fill="E7E6E6" w:themeFill="background2"/>
          </w:tcPr>
          <w:p w14:paraId="79556053" w14:textId="77777777" w:rsidR="00961821" w:rsidRPr="00530284" w:rsidRDefault="00961821" w:rsidP="007C20DE">
            <w:pPr>
              <w:rPr>
                <w:rFonts w:ascii="新細明體" w:eastAsia="新細明體" w:hAnsi="新細明體" w:cs="新細明體"/>
              </w:rPr>
            </w:pPr>
            <w:r w:rsidRPr="00530284">
              <w:rPr>
                <w:rFonts w:ascii="新細明體" w:eastAsia="新細明體" w:hAnsi="新細明體" w:cs="新細明體" w:hint="eastAsia"/>
                <w:color w:val="FF0000"/>
                <w:u w:val="single"/>
              </w:rPr>
              <w:t>性別友善宿舍無視對他人的傷害，談不上自由，反而是自私。</w:t>
            </w:r>
          </w:p>
        </w:tc>
      </w:tr>
      <w:tr w:rsidR="00961821" w:rsidRPr="00530284" w14:paraId="6769D5B9" w14:textId="77777777" w:rsidTr="007C20DE">
        <w:tc>
          <w:tcPr>
            <w:tcW w:w="1526" w:type="dxa"/>
          </w:tcPr>
          <w:p w14:paraId="2736957E" w14:textId="77777777" w:rsidR="00961821" w:rsidRPr="00530284" w:rsidRDefault="00961821" w:rsidP="007C20DE">
            <w:pPr>
              <w:rPr>
                <w:rFonts w:eastAsia="新細明體"/>
                <w:lang w:eastAsia="zh-HK"/>
              </w:rPr>
            </w:pPr>
            <w:r w:rsidRPr="00530284">
              <w:rPr>
                <w:rFonts w:eastAsia="新細明體" w:hint="eastAsia"/>
                <w:lang w:eastAsia="zh-HK"/>
              </w:rPr>
              <w:t xml:space="preserve">C. </w:t>
            </w:r>
            <w:r w:rsidRPr="00530284">
              <w:rPr>
                <w:rFonts w:eastAsia="新細明體" w:hint="eastAsia"/>
                <w:lang w:eastAsia="zh-HK"/>
              </w:rPr>
              <w:t>倫理角度</w:t>
            </w:r>
          </w:p>
        </w:tc>
        <w:tc>
          <w:tcPr>
            <w:tcW w:w="3260" w:type="dxa"/>
          </w:tcPr>
          <w:p w14:paraId="7411CC0D" w14:textId="1D712EA4" w:rsidR="00961821" w:rsidRPr="00530284" w:rsidRDefault="00961821" w:rsidP="007C20DE">
            <w:pPr>
              <w:rPr>
                <w:rFonts w:ascii="新細明體" w:eastAsia="新細明體" w:hAnsi="新細明體" w:cs="新細明體"/>
                <w:color w:val="FF0000"/>
                <w:u w:val="single"/>
              </w:rPr>
            </w:pPr>
            <w:r w:rsidRPr="00530284">
              <w:rPr>
                <w:rFonts w:ascii="新細明體" w:eastAsia="新細明體" w:hAnsi="新細明體" w:cs="新細明體" w:hint="eastAsia"/>
                <w:color w:val="FF0000"/>
                <w:u w:val="single"/>
              </w:rPr>
              <w:t>價值論</w:t>
            </w:r>
            <w:r w:rsidR="00533861" w:rsidRPr="00530284">
              <w:rPr>
                <w:rFonts w:ascii="新細明體" w:eastAsia="新細明體" w:hAnsi="新細明體" w:cs="新細明體" w:hint="eastAsia"/>
                <w:color w:val="FF0000"/>
                <w:u w:val="single"/>
              </w:rPr>
              <w:t>：</w:t>
            </w:r>
            <w:r w:rsidRPr="00530284">
              <w:rPr>
                <w:rFonts w:ascii="新細明體" w:eastAsia="新細明體" w:hAnsi="新細明體" w:cs="新細明體"/>
                <w:color w:val="FF0000"/>
                <w:u w:val="single"/>
              </w:rPr>
              <w:t>自由</w:t>
            </w:r>
          </w:p>
        </w:tc>
        <w:tc>
          <w:tcPr>
            <w:tcW w:w="1701" w:type="dxa"/>
            <w:shd w:val="clear" w:color="auto" w:fill="E7E6E6" w:themeFill="background2"/>
          </w:tcPr>
          <w:p w14:paraId="69CE0149" w14:textId="77777777" w:rsidR="00961821" w:rsidRPr="00530284" w:rsidRDefault="00961821" w:rsidP="007C20DE">
            <w:pPr>
              <w:rPr>
                <w:rFonts w:eastAsia="新細明體"/>
                <w:lang w:eastAsia="zh-HK"/>
              </w:rPr>
            </w:pPr>
            <w:r w:rsidRPr="00530284">
              <w:rPr>
                <w:rFonts w:eastAsia="新細明體" w:hint="eastAsia"/>
                <w:lang w:eastAsia="zh-HK"/>
              </w:rPr>
              <w:t xml:space="preserve">F </w:t>
            </w:r>
            <w:r w:rsidRPr="00530284">
              <w:rPr>
                <w:rFonts w:eastAsia="新細明體" w:hint="eastAsia"/>
                <w:lang w:eastAsia="zh-HK"/>
              </w:rPr>
              <w:t>倫理角度</w:t>
            </w:r>
          </w:p>
        </w:tc>
        <w:tc>
          <w:tcPr>
            <w:tcW w:w="3260" w:type="dxa"/>
            <w:shd w:val="clear" w:color="auto" w:fill="E7E6E6" w:themeFill="background2"/>
          </w:tcPr>
          <w:p w14:paraId="1F144362" w14:textId="1A171C87" w:rsidR="00961821" w:rsidRPr="00530284" w:rsidRDefault="001B4757" w:rsidP="007C20DE">
            <w:pPr>
              <w:rPr>
                <w:rFonts w:ascii="新細明體" w:eastAsia="新細明體" w:hAnsi="新細明體" w:cs="新細明體"/>
              </w:rPr>
            </w:pPr>
            <w:r w:rsidRPr="00530284">
              <w:rPr>
                <w:rFonts w:ascii="新細明體" w:eastAsia="新細明體" w:hAnsi="新細明體" w:cs="新細明體" w:hint="eastAsia"/>
                <w:color w:val="FF0000"/>
                <w:u w:val="single"/>
              </w:rPr>
              <w:t>義務</w:t>
            </w:r>
            <w:r w:rsidR="00533861" w:rsidRPr="00530284">
              <w:rPr>
                <w:rFonts w:ascii="新細明體" w:eastAsia="新細明體" w:hAnsi="新細明體" w:cs="新細明體" w:hint="eastAsia"/>
                <w:color w:val="FF0000"/>
                <w:u w:val="single"/>
              </w:rPr>
              <w:t>：</w:t>
            </w:r>
            <w:r w:rsidR="00961821" w:rsidRPr="00530284">
              <w:rPr>
                <w:rFonts w:ascii="新細明體" w:eastAsia="新細明體" w:hAnsi="新細明體" w:cs="新細明體" w:hint="eastAsia"/>
                <w:color w:val="FF0000"/>
                <w:u w:val="single"/>
              </w:rPr>
              <w:t>不傷害原則</w:t>
            </w:r>
          </w:p>
        </w:tc>
      </w:tr>
    </w:tbl>
    <w:p w14:paraId="492C9059" w14:textId="41A693C8" w:rsidR="007C20DE" w:rsidRPr="00530284" w:rsidRDefault="007C20DE" w:rsidP="007C20DE">
      <w:pPr>
        <w:spacing w:after="0" w:line="240" w:lineRule="auto"/>
      </w:pPr>
      <w:r w:rsidRPr="00530284">
        <w:rPr>
          <w:rFonts w:ascii="新細明體" w:eastAsia="新細明體" w:hAnsi="新細明體" w:cs="新細明體" w:hint="eastAsia"/>
          <w:b/>
          <w:sz w:val="36"/>
          <w:szCs w:val="36"/>
        </w:rPr>
        <w:sym w:font="Wingdings" w:char="F048"/>
      </w:r>
      <w:r w:rsidRPr="00530284">
        <w:rPr>
          <w:rFonts w:ascii="新細明體" w:eastAsia="新細明體" w:hAnsi="新細明體" w:cs="新細明體" w:hint="eastAsia"/>
          <w:b/>
          <w:sz w:val="24"/>
          <w:szCs w:val="24"/>
        </w:rPr>
        <w:t>從康德義務論的觀點進行討論</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8"/>
        <w:gridCol w:w="677"/>
      </w:tblGrid>
      <w:tr w:rsidR="00961821" w:rsidRPr="00530284" w14:paraId="6764E666" w14:textId="77777777" w:rsidTr="007C20DE">
        <w:tc>
          <w:tcPr>
            <w:tcW w:w="3964" w:type="dxa"/>
          </w:tcPr>
          <w:p w14:paraId="31A36D32" w14:textId="3AB39197" w:rsidR="00961821" w:rsidRPr="00530284" w:rsidRDefault="007C20DE">
            <w:pPr>
              <w:pStyle w:val="Default"/>
              <w:jc w:val="both"/>
              <w:rPr>
                <w:sz w:val="22"/>
                <w:szCs w:val="22"/>
                <w:lang w:eastAsia="zh-HK"/>
              </w:rPr>
            </w:pPr>
            <w:r w:rsidRPr="00530284">
              <w:rPr>
                <w:rFonts w:hint="eastAsia"/>
                <w:sz w:val="23"/>
                <w:szCs w:val="23"/>
              </w:rPr>
              <w:t xml:space="preserve">1. </w:t>
            </w:r>
            <w:r w:rsidR="00961821" w:rsidRPr="00530284">
              <w:rPr>
                <w:sz w:val="23"/>
                <w:szCs w:val="23"/>
              </w:rPr>
              <w:t>找出行為背後的原則: (</w:t>
            </w:r>
            <w:r w:rsidR="00961821" w:rsidRPr="00530284">
              <w:rPr>
                <w:rFonts w:hAnsi="新細明體" w:hint="eastAsia"/>
                <w:sz w:val="23"/>
                <w:szCs w:val="23"/>
              </w:rPr>
              <w:t>例)</w:t>
            </w:r>
            <w:r w:rsidR="007075AD" w:rsidRPr="00530284">
              <w:rPr>
                <w:rFonts w:hAnsi="新細明體" w:hint="eastAsia"/>
                <w:sz w:val="23"/>
                <w:szCs w:val="23"/>
              </w:rPr>
              <w:t xml:space="preserve"> </w:t>
            </w:r>
            <w:r w:rsidR="00961821" w:rsidRPr="00530284">
              <w:rPr>
                <w:rFonts w:hAnsi="新細明體" w:hint="eastAsia"/>
                <w:color w:val="FF0000"/>
                <w:sz w:val="22"/>
                <w:szCs w:val="22"/>
                <w:u w:val="single"/>
              </w:rPr>
              <w:t>尊重</w:t>
            </w:r>
            <w:r w:rsidR="007075AD" w:rsidRPr="00530284">
              <w:rPr>
                <w:rFonts w:hAnsi="新細明體" w:hint="eastAsia"/>
                <w:color w:val="FF0000"/>
                <w:sz w:val="22"/>
                <w:szCs w:val="22"/>
                <w:u w:val="single"/>
              </w:rPr>
              <w:t>他人</w:t>
            </w:r>
            <w:r w:rsidR="00961821" w:rsidRPr="00530284">
              <w:rPr>
                <w:rFonts w:hAnsi="新細明體" w:hint="eastAsia"/>
                <w:color w:val="FF0000"/>
                <w:sz w:val="22"/>
                <w:szCs w:val="22"/>
                <w:u w:val="single"/>
              </w:rPr>
              <w:t>自主。</w:t>
            </w:r>
          </w:p>
        </w:tc>
        <w:tc>
          <w:tcPr>
            <w:tcW w:w="5783" w:type="dxa"/>
            <w:gridSpan w:val="2"/>
          </w:tcPr>
          <w:p w14:paraId="283ED1B0" w14:textId="0B3BF3DB" w:rsidR="008C7212" w:rsidRPr="00530284" w:rsidRDefault="007C20DE">
            <w:pPr>
              <w:pStyle w:val="Default"/>
              <w:jc w:val="both"/>
              <w:rPr>
                <w:rFonts w:hAnsi="新細明體"/>
                <w:color w:val="FF0000"/>
                <w:sz w:val="22"/>
                <w:szCs w:val="22"/>
                <w:u w:val="single"/>
              </w:rPr>
            </w:pPr>
            <w:r w:rsidRPr="00530284">
              <w:rPr>
                <w:rFonts w:hint="eastAsia"/>
                <w:sz w:val="23"/>
                <w:szCs w:val="23"/>
              </w:rPr>
              <w:t xml:space="preserve">3. </w:t>
            </w:r>
            <w:r w:rsidR="00961821" w:rsidRPr="00530284">
              <w:rPr>
                <w:sz w:val="23"/>
                <w:szCs w:val="23"/>
              </w:rPr>
              <w:t>思考這個每人都依據上述原則生活的世界，是否可能存在: (</w:t>
            </w:r>
            <w:r w:rsidR="00961821" w:rsidRPr="00530284">
              <w:rPr>
                <w:rFonts w:hAnsi="新細明體" w:hint="eastAsia"/>
                <w:sz w:val="23"/>
                <w:szCs w:val="23"/>
              </w:rPr>
              <w:t>例)</w:t>
            </w:r>
            <w:r w:rsidR="00961821" w:rsidRPr="00530284">
              <w:rPr>
                <w:sz w:val="22"/>
                <w:szCs w:val="22"/>
                <w:lang w:eastAsia="zh-HK"/>
              </w:rPr>
              <w:t xml:space="preserve"> </w:t>
            </w:r>
            <w:r w:rsidR="007075AD" w:rsidRPr="00530284">
              <w:rPr>
                <w:rFonts w:hAnsi="新細明體" w:hint="eastAsia"/>
                <w:color w:val="FF0000"/>
                <w:sz w:val="22"/>
                <w:szCs w:val="22"/>
                <w:u w:val="single"/>
              </w:rPr>
              <w:t>大學完全不干涉學生自由自主範圍的事務</w:t>
            </w:r>
            <w:r w:rsidR="009155CF" w:rsidRPr="00530284">
              <w:rPr>
                <w:rFonts w:hAnsi="新細明體" w:hint="eastAsia"/>
                <w:color w:val="FF0000"/>
                <w:sz w:val="22"/>
                <w:szCs w:val="22"/>
                <w:u w:val="single"/>
              </w:rPr>
              <w:t>（</w:t>
            </w:r>
            <w:r w:rsidR="007075AD" w:rsidRPr="00530284">
              <w:rPr>
                <w:rFonts w:hAnsi="新細明體" w:hint="eastAsia"/>
                <w:color w:val="FF0000"/>
                <w:sz w:val="22"/>
                <w:szCs w:val="22"/>
                <w:u w:val="single"/>
              </w:rPr>
              <w:t>例如</w:t>
            </w:r>
            <w:r w:rsidR="00F12C81" w:rsidRPr="00530284">
              <w:rPr>
                <w:rFonts w:hAnsi="新細明體" w:hint="eastAsia"/>
                <w:color w:val="FF0000"/>
                <w:sz w:val="22"/>
                <w:szCs w:val="22"/>
                <w:u w:val="single"/>
              </w:rPr>
              <w:t>不規管</w:t>
            </w:r>
            <w:r w:rsidR="007075AD" w:rsidRPr="00530284">
              <w:rPr>
                <w:rFonts w:hAnsi="新細明體" w:hint="eastAsia"/>
                <w:color w:val="FF0000"/>
                <w:sz w:val="22"/>
                <w:szCs w:val="22"/>
                <w:u w:val="single"/>
              </w:rPr>
              <w:t>入住每個宿舍樓層房間的學生的性別</w:t>
            </w:r>
            <w:r w:rsidR="009155CF" w:rsidRPr="00530284">
              <w:rPr>
                <w:rFonts w:hAnsi="新細明體" w:hint="eastAsia"/>
                <w:color w:val="FF0000"/>
                <w:sz w:val="22"/>
                <w:szCs w:val="22"/>
                <w:u w:val="single"/>
              </w:rPr>
              <w:t>）</w:t>
            </w:r>
            <w:r w:rsidR="00B37290" w:rsidRPr="00530284">
              <w:rPr>
                <w:rFonts w:hAnsi="新細明體" w:hint="eastAsia"/>
                <w:color w:val="FF0000"/>
                <w:sz w:val="22"/>
                <w:szCs w:val="22"/>
                <w:u w:val="single"/>
              </w:rPr>
              <w:t>。</w:t>
            </w:r>
          </w:p>
          <w:p w14:paraId="359E1C2C" w14:textId="59AA73E0" w:rsidR="008C7212" w:rsidRPr="00530284" w:rsidRDefault="007075AD">
            <w:pPr>
              <w:pStyle w:val="Default"/>
              <w:jc w:val="both"/>
              <w:rPr>
                <w:rFonts w:hAnsi="新細明體"/>
                <w:color w:val="FF0000"/>
                <w:sz w:val="22"/>
                <w:szCs w:val="22"/>
                <w:u w:val="single"/>
              </w:rPr>
            </w:pPr>
            <w:r w:rsidRPr="00530284">
              <w:rPr>
                <w:rFonts w:hAnsi="新細明體" w:hint="eastAsia"/>
                <w:color w:val="FF0000"/>
                <w:sz w:val="22"/>
                <w:szCs w:val="22"/>
                <w:u w:val="single"/>
              </w:rPr>
              <w:t>入住的學生</w:t>
            </w:r>
            <w:r w:rsidR="00F12C81" w:rsidRPr="00530284">
              <w:rPr>
                <w:rFonts w:hAnsi="新細明體" w:hint="eastAsia"/>
                <w:color w:val="FF0000"/>
                <w:sz w:val="22"/>
                <w:szCs w:val="22"/>
                <w:u w:val="single"/>
              </w:rPr>
              <w:t>（</w:t>
            </w:r>
            <w:r w:rsidRPr="00530284">
              <w:rPr>
                <w:rFonts w:hAnsi="新細明體" w:hint="eastAsia"/>
                <w:color w:val="FF0000"/>
                <w:sz w:val="22"/>
                <w:szCs w:val="22"/>
                <w:u w:val="single"/>
              </w:rPr>
              <w:t>包括支持性別友善和支持傳統性別分</w:t>
            </w:r>
            <w:r w:rsidR="00B37290" w:rsidRPr="00530284">
              <w:rPr>
                <w:rFonts w:hAnsi="新細明體" w:hint="eastAsia"/>
                <w:color w:val="FF0000"/>
                <w:sz w:val="22"/>
                <w:szCs w:val="22"/>
                <w:u w:val="single"/>
              </w:rPr>
              <w:t>隔的學生</w:t>
            </w:r>
            <w:r w:rsidR="00F12C81" w:rsidRPr="00530284">
              <w:rPr>
                <w:rFonts w:hAnsi="新細明體" w:hint="eastAsia"/>
                <w:color w:val="FF0000"/>
                <w:sz w:val="22"/>
                <w:szCs w:val="22"/>
                <w:u w:val="single"/>
              </w:rPr>
              <w:t>）</w:t>
            </w:r>
            <w:r w:rsidR="00B37290" w:rsidRPr="00530284">
              <w:rPr>
                <w:rFonts w:hAnsi="新細明體" w:hint="eastAsia"/>
                <w:color w:val="FF0000"/>
                <w:sz w:val="22"/>
                <w:szCs w:val="22"/>
                <w:u w:val="single"/>
              </w:rPr>
              <w:t>都</w:t>
            </w:r>
            <w:r w:rsidR="00F12C81" w:rsidRPr="00530284">
              <w:rPr>
                <w:rFonts w:hAnsi="新細明體" w:hint="eastAsia"/>
                <w:color w:val="FF0000"/>
                <w:sz w:val="22"/>
                <w:szCs w:val="22"/>
                <w:u w:val="single"/>
              </w:rPr>
              <w:t>尊</w:t>
            </w:r>
            <w:r w:rsidR="00B37290" w:rsidRPr="00530284">
              <w:rPr>
                <w:rFonts w:hAnsi="新細明體" w:hint="eastAsia"/>
                <w:color w:val="FF0000"/>
                <w:sz w:val="22"/>
                <w:szCs w:val="22"/>
                <w:u w:val="single"/>
              </w:rPr>
              <w:t>重他人的自由自主</w:t>
            </w:r>
            <w:r w:rsidR="00961821" w:rsidRPr="00530284">
              <w:rPr>
                <w:rFonts w:hAnsi="新細明體" w:hint="eastAsia"/>
                <w:color w:val="FF0000"/>
                <w:sz w:val="22"/>
                <w:szCs w:val="22"/>
                <w:u w:val="single"/>
              </w:rPr>
              <w:t>。</w:t>
            </w:r>
            <w:r w:rsidR="009155CF" w:rsidRPr="00530284">
              <w:rPr>
                <w:rFonts w:hAnsi="新細明體" w:hint="eastAsia"/>
                <w:color w:val="FF0000"/>
                <w:sz w:val="22"/>
                <w:szCs w:val="22"/>
                <w:u w:val="single"/>
              </w:rPr>
              <w:t>入住的學生</w:t>
            </w:r>
            <w:r w:rsidR="00B37290" w:rsidRPr="00530284">
              <w:rPr>
                <w:rFonts w:hAnsi="新細明體" w:hint="eastAsia"/>
                <w:color w:val="FF0000"/>
                <w:sz w:val="22"/>
                <w:szCs w:val="22"/>
                <w:u w:val="single"/>
              </w:rPr>
              <w:t>不為他人</w:t>
            </w:r>
            <w:r w:rsidR="008C7212" w:rsidRPr="00530284">
              <w:rPr>
                <w:rFonts w:hAnsi="新細明體" w:hint="eastAsia"/>
                <w:color w:val="FF0000"/>
                <w:sz w:val="22"/>
                <w:szCs w:val="22"/>
                <w:u w:val="single"/>
              </w:rPr>
              <w:t>的自由自主</w:t>
            </w:r>
            <w:r w:rsidR="00B37290" w:rsidRPr="00530284">
              <w:rPr>
                <w:rFonts w:hAnsi="新細明體" w:hint="eastAsia"/>
                <w:color w:val="FF0000"/>
                <w:sz w:val="22"/>
                <w:szCs w:val="22"/>
                <w:u w:val="single"/>
              </w:rPr>
              <w:t>帶來有意和無意的影響</w:t>
            </w:r>
            <w:r w:rsidR="005C2D6C" w:rsidRPr="00530284">
              <w:rPr>
                <w:rFonts w:hAnsi="新細明體" w:hint="eastAsia"/>
                <w:color w:val="FF0000"/>
                <w:sz w:val="22"/>
                <w:szCs w:val="22"/>
                <w:u w:val="single"/>
              </w:rPr>
              <w:t>。</w:t>
            </w:r>
            <w:r w:rsidR="00B37290" w:rsidRPr="00530284">
              <w:rPr>
                <w:rFonts w:hAnsi="新細明體" w:hint="eastAsia"/>
                <w:color w:val="FF0000"/>
                <w:sz w:val="22"/>
                <w:szCs w:val="22"/>
                <w:u w:val="single"/>
              </w:rPr>
              <w:t>根據上述有關性別友善宿舍的實質日常運作、大學生身份和大學聲譽的</w:t>
            </w:r>
            <w:r w:rsidR="008C7212" w:rsidRPr="00530284">
              <w:rPr>
                <w:rFonts w:hAnsi="新細明體" w:hint="eastAsia"/>
                <w:color w:val="FF0000"/>
                <w:sz w:val="22"/>
                <w:szCs w:val="22"/>
                <w:u w:val="single"/>
              </w:rPr>
              <w:t>分析</w:t>
            </w:r>
            <w:r w:rsidR="00B37290" w:rsidRPr="00530284">
              <w:rPr>
                <w:rFonts w:hAnsi="新細明體" w:hint="eastAsia"/>
                <w:color w:val="FF0000"/>
                <w:sz w:val="22"/>
                <w:szCs w:val="22"/>
                <w:u w:val="single"/>
              </w:rPr>
              <w:t>，</w:t>
            </w:r>
            <w:r w:rsidR="008C7212" w:rsidRPr="00530284">
              <w:rPr>
                <w:rFonts w:hAnsi="新細明體" w:hint="eastAsia"/>
                <w:color w:val="FF0000"/>
                <w:sz w:val="22"/>
                <w:szCs w:val="22"/>
                <w:u w:val="single"/>
              </w:rPr>
              <w:t>支持和反對性別友善宿舍的學生雙方都應該秉持</w:t>
            </w:r>
            <w:r w:rsidR="00F12C81" w:rsidRPr="00530284">
              <w:rPr>
                <w:rFonts w:hAnsi="新細明體" w:hint="eastAsia"/>
                <w:color w:val="FF0000"/>
                <w:sz w:val="22"/>
                <w:szCs w:val="22"/>
                <w:u w:val="single"/>
              </w:rPr>
              <w:t>尊</w:t>
            </w:r>
            <w:r w:rsidR="008C7212" w:rsidRPr="00530284">
              <w:rPr>
                <w:rFonts w:hAnsi="新細明體" w:hint="eastAsia"/>
                <w:color w:val="FF0000"/>
                <w:sz w:val="22"/>
                <w:szCs w:val="22"/>
                <w:u w:val="single"/>
              </w:rPr>
              <w:t>重他人自由自主原則，為自己的主張令</w:t>
            </w:r>
            <w:r w:rsidR="00B37290" w:rsidRPr="00530284">
              <w:rPr>
                <w:rFonts w:hAnsi="新細明體" w:hint="eastAsia"/>
                <w:color w:val="FF0000"/>
                <w:sz w:val="22"/>
                <w:szCs w:val="22"/>
                <w:u w:val="single"/>
              </w:rPr>
              <w:t>他人</w:t>
            </w:r>
            <w:r w:rsidR="008C7212" w:rsidRPr="00530284">
              <w:rPr>
                <w:rFonts w:hAnsi="新細明體" w:hint="eastAsia"/>
                <w:color w:val="FF0000"/>
                <w:sz w:val="22"/>
                <w:szCs w:val="22"/>
                <w:u w:val="single"/>
              </w:rPr>
              <w:t>喪失</w:t>
            </w:r>
            <w:r w:rsidR="00B37290" w:rsidRPr="00530284">
              <w:rPr>
                <w:rFonts w:hAnsi="新細明體" w:hint="eastAsia"/>
                <w:color w:val="FF0000"/>
                <w:sz w:val="22"/>
                <w:szCs w:val="22"/>
                <w:u w:val="single"/>
              </w:rPr>
              <w:t>自由和自主</w:t>
            </w:r>
            <w:r w:rsidR="008C7212" w:rsidRPr="00530284">
              <w:rPr>
                <w:rFonts w:hAnsi="新細明體" w:hint="eastAsia"/>
                <w:color w:val="FF0000"/>
                <w:sz w:val="22"/>
                <w:szCs w:val="22"/>
                <w:u w:val="single"/>
              </w:rPr>
              <w:t>感到不安</w:t>
            </w:r>
            <w:r w:rsidR="00B37290" w:rsidRPr="00530284">
              <w:rPr>
                <w:rFonts w:hAnsi="新細明體" w:hint="eastAsia"/>
                <w:color w:val="FF0000"/>
                <w:sz w:val="22"/>
                <w:szCs w:val="22"/>
                <w:u w:val="single"/>
              </w:rPr>
              <w:t>。</w:t>
            </w:r>
          </w:p>
          <w:p w14:paraId="65A0DDAB" w14:textId="4295770B" w:rsidR="00961821" w:rsidRPr="00530284" w:rsidRDefault="00FC6C90">
            <w:pPr>
              <w:pStyle w:val="Default"/>
              <w:jc w:val="both"/>
              <w:rPr>
                <w:rFonts w:hAnsi="新細明體"/>
                <w:sz w:val="22"/>
                <w:szCs w:val="22"/>
              </w:rPr>
            </w:pPr>
            <w:r w:rsidRPr="00530284">
              <w:rPr>
                <w:rFonts w:hAnsi="新細明體" w:hint="eastAsia"/>
                <w:color w:val="FF0000"/>
                <w:sz w:val="22"/>
                <w:szCs w:val="22"/>
                <w:u w:val="single"/>
              </w:rPr>
              <w:t>上述觀念在邏輯上是自相</w:t>
            </w:r>
            <w:r w:rsidR="00B37290" w:rsidRPr="00530284">
              <w:rPr>
                <w:rFonts w:hAnsi="新細明體" w:hint="eastAsia"/>
                <w:color w:val="FF0000"/>
                <w:sz w:val="22"/>
                <w:szCs w:val="22"/>
                <w:u w:val="single"/>
              </w:rPr>
              <w:t>矛盾</w:t>
            </w:r>
            <w:r w:rsidRPr="00530284">
              <w:rPr>
                <w:rFonts w:hAnsi="新細明體" w:hint="eastAsia"/>
                <w:color w:val="FF0000"/>
                <w:sz w:val="22"/>
                <w:szCs w:val="22"/>
                <w:u w:val="single"/>
              </w:rPr>
              <w:t>的，這個世界</w:t>
            </w:r>
            <w:r w:rsidR="00B37290" w:rsidRPr="00530284">
              <w:rPr>
                <w:rFonts w:hAnsi="新細明體" w:hint="eastAsia"/>
                <w:color w:val="FF0000"/>
                <w:sz w:val="22"/>
                <w:szCs w:val="22"/>
                <w:u w:val="single"/>
              </w:rPr>
              <w:t>不可能存在。</w:t>
            </w:r>
            <w:r w:rsidR="005C2D6C" w:rsidRPr="00530284">
              <w:rPr>
                <w:rFonts w:hAnsi="新細明體" w:hint="eastAsia"/>
                <w:color w:val="FF0000"/>
                <w:sz w:val="22"/>
                <w:szCs w:val="22"/>
                <w:u w:val="single"/>
              </w:rPr>
              <w:t>結論</w:t>
            </w:r>
            <w:r w:rsidR="009155CF" w:rsidRPr="00530284">
              <w:rPr>
                <w:rFonts w:hAnsi="新細明體" w:hint="eastAsia"/>
                <w:color w:val="FF0000"/>
                <w:sz w:val="22"/>
                <w:szCs w:val="22"/>
                <w:u w:val="single"/>
              </w:rPr>
              <w:t>：</w:t>
            </w:r>
            <w:r w:rsidR="005C2D6C" w:rsidRPr="00530284">
              <w:rPr>
                <w:rFonts w:hAnsi="新細明體" w:hint="eastAsia"/>
                <w:color w:val="FF0000"/>
                <w:sz w:val="22"/>
                <w:szCs w:val="22"/>
                <w:u w:val="single"/>
              </w:rPr>
              <w:t>「性別友善宿舍」並不道德。</w:t>
            </w:r>
          </w:p>
        </w:tc>
      </w:tr>
      <w:tr w:rsidR="00961821" w:rsidRPr="00530284" w14:paraId="64376A50" w14:textId="77777777" w:rsidTr="007C20DE">
        <w:tc>
          <w:tcPr>
            <w:tcW w:w="3964" w:type="dxa"/>
          </w:tcPr>
          <w:p w14:paraId="24E7CBDF" w14:textId="70DE18E9" w:rsidR="00961821" w:rsidRPr="00530284" w:rsidRDefault="007C20DE">
            <w:pPr>
              <w:pStyle w:val="Default"/>
              <w:jc w:val="both"/>
              <w:rPr>
                <w:sz w:val="23"/>
                <w:szCs w:val="23"/>
              </w:rPr>
            </w:pPr>
            <w:r w:rsidRPr="00530284">
              <w:rPr>
                <w:rFonts w:hint="eastAsia"/>
                <w:sz w:val="23"/>
                <w:szCs w:val="23"/>
              </w:rPr>
              <w:t xml:space="preserve">2. </w:t>
            </w:r>
            <w:r w:rsidR="00961821" w:rsidRPr="00530284">
              <w:rPr>
                <w:sz w:val="23"/>
                <w:szCs w:val="23"/>
              </w:rPr>
              <w:t>設想一個世界，在其中每人都依據上述原則生活: (</w:t>
            </w:r>
            <w:r w:rsidR="00961821" w:rsidRPr="00530284">
              <w:rPr>
                <w:rFonts w:hAnsi="新細明體" w:hint="eastAsia"/>
                <w:sz w:val="23"/>
                <w:szCs w:val="23"/>
              </w:rPr>
              <w:t xml:space="preserve">例) </w:t>
            </w:r>
            <w:r w:rsidR="007075AD" w:rsidRPr="00530284">
              <w:rPr>
                <w:rFonts w:hAnsi="新細明體" w:hint="eastAsia"/>
                <w:color w:val="FF0000"/>
                <w:sz w:val="22"/>
                <w:szCs w:val="22"/>
                <w:u w:val="single"/>
              </w:rPr>
              <w:t>每一個人都尊重其他人</w:t>
            </w:r>
            <w:r w:rsidR="00961821" w:rsidRPr="00530284">
              <w:rPr>
                <w:rFonts w:hAnsi="新細明體" w:hint="eastAsia"/>
                <w:color w:val="FF0000"/>
                <w:sz w:val="22"/>
                <w:szCs w:val="22"/>
                <w:u w:val="single"/>
              </w:rPr>
              <w:t>的自由及自主，</w:t>
            </w:r>
            <w:r w:rsidR="007075AD" w:rsidRPr="00530284">
              <w:rPr>
                <w:rFonts w:hAnsi="新細明體" w:hint="eastAsia"/>
                <w:color w:val="FF0000"/>
                <w:sz w:val="22"/>
                <w:szCs w:val="22"/>
                <w:u w:val="single"/>
              </w:rPr>
              <w:t>不干涉其他人個人自由自主範圍的事務，也避免自己的行為對其他個人自由自主範圍的事務帶來</w:t>
            </w:r>
            <w:r w:rsidR="007075AD" w:rsidRPr="00530284">
              <w:rPr>
                <w:rFonts w:hAnsi="新細明體" w:hint="eastAsia"/>
                <w:color w:val="FF0000"/>
                <w:sz w:val="22"/>
                <w:szCs w:val="22"/>
                <w:u w:val="single"/>
              </w:rPr>
              <w:lastRenderedPageBreak/>
              <w:t>無意的影響</w:t>
            </w:r>
            <w:r w:rsidR="00961821" w:rsidRPr="00530284">
              <w:rPr>
                <w:rFonts w:hAnsi="新細明體" w:hint="eastAsia"/>
                <w:color w:val="FF0000"/>
                <w:sz w:val="22"/>
                <w:szCs w:val="22"/>
                <w:u w:val="single"/>
              </w:rPr>
              <w:t>。</w:t>
            </w:r>
          </w:p>
        </w:tc>
        <w:tc>
          <w:tcPr>
            <w:tcW w:w="5783" w:type="dxa"/>
            <w:gridSpan w:val="2"/>
          </w:tcPr>
          <w:p w14:paraId="0B5A6F1A" w14:textId="74E1EB85" w:rsidR="00961821" w:rsidRPr="00530284" w:rsidRDefault="007C20DE" w:rsidP="007C20DE">
            <w:pPr>
              <w:pStyle w:val="Default"/>
              <w:jc w:val="both"/>
              <w:rPr>
                <w:rFonts w:hAnsi="新細明體"/>
                <w:sz w:val="23"/>
                <w:szCs w:val="23"/>
              </w:rPr>
            </w:pPr>
            <w:r w:rsidRPr="00530284">
              <w:rPr>
                <w:rFonts w:hint="eastAsia"/>
                <w:sz w:val="23"/>
                <w:szCs w:val="23"/>
              </w:rPr>
              <w:lastRenderedPageBreak/>
              <w:t xml:space="preserve">4. </w:t>
            </w:r>
            <w:r w:rsidR="00961821" w:rsidRPr="00530284">
              <w:rPr>
                <w:sz w:val="23"/>
                <w:szCs w:val="23"/>
              </w:rPr>
              <w:t>思考按照理性判斷，會否願意在上面設想的世界中，依據上述原則行事及生活</w:t>
            </w:r>
            <w:r w:rsidR="00961821" w:rsidRPr="00530284">
              <w:rPr>
                <w:rFonts w:hAnsi="新細明體" w:hint="eastAsia"/>
                <w:sz w:val="23"/>
                <w:szCs w:val="23"/>
              </w:rPr>
              <w:t>：</w:t>
            </w:r>
            <w:r w:rsidR="00961821" w:rsidRPr="00530284">
              <w:rPr>
                <w:sz w:val="23"/>
                <w:szCs w:val="23"/>
              </w:rPr>
              <w:t>(</w:t>
            </w:r>
            <w:r w:rsidR="00961821" w:rsidRPr="00530284">
              <w:rPr>
                <w:rFonts w:hAnsi="新細明體" w:hint="eastAsia"/>
                <w:sz w:val="23"/>
                <w:szCs w:val="23"/>
              </w:rPr>
              <w:t>學生自由作答)</w:t>
            </w:r>
          </w:p>
          <w:p w14:paraId="6B84E44E" w14:textId="4325086E" w:rsidR="008C7212" w:rsidRPr="00530284" w:rsidRDefault="008C7212" w:rsidP="007C20DE">
            <w:pPr>
              <w:pStyle w:val="Default"/>
              <w:jc w:val="both"/>
              <w:rPr>
                <w:rFonts w:hAnsi="新細明體"/>
                <w:sz w:val="23"/>
                <w:szCs w:val="23"/>
              </w:rPr>
            </w:pPr>
          </w:p>
        </w:tc>
      </w:tr>
      <w:tr w:rsidR="001B41A0" w:rsidRPr="00530284" w14:paraId="6A3E5040" w14:textId="77777777" w:rsidTr="007C20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677" w:type="dxa"/>
        </w:trPr>
        <w:tc>
          <w:tcPr>
            <w:tcW w:w="9072" w:type="dxa"/>
            <w:gridSpan w:val="2"/>
          </w:tcPr>
          <w:p w14:paraId="35F54A54" w14:textId="4798A06B" w:rsidR="001B41A0" w:rsidRPr="00530284" w:rsidRDefault="006C473A" w:rsidP="00F95DF9">
            <w:pPr>
              <w:jc w:val="both"/>
              <w:rPr>
                <w:rFonts w:ascii="Times New Roman" w:eastAsia="標楷體" w:hAnsi="Times New Roman" w:cs="Times New Roman"/>
                <w:b/>
                <w:sz w:val="28"/>
                <w:szCs w:val="28"/>
              </w:rPr>
            </w:pPr>
            <w:r w:rsidRPr="00530284">
              <w:rPr>
                <w:rFonts w:ascii="Times New Roman" w:eastAsia="標楷體" w:hAnsi="Times New Roman" w:cs="Times New Roman" w:hint="eastAsia"/>
                <w:b/>
                <w:sz w:val="28"/>
                <w:szCs w:val="28"/>
              </w:rPr>
              <w:t>性、伴侶關係與家庭</w:t>
            </w:r>
            <w:r w:rsidR="001B41A0" w:rsidRPr="00530284">
              <w:rPr>
                <w:rFonts w:ascii="Times New Roman" w:eastAsia="標楷體" w:hAnsi="Times New Roman" w:cs="Times New Roman"/>
                <w:b/>
                <w:sz w:val="28"/>
                <w:szCs w:val="28"/>
              </w:rPr>
              <w:t>之「性別友善宿舍」</w:t>
            </w:r>
          </w:p>
          <w:p w14:paraId="1E314804" w14:textId="77777777" w:rsidR="001B41A0" w:rsidRPr="00530284" w:rsidRDefault="001B41A0" w:rsidP="00F95DF9">
            <w:pPr>
              <w:jc w:val="both"/>
              <w:rPr>
                <w:rFonts w:ascii="Times New Roman" w:eastAsia="標楷體" w:hAnsi="Times New Roman" w:cs="Times New Roman"/>
                <w:sz w:val="24"/>
                <w:szCs w:val="24"/>
              </w:rPr>
            </w:pPr>
            <w:r w:rsidRPr="00530284">
              <w:rPr>
                <w:rFonts w:ascii="Times New Roman" w:eastAsia="標楷體" w:hAnsi="Times New Roman" w:cs="Times New Roman"/>
                <w:sz w:val="24"/>
                <w:szCs w:val="24"/>
              </w:rPr>
              <w:t>閱讀文章</w:t>
            </w:r>
          </w:p>
          <w:p w14:paraId="63A49093" w14:textId="77777777" w:rsidR="001B41A0" w:rsidRPr="00530284" w:rsidRDefault="001B41A0" w:rsidP="00F95DF9">
            <w:pPr>
              <w:jc w:val="center"/>
              <w:rPr>
                <w:rFonts w:ascii="Times New Roman" w:eastAsia="標楷體" w:hAnsi="Times New Roman" w:cs="Times New Roman"/>
                <w:b/>
                <w:sz w:val="28"/>
                <w:szCs w:val="28"/>
              </w:rPr>
            </w:pPr>
            <w:r w:rsidRPr="00530284">
              <w:rPr>
                <w:rFonts w:ascii="Times New Roman" w:eastAsia="標楷體" w:hAnsi="Times New Roman" w:cs="Times New Roman"/>
                <w:b/>
                <w:sz w:val="28"/>
                <w:szCs w:val="28"/>
              </w:rPr>
              <w:t>〈性別友善宿舍不適合現今香港〉</w:t>
            </w:r>
          </w:p>
          <w:p w14:paraId="3B4B506A" w14:textId="77777777" w:rsidR="001B41A0" w:rsidRPr="00530284" w:rsidRDefault="001B41A0" w:rsidP="00F95DF9">
            <w:pPr>
              <w:spacing w:line="276" w:lineRule="auto"/>
              <w:ind w:firstLine="720"/>
              <w:jc w:val="both"/>
              <w:rPr>
                <w:rFonts w:ascii="Times New Roman" w:eastAsia="標楷體" w:hAnsi="Times New Roman" w:cs="Times New Roman"/>
                <w:color w:val="FF0000"/>
                <w:sz w:val="24"/>
                <w:szCs w:val="24"/>
              </w:rPr>
            </w:pPr>
          </w:p>
          <w:p w14:paraId="5358B365" w14:textId="4187B23F" w:rsidR="001B41A0" w:rsidRPr="00D3792F" w:rsidRDefault="001B41A0" w:rsidP="00F95DF9">
            <w:pPr>
              <w:pStyle w:val="a7"/>
              <w:numPr>
                <w:ilvl w:val="0"/>
                <w:numId w:val="80"/>
              </w:numPr>
              <w:spacing w:line="276" w:lineRule="auto"/>
              <w:ind w:leftChars="0"/>
              <w:jc w:val="both"/>
              <w:rPr>
                <w:rFonts w:ascii="Times New Roman" w:eastAsia="標楷體" w:hAnsi="Times New Roman" w:cs="Times New Roman"/>
                <w:color w:val="000000" w:themeColor="text1"/>
                <w:shd w:val="clear" w:color="auto" w:fill="FFFFFF"/>
              </w:rPr>
            </w:pPr>
            <w:r w:rsidRPr="00D3792F">
              <w:rPr>
                <w:rFonts w:ascii="Times New Roman" w:eastAsia="標楷體" w:hAnsi="Times New Roman" w:cs="Times New Roman"/>
                <w:color w:val="000000" w:themeColor="text1"/>
              </w:rPr>
              <w:t>2011</w:t>
            </w:r>
            <w:r w:rsidRPr="00D3792F">
              <w:rPr>
                <w:rFonts w:ascii="Times New Roman" w:eastAsia="標楷體" w:hAnsi="Times New Roman" w:cs="Times New Roman" w:hint="eastAsia"/>
                <w:color w:val="000000" w:themeColor="text1"/>
              </w:rPr>
              <w:t>年，兩名大</w:t>
            </w:r>
            <w:bookmarkStart w:id="0" w:name="_GoBack"/>
            <w:bookmarkEnd w:id="0"/>
            <w:r w:rsidRPr="00D3792F">
              <w:rPr>
                <w:rFonts w:ascii="Times New Roman" w:eastAsia="標楷體" w:hAnsi="Times New Roman" w:cs="Times New Roman" w:hint="eastAsia"/>
                <w:color w:val="000000" w:themeColor="text1"/>
              </w:rPr>
              <w:t>學</w:t>
            </w:r>
            <w:r w:rsidR="00260F5D">
              <w:rPr>
                <w:rFonts w:ascii="Times New Roman" w:eastAsia="標楷體" w:hAnsi="Times New Roman" w:cs="Times New Roman" w:hint="eastAsia"/>
                <w:color w:val="000000" w:themeColor="text1"/>
              </w:rPr>
              <w:t>生</w:t>
            </w:r>
            <w:r w:rsidRPr="00D3792F">
              <w:rPr>
                <w:rFonts w:ascii="Times New Roman" w:eastAsia="標楷體" w:hAnsi="Times New Roman" w:cs="Times New Roman" w:hint="eastAsia"/>
                <w:color w:val="000000" w:themeColor="text1"/>
              </w:rPr>
              <w:t>強烈抗議大</w:t>
            </w:r>
            <w:r w:rsidR="00260F5D">
              <w:rPr>
                <w:rFonts w:ascii="Times New Roman" w:eastAsia="標楷體" w:hAnsi="Times New Roman" w:cs="Times New Roman" w:hint="eastAsia"/>
                <w:color w:val="000000" w:themeColor="text1"/>
              </w:rPr>
              <w:t>學</w:t>
            </w:r>
            <w:r w:rsidRPr="00D3792F">
              <w:rPr>
                <w:rFonts w:ascii="Times New Roman" w:eastAsia="標楷體" w:hAnsi="Times New Roman" w:cs="Times New Roman" w:hint="eastAsia"/>
                <w:color w:val="000000" w:themeColor="text1"/>
              </w:rPr>
              <w:t>宿舍的舍堂規則，認為宿舍的規則如同家長式管治，特別對性的監控更為嚴重。因此，他們策</w:t>
            </w:r>
            <w:r w:rsidRPr="00D3792F">
              <w:rPr>
                <w:rFonts w:ascii="Times New Roman" w:eastAsia="標楷體" w:hAnsi="Times New Roman" w:cs="Times New Roman" w:hint="eastAsia"/>
                <w:color w:val="000000" w:themeColor="text1"/>
                <w:shd w:val="clear" w:color="auto" w:fill="FFFFFF"/>
              </w:rPr>
              <w:t>劃了「直視大學生性慾，奪回宿舍性空間」的行動。他們主張增添「性別友善宿舍」，意指學生可以在報名住宿時，指定與異性同房，與傳統的同性同房不同。</w:t>
            </w:r>
          </w:p>
          <w:p w14:paraId="0CE70F13" w14:textId="77777777" w:rsidR="001B41A0" w:rsidRPr="00D3792F" w:rsidRDefault="001B41A0" w:rsidP="00F95DF9">
            <w:pPr>
              <w:spacing w:line="276" w:lineRule="auto"/>
              <w:ind w:leftChars="159" w:left="350"/>
              <w:jc w:val="both"/>
              <w:rPr>
                <w:rFonts w:ascii="Times New Roman" w:eastAsia="標楷體" w:hAnsi="Times New Roman" w:cs="Times New Roman"/>
                <w:color w:val="000000" w:themeColor="text1"/>
                <w:shd w:val="clear" w:color="auto" w:fill="FFFFFF"/>
              </w:rPr>
            </w:pPr>
          </w:p>
          <w:p w14:paraId="1739F62A" w14:textId="77777777" w:rsidR="001B41A0" w:rsidRPr="00D3792F" w:rsidRDefault="001B41A0" w:rsidP="00F95DF9">
            <w:pPr>
              <w:pStyle w:val="a7"/>
              <w:numPr>
                <w:ilvl w:val="0"/>
                <w:numId w:val="80"/>
              </w:numPr>
              <w:spacing w:line="276" w:lineRule="auto"/>
              <w:ind w:leftChars="9" w:left="380"/>
              <w:jc w:val="both"/>
              <w:rPr>
                <w:rFonts w:ascii="Times New Roman" w:eastAsia="標楷體" w:hAnsi="Times New Roman" w:cs="Times New Roman"/>
                <w:color w:val="000000" w:themeColor="text1"/>
                <w:shd w:val="clear" w:color="auto" w:fill="FFFFFF"/>
              </w:rPr>
            </w:pPr>
            <w:r w:rsidRPr="00D3792F">
              <w:rPr>
                <w:rFonts w:ascii="Times New Roman" w:eastAsia="標楷體" w:hAnsi="Times New Roman" w:cs="Times New Roman" w:hint="eastAsia"/>
                <w:color w:val="000000" w:themeColor="text1"/>
                <w:shd w:val="clear" w:color="auto" w:fill="FFFFFF"/>
              </w:rPr>
              <w:t>我住大學宿舍接近一年半，也曾住過男女層及男層。我認為性別友善宿舍難以於現今香港社會實行。我朋友的想法卻與我背道而馳。他認為性別友善宿舍能給予學生自由與人權，也能彰顯大學所提倡的自由精神，讓學生更有自主權。我不同意他的意見，便嘗試以倫理學的學說說服他。</w:t>
            </w:r>
          </w:p>
          <w:p w14:paraId="25A56DD2" w14:textId="77777777" w:rsidR="001B41A0" w:rsidRPr="00530284" w:rsidRDefault="001B41A0" w:rsidP="00F95DF9">
            <w:pPr>
              <w:spacing w:line="276" w:lineRule="auto"/>
              <w:jc w:val="both"/>
              <w:rPr>
                <w:rFonts w:ascii="Times New Roman" w:eastAsia="標楷體" w:hAnsi="Times New Roman" w:cs="Times New Roman"/>
                <w:color w:val="333333"/>
                <w:shd w:val="clear" w:color="auto" w:fill="FFFFFF"/>
              </w:rPr>
            </w:pPr>
          </w:p>
          <w:p w14:paraId="5672CC7B" w14:textId="77777777" w:rsidR="001B41A0" w:rsidRPr="00530284" w:rsidRDefault="001B41A0" w:rsidP="00F95DF9">
            <w:pPr>
              <w:pStyle w:val="Web"/>
              <w:numPr>
                <w:ilvl w:val="0"/>
                <w:numId w:val="80"/>
              </w:numPr>
              <w:shd w:val="clear" w:color="auto" w:fill="FFFFFF"/>
              <w:spacing w:before="0" w:beforeAutospacing="0" w:after="300" w:afterAutospacing="0" w:line="276" w:lineRule="auto"/>
              <w:ind w:leftChars="9" w:left="380"/>
              <w:jc w:val="both"/>
              <w:rPr>
                <w:rFonts w:ascii="Times New Roman" w:eastAsia="標楷體" w:hAnsi="Times New Roman"/>
                <w:sz w:val="24"/>
                <w:szCs w:val="24"/>
                <w:lang w:eastAsia="zh-TW"/>
              </w:rPr>
            </w:pPr>
            <w:r w:rsidRPr="00530284">
              <w:rPr>
                <w:rFonts w:ascii="Times New Roman" w:eastAsia="標楷體" w:hAnsi="Times New Roman"/>
                <w:sz w:val="24"/>
                <w:szCs w:val="24"/>
                <w:lang w:eastAsia="zh-TW"/>
              </w:rPr>
              <w:t>我提出，性別友善宿舍是讓男女在婚前同居，是不道德的。但他卻不明所以，反問為何男女婚前同居是不道德的，因為同居在香港是十分普遍的事情。我以規條義務論向他解釋：規條義務論的基本假設是，世界上存在著一些規條，或人能夠設定一些規條，而道德是這些規條的基礎。唯有遵從規條所含有的正確指令，那些行為才是道德的。根據中國的傳統思想，我們從小學習「男女授受不親」的道理，特別是尚未結婚的男女。性別友善宿舍違反了「男女授受不親」的規條，因此是不道德的。另外，規條義務論中有一種稱為「神聖指令」理論（</w:t>
            </w:r>
            <w:r w:rsidRPr="00530284">
              <w:rPr>
                <w:rFonts w:ascii="Times New Roman" w:eastAsia="標楷體" w:hAnsi="Times New Roman"/>
                <w:sz w:val="24"/>
                <w:szCs w:val="24"/>
                <w:lang w:eastAsia="zh-TW"/>
              </w:rPr>
              <w:t>Divine Command Theory</w:t>
            </w:r>
            <w:r w:rsidRPr="00530284">
              <w:rPr>
                <w:rFonts w:ascii="Times New Roman" w:eastAsia="標楷體" w:hAnsi="Times New Roman"/>
                <w:sz w:val="24"/>
                <w:szCs w:val="24"/>
                <w:lang w:eastAsia="zh-TW"/>
              </w:rPr>
              <w:t>）。這理論提出，唯有遵從神聖者所給予的指令，一個行為才是對的。基督教的聖經《希伯來書》的作者這樣說：「婚姻，人人都當尊重，牀也不可污穢；因為苟合行淫的人，神必要審判。」（</w:t>
            </w:r>
            <w:r w:rsidRPr="00530284">
              <w:rPr>
                <w:rFonts w:ascii="Times New Roman" w:eastAsia="標楷體" w:hAnsi="Times New Roman"/>
                <w:sz w:val="24"/>
                <w:szCs w:val="24"/>
                <w:lang w:eastAsia="zh-TW"/>
              </w:rPr>
              <w:t>13</w:t>
            </w:r>
            <w:r w:rsidRPr="00530284">
              <w:rPr>
                <w:rFonts w:ascii="Times New Roman" w:eastAsia="標楷體" w:hAnsi="Times New Roman"/>
                <w:sz w:val="24"/>
                <w:szCs w:val="24"/>
                <w:lang w:eastAsia="zh-TW"/>
              </w:rPr>
              <w:t>章</w:t>
            </w:r>
            <w:r w:rsidRPr="00530284">
              <w:rPr>
                <w:rFonts w:ascii="Times New Roman" w:eastAsia="標楷體" w:hAnsi="Times New Roman"/>
                <w:sz w:val="24"/>
                <w:szCs w:val="24"/>
                <w:lang w:eastAsia="zh-TW"/>
              </w:rPr>
              <w:t>4</w:t>
            </w:r>
            <w:r w:rsidRPr="00530284">
              <w:rPr>
                <w:rFonts w:ascii="Times New Roman" w:eastAsia="標楷體" w:hAnsi="Times New Roman"/>
                <w:sz w:val="24"/>
                <w:szCs w:val="24"/>
                <w:lang w:eastAsia="zh-TW"/>
              </w:rPr>
              <w:t>節）在這節經文中，我們看到神十分重視婚姻制度。當一個人選擇在婚姻盟約之外進行性行為，最終將受到神的審判。雖說性別友善宿舍並不代表性行為，但從中大兩名同學的抗議行為推測，性別友善宿舍出現婚前性行為的機會很大。這樣便會違反神聖指令，作了不道德行為。他對我的說法表示認同。</w:t>
            </w:r>
          </w:p>
          <w:p w14:paraId="0D1B778F" w14:textId="3F5F64FE" w:rsidR="001B41A0" w:rsidRPr="00530284" w:rsidRDefault="001B41A0" w:rsidP="00F95DF9">
            <w:pPr>
              <w:pStyle w:val="a7"/>
              <w:numPr>
                <w:ilvl w:val="0"/>
                <w:numId w:val="80"/>
              </w:numPr>
              <w:spacing w:after="240" w:line="276" w:lineRule="auto"/>
              <w:ind w:leftChars="9" w:left="380"/>
              <w:jc w:val="both"/>
              <w:rPr>
                <w:rFonts w:ascii="Times New Roman" w:eastAsia="標楷體" w:hAnsi="Times New Roman" w:cs="Times New Roman"/>
              </w:rPr>
            </w:pPr>
            <w:r w:rsidRPr="00530284">
              <w:rPr>
                <w:rFonts w:ascii="Times New Roman" w:eastAsia="標楷體" w:hAnsi="Times New Roman" w:cs="Times New Roman"/>
              </w:rPr>
              <w:t>然而，我的朋友卻提出新的觀點：若不推行性別友善宿舍，是無視部份學生的權益，而這對他們來說是不道德的。我改為以行為效益主義來說服他。行為效益主義指當某些行為能為所有相關的人帶來最大的善和最小的惡，人應該實行該行為。雖則性別友善宿舍能為部份學生提供自由，也能滿足他們對性的要求，為他們帶來善的結果，但是這亦會為其他人帶來惡的結果。以香港</w:t>
            </w:r>
            <w:r w:rsidR="00260F5D">
              <w:rPr>
                <w:rFonts w:ascii="Times New Roman" w:eastAsia="標楷體" w:hAnsi="Times New Roman" w:cs="Times New Roman" w:hint="eastAsia"/>
              </w:rPr>
              <w:t>某</w:t>
            </w:r>
            <w:r w:rsidRPr="00530284">
              <w:rPr>
                <w:rFonts w:ascii="Times New Roman" w:eastAsia="標楷體" w:hAnsi="Times New Roman" w:cs="Times New Roman"/>
              </w:rPr>
              <w:t>大學宿舍為例，其房間結構是兩間房間共用一個廁所及淋浴間。若鄰房的男生走進廁所時，剛巧</w:t>
            </w:r>
            <w:r w:rsidRPr="00530284">
              <w:rPr>
                <w:rFonts w:ascii="Times New Roman" w:eastAsia="標楷體" w:hAnsi="Times New Roman" w:cs="Times New Roman"/>
              </w:rPr>
              <w:lastRenderedPageBreak/>
              <w:t>碰見洗澡或圍著浴巾的女生，雙方會十分尷尬和產生負面情緒。這是對他人造成惡的結果。若以中大的宿舍為例，其樓層結構是一層共用一個公共廁所及淋浴室。宿生在走廊行走時，可能會看見異性的內衣物。此舉也頗為不雅，觀感不佳。對他人也可能有噁心的負面情緒。這也是惡的後果。此外，宿舍中並非所有宿生皆年滿</w:t>
            </w:r>
            <w:r w:rsidRPr="00530284">
              <w:rPr>
                <w:rFonts w:ascii="Times New Roman" w:eastAsia="標楷體" w:hAnsi="Times New Roman" w:cs="Times New Roman"/>
              </w:rPr>
              <w:t>18</w:t>
            </w:r>
            <w:r w:rsidRPr="00530284">
              <w:rPr>
                <w:rFonts w:ascii="Times New Roman" w:eastAsia="標楷體" w:hAnsi="Times New Roman" w:cs="Times New Roman"/>
              </w:rPr>
              <w:t>歲，特別是那些剛進大學的新生。</w:t>
            </w:r>
          </w:p>
          <w:p w14:paraId="71C65980" w14:textId="2C9E5D9F" w:rsidR="001B41A0" w:rsidRPr="00530284" w:rsidRDefault="001B41A0" w:rsidP="00F95DF9">
            <w:pPr>
              <w:pStyle w:val="a7"/>
              <w:numPr>
                <w:ilvl w:val="0"/>
                <w:numId w:val="80"/>
              </w:numPr>
              <w:spacing w:after="240" w:line="276" w:lineRule="auto"/>
              <w:ind w:leftChars="9" w:left="380"/>
              <w:jc w:val="both"/>
              <w:rPr>
                <w:rFonts w:ascii="Times New Roman" w:eastAsia="標楷體" w:hAnsi="Times New Roman" w:cs="Times New Roman"/>
              </w:rPr>
            </w:pPr>
            <w:r w:rsidRPr="00530284">
              <w:rPr>
                <w:rFonts w:ascii="Times New Roman" w:eastAsia="標楷體" w:hAnsi="Times New Roman" w:cs="Times New Roman"/>
              </w:rPr>
              <w:t>成立性別友善宿舍也會對社會風氣造成不良的影響。近年社會上充斥對大學生不滿的聲音，如</w:t>
            </w:r>
            <w:r w:rsidR="00260F5D">
              <w:rPr>
                <w:rFonts w:ascii="Times New Roman" w:eastAsia="標楷體" w:hAnsi="Times New Roman" w:cs="Times New Roman" w:hint="eastAsia"/>
              </w:rPr>
              <w:t>報章報道及批大學迎新營涉及不雅活動</w:t>
            </w:r>
            <w:r w:rsidRPr="00530284">
              <w:rPr>
                <w:rFonts w:ascii="Times New Roman" w:eastAsia="標楷體" w:hAnsi="Times New Roman" w:cs="Times New Roman"/>
              </w:rPr>
              <w:t>。這顯示，社會大眾認為某些大學生的文化充滿色情及淫褻。若實行性別友善宿舍，會有更多的負面新聞，進一步破壞大學莊嚴的形象，以及間接助長香港社會的色情風氣。這對大學及香港社會皆會造成惡的結果。從行為效益主義角度分析，性別友善宿舍會對大多數人帶來惡的結果，所以是不道德的。我的朋友再一次接受我的看法。</w:t>
            </w:r>
          </w:p>
          <w:p w14:paraId="61647850" w14:textId="527A661E" w:rsidR="001B41A0" w:rsidRPr="00530284" w:rsidRDefault="001B41A0" w:rsidP="00F95DF9">
            <w:pPr>
              <w:pStyle w:val="a7"/>
              <w:numPr>
                <w:ilvl w:val="0"/>
                <w:numId w:val="80"/>
              </w:numPr>
              <w:spacing w:after="240" w:line="276" w:lineRule="auto"/>
              <w:ind w:leftChars="9" w:left="380"/>
              <w:jc w:val="both"/>
              <w:rPr>
                <w:rFonts w:ascii="Times New Roman" w:eastAsia="標楷體" w:hAnsi="Times New Roman" w:cs="Times New Roman"/>
              </w:rPr>
            </w:pPr>
            <w:r w:rsidRPr="00530284">
              <w:rPr>
                <w:rFonts w:ascii="Times New Roman" w:eastAsia="標楷體" w:hAnsi="Times New Roman" w:cs="Times New Roman"/>
              </w:rPr>
              <w:t>其後，他提出新的論點：「自由是本港其中之一的核心價值。設立性別友善宿舍能夠彰顯本港的自由，理應興建。」我馬上以倫理學家蒂洛（</w:t>
            </w:r>
            <w:r w:rsidRPr="00530284">
              <w:rPr>
                <w:rFonts w:ascii="Times New Roman" w:eastAsia="標楷體" w:hAnsi="Times New Roman" w:cs="Times New Roman"/>
              </w:rPr>
              <w:t>Jacques Thiroux</w:t>
            </w:r>
            <w:r w:rsidRPr="00530284">
              <w:rPr>
                <w:rFonts w:ascii="Times New Roman" w:eastAsia="標楷體" w:hAnsi="Times New Roman" w:cs="Times New Roman"/>
              </w:rPr>
              <w:t>）提出的五種價值作為道德原則向他解釋。這五種價值有先後次序之分，分別是生命價值的原則、善和對的原則、公義和公平的原則、講真話或誠實的原則，以及個體自由的原則。個體自由是指每個人都是獨特的個體。唯有讓個人在生活中保存獨特性和選擇不同的生活方式，才是尊重個體的自由。蒂洛提出，當一個人的行為沒有違反上述四項原則，便應該容許個體自由。性別友善宿舍違反善或對的原則，因為這個原則是對人不造成惡的事或傷害。如前所述，性別友善宿舍會對宿生及社會大眾造成惡的後果，故個體自由的原則並不適用。兩名大學生也不應過份放大個體自由的重要性，而無視事件對其他人造成的惡。自由並非一個藉口來合理化不對的行為。經過我的解釋，他終於明白了我的論點，並加以肯定。</w:t>
            </w:r>
          </w:p>
          <w:p w14:paraId="666875CB" w14:textId="77777777" w:rsidR="001B41A0" w:rsidRPr="00530284" w:rsidRDefault="001B41A0" w:rsidP="00F95DF9">
            <w:pPr>
              <w:pStyle w:val="a7"/>
              <w:numPr>
                <w:ilvl w:val="0"/>
                <w:numId w:val="80"/>
              </w:numPr>
              <w:spacing w:after="240" w:line="276" w:lineRule="auto"/>
              <w:ind w:leftChars="9" w:left="380"/>
              <w:jc w:val="both"/>
              <w:rPr>
                <w:rFonts w:ascii="Times New Roman" w:eastAsia="標楷體" w:hAnsi="Times New Roman" w:cs="Times New Roman"/>
              </w:rPr>
            </w:pPr>
            <w:r w:rsidRPr="00530284">
              <w:rPr>
                <w:rFonts w:ascii="Times New Roman" w:eastAsia="標楷體" w:hAnsi="Times New Roman" w:cs="Times New Roman"/>
              </w:rPr>
              <w:t>我的朋友再次提出性愛自由的重要性，認為人應具有享受性愛歡愉的權利。這次我以性倫理的觀點來說服他。性愛自由違反傳統道德及家庭價值觀，亦冒犯公眾的生活方式。有倫理學家以「骨牌論證」（</w:t>
            </w:r>
            <w:r w:rsidRPr="00530284">
              <w:rPr>
                <w:rFonts w:ascii="Times New Roman" w:eastAsia="標楷體" w:hAnsi="Times New Roman" w:cs="Times New Roman"/>
              </w:rPr>
              <w:t>domino argument</w:t>
            </w:r>
            <w:r w:rsidRPr="00530284">
              <w:rPr>
                <w:rFonts w:ascii="Times New Roman" w:eastAsia="標楷體" w:hAnsi="Times New Roman" w:cs="Times New Roman"/>
              </w:rPr>
              <w:t>）提出，容許七種有爭議的性活動（即色情活動、同性戀、賣淫、「非自然」的性活動、婚外性行為、手淫和非單一夫妻的婚姻）的話，最終會導致社會人士接受強姦、孌童、非自願的性虐待三種不道德的性活動。由於性別友善宿舍會影響香港各大學的大學生文化，以及會影響社會風氣，這已從私人層面的性活動上昇到公眾層面的性活動，其產生的問題會影響他人。此外，性別友善宿舍讓人認為大學允許大學生在宿舍進行性愛活動。這會給大學生一個機會或藉口，與伴侶在宿舍發生性行為。這會間接在大學校園鼓勵性愛自由。從性倫理的角度看，這是不道德的。</w:t>
            </w:r>
          </w:p>
          <w:p w14:paraId="507BD9B1" w14:textId="77777777" w:rsidR="001B41A0" w:rsidRPr="00530284" w:rsidRDefault="001B41A0" w:rsidP="00F95DF9">
            <w:pPr>
              <w:pStyle w:val="a7"/>
              <w:numPr>
                <w:ilvl w:val="0"/>
                <w:numId w:val="80"/>
              </w:numPr>
              <w:spacing w:after="240" w:line="276" w:lineRule="auto"/>
              <w:ind w:leftChars="9" w:left="380"/>
              <w:jc w:val="both"/>
              <w:rPr>
                <w:rFonts w:ascii="Times New Roman" w:eastAsia="標楷體" w:hAnsi="Times New Roman" w:cs="Times New Roman"/>
              </w:rPr>
            </w:pPr>
            <w:r w:rsidRPr="00530284">
              <w:rPr>
                <w:rFonts w:ascii="Times New Roman" w:eastAsia="標楷體" w:hAnsi="Times New Roman" w:cs="Times New Roman"/>
              </w:rPr>
              <w:t>經過長時間的討論，我的朋友漸漸接受我的論點。最後，我以美德倫理說服他。亞里士多德（</w:t>
            </w:r>
            <w:r w:rsidRPr="00530284">
              <w:rPr>
                <w:rFonts w:ascii="Times New Roman" w:eastAsia="標楷體" w:hAnsi="Times New Roman" w:cs="Times New Roman"/>
              </w:rPr>
              <w:t>Aristotle</w:t>
            </w:r>
            <w:r w:rsidRPr="00530284">
              <w:rPr>
                <w:rFonts w:ascii="Times New Roman" w:eastAsia="標楷體" w:hAnsi="Times New Roman" w:cs="Times New Roman"/>
              </w:rPr>
              <w:t>）提出，美德即人處事能取中庸之道，不偏兩端的過度和</w:t>
            </w:r>
            <w:r w:rsidRPr="00530284">
              <w:rPr>
                <w:rFonts w:ascii="Times New Roman" w:eastAsia="標楷體" w:hAnsi="Times New Roman" w:cs="Times New Roman"/>
              </w:rPr>
              <w:lastRenderedPageBreak/>
              <w:t>不足。若大學生堅持實行性別友善宿舍，他們在官能上的樂趣容易走向過度，亦即是放蕩。雖然性別友善宿舍能使大學生在官能上獲得最大的歡愉，卻容易讓人沉迷於性癮中。富蘭克林（</w:t>
            </w:r>
            <w:r w:rsidRPr="00530284">
              <w:rPr>
                <w:rFonts w:ascii="Times New Roman" w:eastAsia="標楷體" w:hAnsi="Times New Roman" w:cs="Times New Roman"/>
              </w:rPr>
              <w:t>Benjamin Franklin</w:t>
            </w:r>
            <w:r w:rsidRPr="00530284">
              <w:rPr>
                <w:rFonts w:ascii="Times New Roman" w:eastAsia="標楷體" w:hAnsi="Times New Roman" w:cs="Times New Roman"/>
              </w:rPr>
              <w:t>）曽經提出十三項美德，包括節制、沉默寡言、生活秩序、決心、儉樸、勤勉、誠懇、公正、中庸、清潔、鎮靜、貞節和謙虛。富蘭克林對「貞節」的注釋是「不亂行房事；切戒房事過度導致精神麻木，身體衰弱。」性別友善宿舍的構想不符合中庸的要求。因此，性別友善宿舍是不道德的。</w:t>
            </w:r>
          </w:p>
          <w:p w14:paraId="3A5B3930" w14:textId="77777777" w:rsidR="001B41A0" w:rsidRPr="00530284" w:rsidRDefault="001B41A0" w:rsidP="00F95DF9">
            <w:pPr>
              <w:spacing w:line="276" w:lineRule="auto"/>
              <w:jc w:val="both"/>
              <w:rPr>
                <w:rFonts w:ascii="Times New Roman" w:eastAsia="標楷體" w:hAnsi="Times New Roman" w:cs="Times New Roman"/>
              </w:rPr>
            </w:pPr>
          </w:p>
          <w:p w14:paraId="58ADB0C4" w14:textId="77777777" w:rsidR="001B41A0" w:rsidRPr="00530284" w:rsidRDefault="001B41A0" w:rsidP="00F95DF9">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1A63303D" w14:textId="27635907" w:rsidR="001B41A0" w:rsidRPr="00530284" w:rsidRDefault="001B41A0" w:rsidP="00F95DF9">
            <w:pPr>
              <w:spacing w:line="276" w:lineRule="auto"/>
              <w:jc w:val="center"/>
              <w:rPr>
                <w:rFonts w:ascii="Times New Roman" w:eastAsia="標楷體" w:hAnsi="Times New Roman" w:cs="Times New Roman"/>
                <w:sz w:val="16"/>
                <w:szCs w:val="16"/>
              </w:rPr>
            </w:pPr>
            <w:r w:rsidRPr="00530284">
              <w:rPr>
                <w:rFonts w:ascii="Times New Roman" w:hAnsi="Times New Roman" w:cs="Times New Roman"/>
                <w:color w:val="222222"/>
                <w:sz w:val="16"/>
                <w:szCs w:val="16"/>
                <w:shd w:val="clear" w:color="auto" w:fill="FFFFFF"/>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4C4F33">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73999B03" w14:textId="77777777" w:rsidR="001B41A0" w:rsidRPr="00530284" w:rsidRDefault="001B41A0" w:rsidP="001B41A0"/>
    <w:p w14:paraId="66DCB447" w14:textId="77777777" w:rsidR="001B41A0" w:rsidRPr="00530284" w:rsidRDefault="001B41A0" w:rsidP="001B41A0"/>
    <w:p w14:paraId="3BFD011A" w14:textId="77777777" w:rsidR="001B41A0" w:rsidRPr="00530284" w:rsidRDefault="001B41A0" w:rsidP="001B41A0"/>
    <w:p w14:paraId="74201F34" w14:textId="77777777" w:rsidR="001B41A0" w:rsidRPr="00530284" w:rsidRDefault="001B41A0" w:rsidP="001B41A0"/>
    <w:p w14:paraId="0F5A0927" w14:textId="77777777" w:rsidR="001B41A0" w:rsidRPr="00530284" w:rsidRDefault="001B41A0" w:rsidP="001B41A0">
      <w:r w:rsidRPr="00530284">
        <w:br w:type="page"/>
      </w:r>
    </w:p>
    <w:p w14:paraId="0C1DC901" w14:textId="5248A8E9" w:rsidR="001B41A0" w:rsidRPr="00530284" w:rsidRDefault="001B41A0" w:rsidP="00A341A4">
      <w:pPr>
        <w:pStyle w:val="a7"/>
        <w:numPr>
          <w:ilvl w:val="0"/>
          <w:numId w:val="81"/>
        </w:numPr>
        <w:ind w:leftChars="0"/>
        <w:rPr>
          <w:b/>
        </w:rPr>
      </w:pPr>
      <w:r w:rsidRPr="00530284">
        <w:rPr>
          <w:rFonts w:hint="eastAsia"/>
          <w:b/>
        </w:rPr>
        <w:lastRenderedPageBreak/>
        <w:t>基礎程度</w:t>
      </w:r>
    </w:p>
    <w:p w14:paraId="6DB4E8CD" w14:textId="77777777" w:rsidR="001B41A0" w:rsidRPr="00530284" w:rsidRDefault="001B41A0" w:rsidP="001B41A0"/>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2"/>
        <w:gridCol w:w="7352"/>
      </w:tblGrid>
      <w:tr w:rsidR="001B41A0" w:rsidRPr="00530284" w14:paraId="3EAB18A3" w14:textId="77777777" w:rsidTr="00F95DF9">
        <w:tc>
          <w:tcPr>
            <w:tcW w:w="1696" w:type="dxa"/>
          </w:tcPr>
          <w:p w14:paraId="5053FE94" w14:textId="77777777" w:rsidR="001B41A0" w:rsidRPr="00530284" w:rsidRDefault="001B41A0" w:rsidP="00914C69">
            <w:pPr>
              <w:spacing w:after="0" w:line="360" w:lineRule="auto"/>
              <w:jc w:val="both"/>
              <w:rPr>
                <w:b/>
                <w:sz w:val="24"/>
                <w:szCs w:val="24"/>
              </w:rPr>
            </w:pPr>
            <w:r w:rsidRPr="00530284">
              <w:rPr>
                <w:rFonts w:hint="eastAsia"/>
                <w:b/>
                <w:sz w:val="24"/>
                <w:szCs w:val="24"/>
              </w:rPr>
              <w:t>作者的立場</w:t>
            </w:r>
          </w:p>
        </w:tc>
        <w:tc>
          <w:tcPr>
            <w:tcW w:w="7371" w:type="dxa"/>
          </w:tcPr>
          <w:p w14:paraId="415A4237" w14:textId="77777777" w:rsidR="001B41A0" w:rsidRPr="00530284" w:rsidRDefault="001B41A0" w:rsidP="00914C69">
            <w:pPr>
              <w:spacing w:after="0" w:line="360" w:lineRule="auto"/>
              <w:jc w:val="both"/>
              <w:rPr>
                <w:b/>
                <w:sz w:val="24"/>
                <w:szCs w:val="24"/>
              </w:rPr>
            </w:pPr>
            <w:r w:rsidRPr="00530284">
              <w:rPr>
                <w:rFonts w:hint="eastAsia"/>
                <w:b/>
                <w:sz w:val="24"/>
                <w:szCs w:val="24"/>
              </w:rPr>
              <w:t>作者認為設立性別友善宿舍是不道德的。</w:t>
            </w:r>
          </w:p>
        </w:tc>
      </w:tr>
      <w:tr w:rsidR="001B41A0" w:rsidRPr="00530284" w14:paraId="69A72727" w14:textId="77777777" w:rsidTr="00F95DF9">
        <w:tc>
          <w:tcPr>
            <w:tcW w:w="1696" w:type="dxa"/>
          </w:tcPr>
          <w:p w14:paraId="44DD0B31" w14:textId="77777777" w:rsidR="001B41A0" w:rsidRPr="00530284" w:rsidRDefault="001B41A0" w:rsidP="00914C69">
            <w:pPr>
              <w:spacing w:after="0" w:line="360" w:lineRule="auto"/>
              <w:jc w:val="both"/>
              <w:rPr>
                <w:b/>
                <w:sz w:val="24"/>
                <w:szCs w:val="24"/>
              </w:rPr>
            </w:pPr>
            <w:r w:rsidRPr="00530284">
              <w:rPr>
                <w:rFonts w:hint="eastAsia"/>
                <w:b/>
                <w:sz w:val="24"/>
                <w:szCs w:val="24"/>
              </w:rPr>
              <w:t>論證</w:t>
            </w:r>
            <w:r w:rsidRPr="00530284">
              <w:rPr>
                <w:b/>
                <w:sz w:val="24"/>
                <w:szCs w:val="24"/>
              </w:rPr>
              <w:t>1</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3)</w:t>
            </w:r>
          </w:p>
        </w:tc>
        <w:tc>
          <w:tcPr>
            <w:tcW w:w="7371" w:type="dxa"/>
          </w:tcPr>
          <w:p w14:paraId="6F0338CE" w14:textId="77777777" w:rsidR="001B41A0" w:rsidRPr="00530284" w:rsidRDefault="001B41A0" w:rsidP="00914C69">
            <w:pPr>
              <w:spacing w:after="0" w:line="360" w:lineRule="auto"/>
              <w:jc w:val="both"/>
              <w:rPr>
                <w:sz w:val="24"/>
                <w:szCs w:val="24"/>
              </w:rPr>
            </w:pPr>
          </w:p>
        </w:tc>
      </w:tr>
      <w:tr w:rsidR="001B41A0" w:rsidRPr="00530284" w14:paraId="11C31DB4" w14:textId="77777777" w:rsidTr="00F95DF9">
        <w:tc>
          <w:tcPr>
            <w:tcW w:w="1696" w:type="dxa"/>
          </w:tcPr>
          <w:p w14:paraId="4C95E7CC" w14:textId="77777777" w:rsidR="001B41A0" w:rsidRPr="00530284" w:rsidRDefault="001B41A0" w:rsidP="00914C69">
            <w:pPr>
              <w:spacing w:after="0" w:line="360" w:lineRule="auto"/>
              <w:jc w:val="both"/>
              <w:rPr>
                <w:sz w:val="24"/>
                <w:szCs w:val="24"/>
              </w:rPr>
            </w:pPr>
            <w:r w:rsidRPr="00530284">
              <w:rPr>
                <w:rFonts w:hint="eastAsia"/>
                <w:sz w:val="24"/>
                <w:szCs w:val="24"/>
              </w:rPr>
              <w:t>論點</w:t>
            </w:r>
          </w:p>
        </w:tc>
        <w:tc>
          <w:tcPr>
            <w:tcW w:w="7371" w:type="dxa"/>
          </w:tcPr>
          <w:p w14:paraId="2DEA54C7" w14:textId="77777777" w:rsidR="001B41A0" w:rsidRPr="00530284" w:rsidRDefault="001B41A0" w:rsidP="00914C69">
            <w:pPr>
              <w:spacing w:after="0" w:line="360" w:lineRule="auto"/>
              <w:jc w:val="both"/>
              <w:rPr>
                <w:sz w:val="24"/>
                <w:szCs w:val="24"/>
              </w:rPr>
            </w:pPr>
            <w:r w:rsidRPr="00530284">
              <w:rPr>
                <w:rFonts w:hint="eastAsia"/>
                <w:sz w:val="24"/>
                <w:szCs w:val="24"/>
              </w:rPr>
              <w:t>婚前同居是不道德的。</w:t>
            </w:r>
          </w:p>
        </w:tc>
      </w:tr>
      <w:tr w:rsidR="001B41A0" w:rsidRPr="00530284" w14:paraId="4548AA62" w14:textId="77777777" w:rsidTr="00F95DF9">
        <w:tc>
          <w:tcPr>
            <w:tcW w:w="1696" w:type="dxa"/>
          </w:tcPr>
          <w:p w14:paraId="055739D7" w14:textId="77777777" w:rsidR="001B41A0" w:rsidRPr="00530284" w:rsidRDefault="001B41A0" w:rsidP="00914C69">
            <w:pPr>
              <w:spacing w:after="0" w:line="360" w:lineRule="auto"/>
              <w:jc w:val="both"/>
              <w:rPr>
                <w:sz w:val="24"/>
                <w:szCs w:val="24"/>
              </w:rPr>
            </w:pPr>
            <w:r w:rsidRPr="00530284">
              <w:rPr>
                <w:rFonts w:hint="eastAsia"/>
                <w:sz w:val="24"/>
                <w:szCs w:val="24"/>
              </w:rPr>
              <w:t>理據</w:t>
            </w:r>
          </w:p>
        </w:tc>
        <w:tc>
          <w:tcPr>
            <w:tcW w:w="7371" w:type="dxa"/>
          </w:tcPr>
          <w:p w14:paraId="7E52B076" w14:textId="77777777" w:rsidR="001B41A0" w:rsidRPr="00530284" w:rsidRDefault="001B41A0" w:rsidP="00914C69">
            <w:pPr>
              <w:spacing w:after="0" w:line="360" w:lineRule="auto"/>
              <w:jc w:val="both"/>
              <w:rPr>
                <w:sz w:val="24"/>
                <w:szCs w:val="24"/>
              </w:rPr>
            </w:pPr>
            <w:r w:rsidRPr="00530284">
              <w:rPr>
                <w:rFonts w:hint="eastAsia"/>
                <w:sz w:val="24"/>
                <w:szCs w:val="24"/>
              </w:rPr>
              <w:t>規條義務論：中國傳統有「男女授受不親」的教訓。</w:t>
            </w:r>
          </w:p>
        </w:tc>
      </w:tr>
      <w:tr w:rsidR="001B41A0" w:rsidRPr="00530284" w14:paraId="2F44895A" w14:textId="77777777" w:rsidTr="00F95DF9">
        <w:tc>
          <w:tcPr>
            <w:tcW w:w="1696" w:type="dxa"/>
          </w:tcPr>
          <w:p w14:paraId="0FBD53D6" w14:textId="77777777" w:rsidR="001B41A0" w:rsidRPr="00530284" w:rsidRDefault="001B41A0" w:rsidP="00914C69">
            <w:pPr>
              <w:spacing w:after="0" w:line="360" w:lineRule="auto"/>
              <w:jc w:val="both"/>
              <w:rPr>
                <w:b/>
                <w:sz w:val="24"/>
                <w:szCs w:val="24"/>
              </w:rPr>
            </w:pPr>
            <w:r w:rsidRPr="00530284">
              <w:rPr>
                <w:rFonts w:hint="eastAsia"/>
                <w:b/>
                <w:sz w:val="24"/>
                <w:szCs w:val="24"/>
              </w:rPr>
              <w:t>論證</w:t>
            </w:r>
            <w:r w:rsidRPr="00530284">
              <w:rPr>
                <w:b/>
                <w:sz w:val="24"/>
                <w:szCs w:val="24"/>
              </w:rPr>
              <w:t>2</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3)</w:t>
            </w:r>
          </w:p>
        </w:tc>
        <w:tc>
          <w:tcPr>
            <w:tcW w:w="7371" w:type="dxa"/>
          </w:tcPr>
          <w:p w14:paraId="6D45F13C" w14:textId="77777777" w:rsidR="001B41A0" w:rsidRPr="00530284" w:rsidRDefault="001B41A0" w:rsidP="00914C69">
            <w:pPr>
              <w:spacing w:after="0" w:line="360" w:lineRule="auto"/>
              <w:jc w:val="both"/>
              <w:rPr>
                <w:sz w:val="24"/>
                <w:szCs w:val="24"/>
              </w:rPr>
            </w:pPr>
          </w:p>
        </w:tc>
      </w:tr>
      <w:tr w:rsidR="001B41A0" w:rsidRPr="00530284" w14:paraId="05D37809" w14:textId="77777777" w:rsidTr="00F95DF9">
        <w:tc>
          <w:tcPr>
            <w:tcW w:w="1696" w:type="dxa"/>
          </w:tcPr>
          <w:p w14:paraId="73561397" w14:textId="77777777" w:rsidR="001B41A0" w:rsidRPr="00530284" w:rsidRDefault="001B41A0" w:rsidP="00914C69">
            <w:pPr>
              <w:spacing w:after="0" w:line="360" w:lineRule="auto"/>
              <w:jc w:val="both"/>
              <w:rPr>
                <w:sz w:val="24"/>
                <w:szCs w:val="24"/>
              </w:rPr>
            </w:pPr>
            <w:r w:rsidRPr="00530284">
              <w:rPr>
                <w:rFonts w:hint="eastAsia"/>
                <w:sz w:val="24"/>
                <w:szCs w:val="24"/>
              </w:rPr>
              <w:t>論點</w:t>
            </w:r>
          </w:p>
        </w:tc>
        <w:tc>
          <w:tcPr>
            <w:tcW w:w="7371" w:type="dxa"/>
          </w:tcPr>
          <w:p w14:paraId="483A7626" w14:textId="77777777" w:rsidR="001B41A0" w:rsidRPr="00530284" w:rsidRDefault="001B41A0" w:rsidP="00914C69">
            <w:pPr>
              <w:spacing w:after="0" w:line="360" w:lineRule="auto"/>
              <w:jc w:val="both"/>
              <w:rPr>
                <w:sz w:val="24"/>
                <w:szCs w:val="24"/>
              </w:rPr>
            </w:pPr>
            <w:r w:rsidRPr="00530284">
              <w:rPr>
                <w:rFonts w:hint="eastAsia"/>
                <w:sz w:val="24"/>
                <w:szCs w:val="24"/>
              </w:rPr>
              <w:t>婚前性行為是不道德的。</w:t>
            </w:r>
          </w:p>
        </w:tc>
      </w:tr>
      <w:tr w:rsidR="001B41A0" w:rsidRPr="00530284" w14:paraId="66125AC0" w14:textId="77777777" w:rsidTr="00F95DF9">
        <w:tc>
          <w:tcPr>
            <w:tcW w:w="1696" w:type="dxa"/>
          </w:tcPr>
          <w:p w14:paraId="1CB097C9" w14:textId="77777777" w:rsidR="001B41A0" w:rsidRPr="00530284" w:rsidRDefault="001B41A0" w:rsidP="00914C69">
            <w:pPr>
              <w:spacing w:after="0" w:line="360" w:lineRule="auto"/>
              <w:jc w:val="both"/>
              <w:rPr>
                <w:sz w:val="24"/>
                <w:szCs w:val="24"/>
              </w:rPr>
            </w:pPr>
            <w:r w:rsidRPr="00530284">
              <w:rPr>
                <w:rFonts w:hint="eastAsia"/>
                <w:sz w:val="24"/>
                <w:szCs w:val="24"/>
              </w:rPr>
              <w:t>理據</w:t>
            </w:r>
          </w:p>
        </w:tc>
        <w:tc>
          <w:tcPr>
            <w:tcW w:w="7371" w:type="dxa"/>
          </w:tcPr>
          <w:p w14:paraId="3DBBBB6F" w14:textId="77777777" w:rsidR="001B41A0" w:rsidRPr="00530284" w:rsidRDefault="001B41A0" w:rsidP="00914C69">
            <w:pPr>
              <w:spacing w:after="0" w:line="360" w:lineRule="auto"/>
              <w:jc w:val="both"/>
              <w:rPr>
                <w:sz w:val="24"/>
                <w:szCs w:val="24"/>
              </w:rPr>
            </w:pPr>
            <w:r w:rsidRPr="00530284">
              <w:rPr>
                <w:rFonts w:hint="eastAsia"/>
                <w:sz w:val="24"/>
                <w:szCs w:val="24"/>
              </w:rPr>
              <w:t>規條義務論中的「神聖指令」理論：基督教希伯來書的經文。</w:t>
            </w:r>
          </w:p>
        </w:tc>
      </w:tr>
      <w:tr w:rsidR="001B41A0" w:rsidRPr="00530284" w14:paraId="31978704" w14:textId="77777777" w:rsidTr="00F95DF9">
        <w:tc>
          <w:tcPr>
            <w:tcW w:w="1696" w:type="dxa"/>
          </w:tcPr>
          <w:p w14:paraId="69307840" w14:textId="77777777" w:rsidR="001B41A0" w:rsidRPr="00530284" w:rsidRDefault="001B41A0" w:rsidP="00914C69">
            <w:pPr>
              <w:spacing w:after="0" w:line="360" w:lineRule="auto"/>
              <w:jc w:val="both"/>
              <w:rPr>
                <w:b/>
                <w:sz w:val="24"/>
                <w:szCs w:val="24"/>
              </w:rPr>
            </w:pPr>
            <w:r w:rsidRPr="00530284">
              <w:rPr>
                <w:rFonts w:hint="eastAsia"/>
                <w:b/>
                <w:sz w:val="24"/>
                <w:szCs w:val="24"/>
              </w:rPr>
              <w:t>論證</w:t>
            </w:r>
            <w:r w:rsidRPr="00530284">
              <w:rPr>
                <w:b/>
                <w:sz w:val="24"/>
                <w:szCs w:val="24"/>
              </w:rPr>
              <w:t>3</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5)</w:t>
            </w:r>
          </w:p>
        </w:tc>
        <w:tc>
          <w:tcPr>
            <w:tcW w:w="7371" w:type="dxa"/>
          </w:tcPr>
          <w:p w14:paraId="03821CCD" w14:textId="77777777" w:rsidR="001B41A0" w:rsidRPr="00530284" w:rsidRDefault="001B41A0" w:rsidP="00914C69">
            <w:pPr>
              <w:spacing w:after="0" w:line="360" w:lineRule="auto"/>
              <w:jc w:val="both"/>
              <w:rPr>
                <w:sz w:val="24"/>
                <w:szCs w:val="24"/>
              </w:rPr>
            </w:pPr>
          </w:p>
        </w:tc>
      </w:tr>
      <w:tr w:rsidR="001B41A0" w:rsidRPr="00530284" w14:paraId="74C33D85" w14:textId="77777777" w:rsidTr="00F95DF9">
        <w:tc>
          <w:tcPr>
            <w:tcW w:w="1696" w:type="dxa"/>
          </w:tcPr>
          <w:p w14:paraId="1D23742E" w14:textId="77777777" w:rsidR="001B41A0" w:rsidRPr="00530284" w:rsidRDefault="001B41A0" w:rsidP="00914C69">
            <w:pPr>
              <w:spacing w:after="0" w:line="360" w:lineRule="auto"/>
              <w:jc w:val="both"/>
              <w:rPr>
                <w:sz w:val="24"/>
                <w:szCs w:val="24"/>
              </w:rPr>
            </w:pPr>
            <w:r w:rsidRPr="00530284">
              <w:rPr>
                <w:rFonts w:hint="eastAsia"/>
                <w:sz w:val="24"/>
                <w:szCs w:val="24"/>
              </w:rPr>
              <w:t>論點</w:t>
            </w:r>
          </w:p>
        </w:tc>
        <w:tc>
          <w:tcPr>
            <w:tcW w:w="7371" w:type="dxa"/>
          </w:tcPr>
          <w:p w14:paraId="742CC660" w14:textId="77777777" w:rsidR="001B41A0" w:rsidRPr="00530284" w:rsidRDefault="001B41A0" w:rsidP="00914C69">
            <w:pPr>
              <w:spacing w:after="0" w:line="360" w:lineRule="auto"/>
              <w:jc w:val="both"/>
              <w:rPr>
                <w:sz w:val="24"/>
                <w:szCs w:val="24"/>
              </w:rPr>
            </w:pPr>
            <w:r w:rsidRPr="00530284">
              <w:rPr>
                <w:rFonts w:hint="eastAsia"/>
                <w:sz w:val="24"/>
                <w:szCs w:val="24"/>
              </w:rPr>
              <w:t>對宿舍其他宿友造成滋擾，對社會風氣造成不良影響。</w:t>
            </w:r>
          </w:p>
        </w:tc>
      </w:tr>
      <w:tr w:rsidR="001B41A0" w:rsidRPr="00530284" w14:paraId="78935FB8" w14:textId="77777777" w:rsidTr="00F95DF9">
        <w:tc>
          <w:tcPr>
            <w:tcW w:w="1696" w:type="dxa"/>
          </w:tcPr>
          <w:p w14:paraId="011BFFD8" w14:textId="77777777" w:rsidR="001B41A0" w:rsidRPr="00530284" w:rsidRDefault="001B41A0" w:rsidP="00914C69">
            <w:pPr>
              <w:spacing w:after="0" w:line="360" w:lineRule="auto"/>
              <w:jc w:val="both"/>
              <w:rPr>
                <w:sz w:val="24"/>
                <w:szCs w:val="24"/>
              </w:rPr>
            </w:pPr>
            <w:r w:rsidRPr="00530284">
              <w:rPr>
                <w:rFonts w:hint="eastAsia"/>
                <w:sz w:val="24"/>
                <w:szCs w:val="24"/>
              </w:rPr>
              <w:t>理據</w:t>
            </w:r>
          </w:p>
        </w:tc>
        <w:tc>
          <w:tcPr>
            <w:tcW w:w="7371" w:type="dxa"/>
          </w:tcPr>
          <w:p w14:paraId="2A32C3EF" w14:textId="77777777" w:rsidR="001B41A0" w:rsidRPr="00530284" w:rsidRDefault="001B41A0" w:rsidP="00914C69">
            <w:pPr>
              <w:spacing w:after="0" w:line="360" w:lineRule="auto"/>
              <w:jc w:val="both"/>
              <w:rPr>
                <w:sz w:val="24"/>
                <w:szCs w:val="24"/>
              </w:rPr>
            </w:pPr>
            <w:r w:rsidRPr="00530284">
              <w:rPr>
                <w:rFonts w:hint="eastAsia"/>
                <w:sz w:val="24"/>
                <w:szCs w:val="24"/>
              </w:rPr>
              <w:t>行為效益主義：性别友善宿舍只對少數人帶來善的後果，但對大多數人帶來惡的後果。</w:t>
            </w:r>
          </w:p>
        </w:tc>
      </w:tr>
      <w:tr w:rsidR="001B41A0" w:rsidRPr="00530284" w14:paraId="0EAC7618" w14:textId="77777777" w:rsidTr="00F95DF9">
        <w:tc>
          <w:tcPr>
            <w:tcW w:w="1696" w:type="dxa"/>
          </w:tcPr>
          <w:p w14:paraId="48CC0E84" w14:textId="77777777" w:rsidR="001B41A0" w:rsidRPr="00530284" w:rsidRDefault="001B41A0" w:rsidP="00914C69">
            <w:pPr>
              <w:spacing w:after="0" w:line="360" w:lineRule="auto"/>
              <w:jc w:val="both"/>
              <w:rPr>
                <w:b/>
                <w:sz w:val="24"/>
                <w:szCs w:val="24"/>
              </w:rPr>
            </w:pPr>
            <w:r w:rsidRPr="00530284">
              <w:rPr>
                <w:rFonts w:hint="eastAsia"/>
                <w:b/>
                <w:sz w:val="24"/>
                <w:szCs w:val="24"/>
              </w:rPr>
              <w:t>論證</w:t>
            </w:r>
            <w:r w:rsidRPr="00530284">
              <w:rPr>
                <w:b/>
                <w:sz w:val="24"/>
                <w:szCs w:val="24"/>
              </w:rPr>
              <w:t>4</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6)</w:t>
            </w:r>
          </w:p>
        </w:tc>
        <w:tc>
          <w:tcPr>
            <w:tcW w:w="7371" w:type="dxa"/>
          </w:tcPr>
          <w:p w14:paraId="5755B924" w14:textId="77777777" w:rsidR="001B41A0" w:rsidRPr="00530284" w:rsidRDefault="001B41A0" w:rsidP="00914C69">
            <w:pPr>
              <w:spacing w:after="0" w:line="360" w:lineRule="auto"/>
              <w:jc w:val="both"/>
              <w:rPr>
                <w:sz w:val="24"/>
                <w:szCs w:val="24"/>
              </w:rPr>
            </w:pPr>
          </w:p>
        </w:tc>
      </w:tr>
      <w:tr w:rsidR="001B41A0" w:rsidRPr="00530284" w14:paraId="48712D12" w14:textId="77777777" w:rsidTr="00F95DF9">
        <w:tc>
          <w:tcPr>
            <w:tcW w:w="1696" w:type="dxa"/>
          </w:tcPr>
          <w:p w14:paraId="093B2C4C" w14:textId="77777777" w:rsidR="001B41A0" w:rsidRPr="00530284" w:rsidRDefault="001B41A0" w:rsidP="00914C69">
            <w:pPr>
              <w:spacing w:after="0" w:line="360" w:lineRule="auto"/>
              <w:jc w:val="both"/>
              <w:rPr>
                <w:sz w:val="24"/>
                <w:szCs w:val="24"/>
              </w:rPr>
            </w:pPr>
            <w:r w:rsidRPr="00530284">
              <w:rPr>
                <w:rFonts w:hint="eastAsia"/>
                <w:sz w:val="24"/>
                <w:szCs w:val="24"/>
              </w:rPr>
              <w:t>論點</w:t>
            </w:r>
          </w:p>
        </w:tc>
        <w:tc>
          <w:tcPr>
            <w:tcW w:w="7371" w:type="dxa"/>
          </w:tcPr>
          <w:p w14:paraId="3E1F0E37" w14:textId="77777777" w:rsidR="001B41A0" w:rsidRPr="00530284" w:rsidRDefault="001B41A0" w:rsidP="00914C69">
            <w:pPr>
              <w:spacing w:after="0" w:line="360" w:lineRule="auto"/>
              <w:jc w:val="both"/>
              <w:rPr>
                <w:sz w:val="24"/>
                <w:szCs w:val="24"/>
              </w:rPr>
            </w:pPr>
            <w:r w:rsidRPr="00530284">
              <w:rPr>
                <w:rFonts w:hint="eastAsia"/>
                <w:sz w:val="24"/>
                <w:szCs w:val="24"/>
              </w:rPr>
              <w:t>善和對的原則（對人不造成惡或傷害）高於個體自由的原則（性别友善宿舍的實行）。</w:t>
            </w:r>
          </w:p>
        </w:tc>
      </w:tr>
      <w:tr w:rsidR="001B41A0" w:rsidRPr="00530284" w14:paraId="274A0EAD" w14:textId="77777777" w:rsidTr="00F95DF9">
        <w:tc>
          <w:tcPr>
            <w:tcW w:w="1696" w:type="dxa"/>
          </w:tcPr>
          <w:p w14:paraId="38DAE441" w14:textId="77777777" w:rsidR="001B41A0" w:rsidRPr="00530284" w:rsidRDefault="001B41A0" w:rsidP="00914C69">
            <w:pPr>
              <w:spacing w:after="0" w:line="360" w:lineRule="auto"/>
              <w:jc w:val="both"/>
              <w:rPr>
                <w:sz w:val="24"/>
                <w:szCs w:val="24"/>
              </w:rPr>
            </w:pPr>
            <w:r w:rsidRPr="00530284">
              <w:rPr>
                <w:rFonts w:hint="eastAsia"/>
                <w:sz w:val="24"/>
                <w:szCs w:val="24"/>
              </w:rPr>
              <w:t>理據</w:t>
            </w:r>
          </w:p>
        </w:tc>
        <w:tc>
          <w:tcPr>
            <w:tcW w:w="7371" w:type="dxa"/>
          </w:tcPr>
          <w:p w14:paraId="40736DDA" w14:textId="77777777" w:rsidR="001B41A0" w:rsidRPr="00530284" w:rsidRDefault="001B41A0" w:rsidP="00914C69">
            <w:pPr>
              <w:spacing w:after="0" w:line="360" w:lineRule="auto"/>
              <w:jc w:val="both"/>
              <w:rPr>
                <w:sz w:val="24"/>
                <w:szCs w:val="24"/>
              </w:rPr>
            </w:pPr>
            <w:r w:rsidRPr="00530284">
              <w:rPr>
                <w:rFonts w:hint="eastAsia"/>
                <w:sz w:val="24"/>
                <w:szCs w:val="24"/>
              </w:rPr>
              <w:t>價值論：兩種價值衝突時要決定優次，善和對是更基本的原則，比個體自由重要。</w:t>
            </w:r>
          </w:p>
        </w:tc>
      </w:tr>
      <w:tr w:rsidR="001B41A0" w:rsidRPr="00530284" w14:paraId="0B65A036" w14:textId="77777777" w:rsidTr="00F95DF9">
        <w:tc>
          <w:tcPr>
            <w:tcW w:w="1696" w:type="dxa"/>
          </w:tcPr>
          <w:p w14:paraId="5F21CB74" w14:textId="77777777" w:rsidR="001B41A0" w:rsidRPr="00530284" w:rsidRDefault="001B41A0" w:rsidP="00914C69">
            <w:pPr>
              <w:spacing w:after="0" w:line="360" w:lineRule="auto"/>
              <w:jc w:val="both"/>
              <w:rPr>
                <w:b/>
                <w:sz w:val="24"/>
                <w:szCs w:val="24"/>
              </w:rPr>
            </w:pPr>
            <w:r w:rsidRPr="00530284">
              <w:rPr>
                <w:rFonts w:hint="eastAsia"/>
                <w:b/>
                <w:sz w:val="24"/>
                <w:szCs w:val="24"/>
              </w:rPr>
              <w:t>論證</w:t>
            </w:r>
            <w:r w:rsidRPr="00530284">
              <w:rPr>
                <w:b/>
                <w:sz w:val="24"/>
                <w:szCs w:val="24"/>
              </w:rPr>
              <w:t>5</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7)</w:t>
            </w:r>
          </w:p>
        </w:tc>
        <w:tc>
          <w:tcPr>
            <w:tcW w:w="7371" w:type="dxa"/>
          </w:tcPr>
          <w:p w14:paraId="2E86FB5B" w14:textId="77777777" w:rsidR="001B41A0" w:rsidRPr="00530284" w:rsidRDefault="001B41A0" w:rsidP="00914C69">
            <w:pPr>
              <w:spacing w:after="0" w:line="360" w:lineRule="auto"/>
              <w:jc w:val="both"/>
              <w:rPr>
                <w:sz w:val="24"/>
                <w:szCs w:val="24"/>
              </w:rPr>
            </w:pPr>
          </w:p>
        </w:tc>
      </w:tr>
      <w:tr w:rsidR="001B41A0" w:rsidRPr="00530284" w14:paraId="71866775" w14:textId="77777777" w:rsidTr="00F95DF9">
        <w:tc>
          <w:tcPr>
            <w:tcW w:w="1696" w:type="dxa"/>
          </w:tcPr>
          <w:p w14:paraId="54BFFC67" w14:textId="77777777" w:rsidR="001B41A0" w:rsidRPr="00530284" w:rsidRDefault="001B41A0" w:rsidP="00914C69">
            <w:pPr>
              <w:spacing w:after="0" w:line="360" w:lineRule="auto"/>
              <w:jc w:val="both"/>
              <w:rPr>
                <w:sz w:val="24"/>
                <w:szCs w:val="24"/>
              </w:rPr>
            </w:pPr>
            <w:r w:rsidRPr="00530284">
              <w:rPr>
                <w:rFonts w:hint="eastAsia"/>
                <w:sz w:val="24"/>
                <w:szCs w:val="24"/>
              </w:rPr>
              <w:t>論點</w:t>
            </w:r>
          </w:p>
        </w:tc>
        <w:tc>
          <w:tcPr>
            <w:tcW w:w="7371" w:type="dxa"/>
          </w:tcPr>
          <w:p w14:paraId="6442CB84" w14:textId="77777777" w:rsidR="001B41A0" w:rsidRPr="00530284" w:rsidRDefault="001B41A0" w:rsidP="00914C69">
            <w:pPr>
              <w:tabs>
                <w:tab w:val="left" w:pos="730"/>
              </w:tabs>
              <w:spacing w:after="0" w:line="360" w:lineRule="auto"/>
              <w:jc w:val="both"/>
              <w:rPr>
                <w:sz w:val="24"/>
                <w:szCs w:val="24"/>
              </w:rPr>
            </w:pPr>
            <w:r w:rsidRPr="00530284">
              <w:rPr>
                <w:rFonts w:hint="eastAsia"/>
                <w:sz w:val="24"/>
                <w:szCs w:val="24"/>
              </w:rPr>
              <w:t>容許有爭議的性活動會導致不道德的性活動。</w:t>
            </w:r>
          </w:p>
        </w:tc>
      </w:tr>
      <w:tr w:rsidR="001B41A0" w:rsidRPr="00530284" w14:paraId="7A47797B" w14:textId="77777777" w:rsidTr="00F95DF9">
        <w:tc>
          <w:tcPr>
            <w:tcW w:w="1696" w:type="dxa"/>
          </w:tcPr>
          <w:p w14:paraId="4C3BF1E8" w14:textId="77777777" w:rsidR="001B41A0" w:rsidRPr="00530284" w:rsidRDefault="001B41A0" w:rsidP="00914C69">
            <w:pPr>
              <w:spacing w:after="0" w:line="360" w:lineRule="auto"/>
              <w:jc w:val="both"/>
              <w:rPr>
                <w:sz w:val="24"/>
                <w:szCs w:val="24"/>
              </w:rPr>
            </w:pPr>
            <w:r w:rsidRPr="00530284">
              <w:rPr>
                <w:rFonts w:hint="eastAsia"/>
                <w:sz w:val="24"/>
                <w:szCs w:val="24"/>
              </w:rPr>
              <w:t>理據</w:t>
            </w:r>
          </w:p>
        </w:tc>
        <w:tc>
          <w:tcPr>
            <w:tcW w:w="7371" w:type="dxa"/>
          </w:tcPr>
          <w:p w14:paraId="32BC3B9B" w14:textId="77777777" w:rsidR="001B41A0" w:rsidRPr="00530284" w:rsidRDefault="001B41A0" w:rsidP="00914C69">
            <w:pPr>
              <w:spacing w:after="0" w:line="360" w:lineRule="auto"/>
              <w:jc w:val="both"/>
              <w:rPr>
                <w:sz w:val="24"/>
                <w:szCs w:val="24"/>
              </w:rPr>
            </w:pPr>
            <w:r w:rsidRPr="00530284">
              <w:rPr>
                <w:rFonts w:hint="eastAsia"/>
                <w:sz w:val="24"/>
                <w:szCs w:val="24"/>
              </w:rPr>
              <w:t>效益主義：骨牌論證</w:t>
            </w:r>
            <w:r w:rsidRPr="00530284">
              <w:rPr>
                <w:rFonts w:ascii="Times New Roman" w:hAnsi="Times New Roman" w:cs="Times New Roman"/>
                <w:sz w:val="24"/>
                <w:szCs w:val="24"/>
              </w:rPr>
              <w:t>（</w:t>
            </w:r>
            <w:r w:rsidRPr="00530284">
              <w:rPr>
                <w:rFonts w:ascii="Times New Roman" w:hAnsi="Times New Roman" w:cs="Times New Roman"/>
                <w:sz w:val="24"/>
                <w:szCs w:val="24"/>
              </w:rPr>
              <w:t>domino argument</w:t>
            </w:r>
            <w:r w:rsidRPr="00530284">
              <w:rPr>
                <w:rFonts w:ascii="Times New Roman" w:hAnsi="Times New Roman" w:cs="Times New Roman"/>
                <w:sz w:val="24"/>
                <w:szCs w:val="24"/>
              </w:rPr>
              <w:t>）。</w:t>
            </w:r>
          </w:p>
        </w:tc>
      </w:tr>
      <w:tr w:rsidR="001B41A0" w:rsidRPr="00530284" w14:paraId="4EE8F10E" w14:textId="77777777" w:rsidTr="00F95DF9">
        <w:tc>
          <w:tcPr>
            <w:tcW w:w="1696" w:type="dxa"/>
          </w:tcPr>
          <w:p w14:paraId="230C4B29" w14:textId="77777777" w:rsidR="001B41A0" w:rsidRPr="00530284" w:rsidRDefault="001B41A0" w:rsidP="00914C69">
            <w:pPr>
              <w:spacing w:after="0" w:line="360" w:lineRule="auto"/>
              <w:jc w:val="both"/>
              <w:rPr>
                <w:b/>
                <w:sz w:val="24"/>
                <w:szCs w:val="24"/>
              </w:rPr>
            </w:pPr>
            <w:r w:rsidRPr="00530284">
              <w:rPr>
                <w:rFonts w:hint="eastAsia"/>
                <w:b/>
                <w:sz w:val="24"/>
                <w:szCs w:val="24"/>
              </w:rPr>
              <w:t>論證</w:t>
            </w:r>
            <w:r w:rsidRPr="00530284">
              <w:rPr>
                <w:b/>
                <w:sz w:val="24"/>
                <w:szCs w:val="24"/>
              </w:rPr>
              <w:t>6</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8)</w:t>
            </w:r>
          </w:p>
        </w:tc>
        <w:tc>
          <w:tcPr>
            <w:tcW w:w="7371" w:type="dxa"/>
          </w:tcPr>
          <w:p w14:paraId="29AC37E4" w14:textId="77777777" w:rsidR="001B41A0" w:rsidRPr="00530284" w:rsidRDefault="001B41A0" w:rsidP="00914C69">
            <w:pPr>
              <w:spacing w:after="0" w:line="360" w:lineRule="auto"/>
              <w:jc w:val="both"/>
              <w:rPr>
                <w:sz w:val="24"/>
                <w:szCs w:val="24"/>
              </w:rPr>
            </w:pPr>
          </w:p>
        </w:tc>
      </w:tr>
      <w:tr w:rsidR="001B41A0" w:rsidRPr="00530284" w14:paraId="2347BA67" w14:textId="77777777" w:rsidTr="00F95DF9">
        <w:tc>
          <w:tcPr>
            <w:tcW w:w="1696" w:type="dxa"/>
          </w:tcPr>
          <w:p w14:paraId="59748E03" w14:textId="77777777" w:rsidR="001B41A0" w:rsidRPr="00530284" w:rsidRDefault="001B41A0" w:rsidP="00914C69">
            <w:pPr>
              <w:spacing w:after="0" w:line="360" w:lineRule="auto"/>
              <w:jc w:val="both"/>
              <w:rPr>
                <w:sz w:val="24"/>
                <w:szCs w:val="24"/>
              </w:rPr>
            </w:pPr>
            <w:r w:rsidRPr="00530284">
              <w:rPr>
                <w:rFonts w:hint="eastAsia"/>
                <w:sz w:val="24"/>
                <w:szCs w:val="24"/>
              </w:rPr>
              <w:t>論點</w:t>
            </w:r>
          </w:p>
        </w:tc>
        <w:tc>
          <w:tcPr>
            <w:tcW w:w="7371" w:type="dxa"/>
          </w:tcPr>
          <w:p w14:paraId="6778E074" w14:textId="77777777" w:rsidR="001B41A0" w:rsidRPr="00530284" w:rsidRDefault="001B41A0" w:rsidP="00914C69">
            <w:pPr>
              <w:spacing w:after="0" w:line="360" w:lineRule="auto"/>
              <w:jc w:val="both"/>
              <w:rPr>
                <w:sz w:val="24"/>
                <w:szCs w:val="24"/>
              </w:rPr>
            </w:pPr>
            <w:r w:rsidRPr="00530284">
              <w:rPr>
                <w:rFonts w:hint="eastAsia"/>
                <w:sz w:val="24"/>
                <w:szCs w:val="24"/>
              </w:rPr>
              <w:t>貞節是美德，性別友善宿舍鼓勵放蕩的性行為，走向過度，即惡習。</w:t>
            </w:r>
          </w:p>
        </w:tc>
      </w:tr>
      <w:tr w:rsidR="001B41A0" w:rsidRPr="00530284" w14:paraId="075791D4" w14:textId="77777777" w:rsidTr="00F95DF9">
        <w:tc>
          <w:tcPr>
            <w:tcW w:w="1696" w:type="dxa"/>
          </w:tcPr>
          <w:p w14:paraId="11C6C95A" w14:textId="77777777" w:rsidR="001B41A0" w:rsidRPr="00530284" w:rsidRDefault="001B41A0" w:rsidP="00914C69">
            <w:pPr>
              <w:spacing w:after="0" w:line="360" w:lineRule="auto"/>
              <w:jc w:val="both"/>
              <w:rPr>
                <w:sz w:val="24"/>
                <w:szCs w:val="24"/>
              </w:rPr>
            </w:pPr>
            <w:r w:rsidRPr="00530284">
              <w:rPr>
                <w:rFonts w:hint="eastAsia"/>
                <w:sz w:val="24"/>
                <w:szCs w:val="24"/>
              </w:rPr>
              <w:t>理據</w:t>
            </w:r>
          </w:p>
        </w:tc>
        <w:tc>
          <w:tcPr>
            <w:tcW w:w="7371" w:type="dxa"/>
          </w:tcPr>
          <w:p w14:paraId="1227438F" w14:textId="77777777" w:rsidR="001B41A0" w:rsidRPr="00530284" w:rsidRDefault="001B41A0" w:rsidP="00914C69">
            <w:pPr>
              <w:spacing w:after="0" w:line="360" w:lineRule="auto"/>
              <w:jc w:val="both"/>
              <w:rPr>
                <w:sz w:val="24"/>
                <w:szCs w:val="24"/>
              </w:rPr>
            </w:pPr>
            <w:r w:rsidRPr="00530284">
              <w:rPr>
                <w:rFonts w:hint="eastAsia"/>
                <w:sz w:val="24"/>
                <w:szCs w:val="24"/>
              </w:rPr>
              <w:t>美德論：亞里士多德的中庸之道。</w:t>
            </w:r>
          </w:p>
        </w:tc>
      </w:tr>
    </w:tbl>
    <w:p w14:paraId="4582336E" w14:textId="77777777" w:rsidR="001B41A0" w:rsidRPr="00530284" w:rsidRDefault="001B41A0" w:rsidP="001B41A0"/>
    <w:p w14:paraId="2EFBCC64" w14:textId="77777777" w:rsidR="001B41A0" w:rsidRPr="00530284" w:rsidRDefault="001B41A0" w:rsidP="001B41A0"/>
    <w:p w14:paraId="0CDCF278" w14:textId="77777777" w:rsidR="001B41A0" w:rsidRPr="00530284" w:rsidRDefault="001B41A0" w:rsidP="001B41A0"/>
    <w:p w14:paraId="134EACC7" w14:textId="77777777" w:rsidR="001B41A0" w:rsidRPr="00530284" w:rsidRDefault="001B41A0" w:rsidP="001B41A0"/>
    <w:p w14:paraId="5E51CF40" w14:textId="7FE3E9C2" w:rsidR="001B41A0" w:rsidRPr="00530284" w:rsidRDefault="001B41A0" w:rsidP="00A341A4">
      <w:pPr>
        <w:pStyle w:val="a7"/>
        <w:numPr>
          <w:ilvl w:val="0"/>
          <w:numId w:val="81"/>
        </w:numPr>
        <w:ind w:leftChars="0"/>
        <w:rPr>
          <w:b/>
        </w:rPr>
      </w:pPr>
      <w:r w:rsidRPr="00530284">
        <w:rPr>
          <w:rFonts w:hint="eastAsia"/>
          <w:b/>
        </w:rPr>
        <w:t>進階程度</w:t>
      </w:r>
    </w:p>
    <w:p w14:paraId="0388AE49" w14:textId="77777777" w:rsidR="001B41A0" w:rsidRPr="00530284" w:rsidRDefault="001B41A0" w:rsidP="001B41A0"/>
    <w:tbl>
      <w:tblPr>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6"/>
        <w:gridCol w:w="7371"/>
      </w:tblGrid>
      <w:tr w:rsidR="001B41A0" w:rsidRPr="00530284" w14:paraId="3B8A03A0" w14:textId="77777777" w:rsidTr="00AC62CD">
        <w:tc>
          <w:tcPr>
            <w:tcW w:w="1696" w:type="dxa"/>
          </w:tcPr>
          <w:p w14:paraId="2D92C671" w14:textId="77777777" w:rsidR="001B41A0" w:rsidRPr="00530284" w:rsidRDefault="001B41A0" w:rsidP="00F95DF9">
            <w:pPr>
              <w:spacing w:after="0" w:line="240" w:lineRule="auto"/>
              <w:jc w:val="both"/>
              <w:rPr>
                <w:b/>
                <w:sz w:val="24"/>
                <w:szCs w:val="24"/>
              </w:rPr>
            </w:pPr>
            <w:r w:rsidRPr="00530284">
              <w:rPr>
                <w:rFonts w:hint="eastAsia"/>
                <w:b/>
                <w:sz w:val="24"/>
                <w:szCs w:val="24"/>
              </w:rPr>
              <w:t>作者的立場</w:t>
            </w:r>
          </w:p>
        </w:tc>
        <w:tc>
          <w:tcPr>
            <w:tcW w:w="7371" w:type="dxa"/>
          </w:tcPr>
          <w:p w14:paraId="72D39F0F" w14:textId="77777777" w:rsidR="001B41A0" w:rsidRPr="00530284" w:rsidRDefault="001B41A0" w:rsidP="00F95DF9">
            <w:pPr>
              <w:spacing w:after="0" w:line="240" w:lineRule="auto"/>
              <w:jc w:val="both"/>
              <w:rPr>
                <w:b/>
                <w:sz w:val="24"/>
                <w:szCs w:val="24"/>
              </w:rPr>
            </w:pPr>
            <w:r w:rsidRPr="00530284">
              <w:rPr>
                <w:rFonts w:hint="eastAsia"/>
                <w:b/>
                <w:sz w:val="24"/>
                <w:szCs w:val="24"/>
              </w:rPr>
              <w:t>作者認為設立性別友善宿舍是不道德的。</w:t>
            </w:r>
          </w:p>
        </w:tc>
      </w:tr>
      <w:tr w:rsidR="001B41A0" w:rsidRPr="00530284" w14:paraId="0076D381" w14:textId="77777777" w:rsidTr="00AC62CD">
        <w:tc>
          <w:tcPr>
            <w:tcW w:w="1696" w:type="dxa"/>
          </w:tcPr>
          <w:p w14:paraId="38B9F0A9" w14:textId="77777777" w:rsidR="001B41A0" w:rsidRPr="00530284" w:rsidRDefault="001B41A0" w:rsidP="00F95DF9">
            <w:pPr>
              <w:spacing w:after="0" w:line="240" w:lineRule="auto"/>
              <w:jc w:val="both"/>
              <w:rPr>
                <w:b/>
                <w:sz w:val="24"/>
                <w:szCs w:val="24"/>
              </w:rPr>
            </w:pPr>
            <w:r w:rsidRPr="00530284">
              <w:rPr>
                <w:rFonts w:hint="eastAsia"/>
                <w:b/>
                <w:sz w:val="24"/>
                <w:szCs w:val="24"/>
              </w:rPr>
              <w:t>論證</w:t>
            </w:r>
            <w:r w:rsidRPr="00530284">
              <w:rPr>
                <w:b/>
                <w:sz w:val="24"/>
                <w:szCs w:val="24"/>
              </w:rPr>
              <w:t>1</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3)</w:t>
            </w:r>
          </w:p>
        </w:tc>
        <w:tc>
          <w:tcPr>
            <w:tcW w:w="7371" w:type="dxa"/>
          </w:tcPr>
          <w:p w14:paraId="50524D93" w14:textId="77777777" w:rsidR="001B41A0" w:rsidRPr="00530284" w:rsidRDefault="001B41A0" w:rsidP="00F95DF9">
            <w:pPr>
              <w:spacing w:after="0" w:line="240" w:lineRule="auto"/>
              <w:jc w:val="both"/>
              <w:rPr>
                <w:sz w:val="24"/>
                <w:szCs w:val="24"/>
              </w:rPr>
            </w:pPr>
          </w:p>
        </w:tc>
      </w:tr>
      <w:tr w:rsidR="001B41A0" w:rsidRPr="00530284" w14:paraId="5345C806" w14:textId="77777777" w:rsidTr="00AC62CD">
        <w:tc>
          <w:tcPr>
            <w:tcW w:w="1696" w:type="dxa"/>
          </w:tcPr>
          <w:p w14:paraId="699C99D5" w14:textId="77777777" w:rsidR="001B41A0" w:rsidRPr="00530284" w:rsidRDefault="001B41A0" w:rsidP="00F95DF9">
            <w:pPr>
              <w:spacing w:after="0" w:line="240" w:lineRule="auto"/>
              <w:jc w:val="both"/>
              <w:rPr>
                <w:sz w:val="24"/>
                <w:szCs w:val="24"/>
              </w:rPr>
            </w:pPr>
            <w:r w:rsidRPr="00530284">
              <w:rPr>
                <w:rFonts w:hint="eastAsia"/>
                <w:sz w:val="24"/>
                <w:szCs w:val="24"/>
              </w:rPr>
              <w:t>論點</w:t>
            </w:r>
          </w:p>
        </w:tc>
        <w:tc>
          <w:tcPr>
            <w:tcW w:w="7371" w:type="dxa"/>
          </w:tcPr>
          <w:p w14:paraId="37C67365" w14:textId="77777777" w:rsidR="001B41A0" w:rsidRPr="00530284" w:rsidRDefault="001B41A0" w:rsidP="00F95DF9">
            <w:pPr>
              <w:spacing w:after="0" w:line="240" w:lineRule="auto"/>
              <w:jc w:val="both"/>
              <w:rPr>
                <w:sz w:val="24"/>
                <w:szCs w:val="24"/>
              </w:rPr>
            </w:pPr>
            <w:r w:rsidRPr="00530284">
              <w:rPr>
                <w:rFonts w:hint="eastAsia"/>
                <w:sz w:val="24"/>
                <w:szCs w:val="24"/>
              </w:rPr>
              <w:t>婚前同居是不道德的。</w:t>
            </w:r>
          </w:p>
        </w:tc>
      </w:tr>
      <w:tr w:rsidR="001B41A0" w:rsidRPr="00530284" w14:paraId="4647196C" w14:textId="77777777" w:rsidTr="00AC62CD">
        <w:tc>
          <w:tcPr>
            <w:tcW w:w="1696" w:type="dxa"/>
          </w:tcPr>
          <w:p w14:paraId="37178252" w14:textId="77777777" w:rsidR="001B41A0" w:rsidRPr="00530284" w:rsidRDefault="001B41A0" w:rsidP="00F95DF9">
            <w:pPr>
              <w:spacing w:after="0" w:line="240" w:lineRule="auto"/>
              <w:jc w:val="both"/>
              <w:rPr>
                <w:sz w:val="24"/>
                <w:szCs w:val="24"/>
              </w:rPr>
            </w:pPr>
            <w:r w:rsidRPr="00530284">
              <w:rPr>
                <w:rFonts w:hint="eastAsia"/>
                <w:sz w:val="24"/>
                <w:szCs w:val="24"/>
              </w:rPr>
              <w:t>理據</w:t>
            </w:r>
          </w:p>
        </w:tc>
        <w:tc>
          <w:tcPr>
            <w:tcW w:w="7371" w:type="dxa"/>
          </w:tcPr>
          <w:p w14:paraId="1BEF4C19" w14:textId="77777777" w:rsidR="001B41A0" w:rsidRPr="00530284" w:rsidRDefault="001B41A0" w:rsidP="00F95DF9">
            <w:pPr>
              <w:spacing w:after="0" w:line="240" w:lineRule="auto"/>
              <w:jc w:val="both"/>
              <w:rPr>
                <w:sz w:val="24"/>
                <w:szCs w:val="24"/>
              </w:rPr>
            </w:pPr>
            <w:r w:rsidRPr="00530284">
              <w:rPr>
                <w:rFonts w:hint="eastAsia"/>
                <w:sz w:val="24"/>
                <w:szCs w:val="24"/>
              </w:rPr>
              <w:t>規條義務論：中國傳統有「男女授受不親」的教訓。</w:t>
            </w:r>
          </w:p>
        </w:tc>
      </w:tr>
      <w:tr w:rsidR="001B41A0" w:rsidRPr="00530284" w14:paraId="4B06A9CB" w14:textId="77777777" w:rsidTr="00270C43">
        <w:tc>
          <w:tcPr>
            <w:tcW w:w="1696" w:type="dxa"/>
            <w:shd w:val="clear" w:color="auto" w:fill="E7E6E6" w:themeFill="background2"/>
          </w:tcPr>
          <w:p w14:paraId="30A722DF" w14:textId="454EFE84" w:rsidR="001B41A0" w:rsidRPr="00530284" w:rsidRDefault="00FD1FC5" w:rsidP="00F95DF9">
            <w:pPr>
              <w:spacing w:after="0" w:line="240" w:lineRule="auto"/>
              <w:jc w:val="both"/>
              <w:rPr>
                <w:sz w:val="24"/>
                <w:szCs w:val="24"/>
              </w:rPr>
            </w:pPr>
            <w:r w:rsidRPr="00530284">
              <w:rPr>
                <w:rFonts w:hint="eastAsia"/>
                <w:sz w:val="24"/>
                <w:szCs w:val="24"/>
              </w:rPr>
              <w:t>建議評論方向</w:t>
            </w:r>
          </w:p>
        </w:tc>
        <w:tc>
          <w:tcPr>
            <w:tcW w:w="7371" w:type="dxa"/>
            <w:shd w:val="clear" w:color="auto" w:fill="E7E6E6" w:themeFill="background2"/>
          </w:tcPr>
          <w:p w14:paraId="16F1884D" w14:textId="77777777" w:rsidR="001B41A0" w:rsidRPr="00530284" w:rsidRDefault="001B41A0" w:rsidP="00F95DF9">
            <w:pPr>
              <w:spacing w:after="0" w:line="240" w:lineRule="auto"/>
              <w:jc w:val="both"/>
              <w:rPr>
                <w:sz w:val="24"/>
                <w:szCs w:val="24"/>
              </w:rPr>
            </w:pPr>
            <w:r w:rsidRPr="00530284">
              <w:rPr>
                <w:rFonts w:hint="eastAsia"/>
                <w:sz w:val="24"/>
                <w:szCs w:val="24"/>
              </w:rPr>
              <w:t>中國傳統的「男女授受不親」的規條是否符合康德的普遍化</w:t>
            </w:r>
            <w:r w:rsidRPr="00530284">
              <w:rPr>
                <w:rFonts w:ascii="Times New Roman" w:hAnsi="Times New Roman" w:cs="Times New Roman"/>
                <w:sz w:val="24"/>
                <w:szCs w:val="24"/>
              </w:rPr>
              <w:t>（</w:t>
            </w:r>
            <w:r w:rsidRPr="00530284">
              <w:rPr>
                <w:rFonts w:ascii="Times New Roman" w:hAnsi="Times New Roman" w:cs="Times New Roman"/>
                <w:sz w:val="24"/>
                <w:szCs w:val="24"/>
              </w:rPr>
              <w:t>universalizable</w:t>
            </w:r>
            <w:r w:rsidRPr="00530284">
              <w:rPr>
                <w:rFonts w:hint="eastAsia"/>
                <w:sz w:val="24"/>
                <w:szCs w:val="24"/>
              </w:rPr>
              <w:t>，或譯「放諸天下而皆準」）的要求？若否，則我們可以不遵守該規條。</w:t>
            </w:r>
          </w:p>
        </w:tc>
      </w:tr>
      <w:tr w:rsidR="001B41A0" w:rsidRPr="00530284" w14:paraId="7FA37A9A" w14:textId="77777777" w:rsidTr="00AC62CD">
        <w:tc>
          <w:tcPr>
            <w:tcW w:w="1696" w:type="dxa"/>
          </w:tcPr>
          <w:p w14:paraId="59ACB6F2" w14:textId="77777777" w:rsidR="001B41A0" w:rsidRPr="00530284" w:rsidRDefault="001B41A0" w:rsidP="00F95DF9">
            <w:pPr>
              <w:spacing w:after="0" w:line="240" w:lineRule="auto"/>
              <w:jc w:val="both"/>
              <w:rPr>
                <w:b/>
                <w:sz w:val="24"/>
                <w:szCs w:val="24"/>
              </w:rPr>
            </w:pPr>
            <w:r w:rsidRPr="00530284">
              <w:rPr>
                <w:rFonts w:hint="eastAsia"/>
                <w:b/>
                <w:sz w:val="24"/>
                <w:szCs w:val="24"/>
              </w:rPr>
              <w:t>論證</w:t>
            </w:r>
            <w:r w:rsidRPr="00530284">
              <w:rPr>
                <w:b/>
                <w:sz w:val="24"/>
                <w:szCs w:val="24"/>
              </w:rPr>
              <w:t>2</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3)</w:t>
            </w:r>
          </w:p>
        </w:tc>
        <w:tc>
          <w:tcPr>
            <w:tcW w:w="7371" w:type="dxa"/>
          </w:tcPr>
          <w:p w14:paraId="51F358D3" w14:textId="77777777" w:rsidR="001B41A0" w:rsidRPr="00530284" w:rsidRDefault="001B41A0" w:rsidP="00F95DF9">
            <w:pPr>
              <w:spacing w:after="0" w:line="240" w:lineRule="auto"/>
              <w:jc w:val="both"/>
              <w:rPr>
                <w:sz w:val="24"/>
                <w:szCs w:val="24"/>
              </w:rPr>
            </w:pPr>
          </w:p>
        </w:tc>
      </w:tr>
      <w:tr w:rsidR="001B41A0" w:rsidRPr="00530284" w14:paraId="615C094E" w14:textId="77777777" w:rsidTr="00AC62CD">
        <w:tc>
          <w:tcPr>
            <w:tcW w:w="1696" w:type="dxa"/>
          </w:tcPr>
          <w:p w14:paraId="3DA371FD" w14:textId="77777777" w:rsidR="001B41A0" w:rsidRPr="00530284" w:rsidRDefault="001B41A0" w:rsidP="00F95DF9">
            <w:pPr>
              <w:spacing w:after="0" w:line="240" w:lineRule="auto"/>
              <w:jc w:val="both"/>
              <w:rPr>
                <w:sz w:val="24"/>
                <w:szCs w:val="24"/>
              </w:rPr>
            </w:pPr>
            <w:r w:rsidRPr="00530284">
              <w:rPr>
                <w:rFonts w:hint="eastAsia"/>
                <w:sz w:val="24"/>
                <w:szCs w:val="24"/>
              </w:rPr>
              <w:t>論點</w:t>
            </w:r>
          </w:p>
        </w:tc>
        <w:tc>
          <w:tcPr>
            <w:tcW w:w="7371" w:type="dxa"/>
          </w:tcPr>
          <w:p w14:paraId="4258BD1E" w14:textId="77777777" w:rsidR="001B41A0" w:rsidRPr="00530284" w:rsidRDefault="001B41A0" w:rsidP="00F95DF9">
            <w:pPr>
              <w:spacing w:after="0" w:line="240" w:lineRule="auto"/>
              <w:jc w:val="both"/>
              <w:rPr>
                <w:sz w:val="24"/>
                <w:szCs w:val="24"/>
              </w:rPr>
            </w:pPr>
            <w:r w:rsidRPr="00530284">
              <w:rPr>
                <w:rFonts w:hint="eastAsia"/>
                <w:sz w:val="24"/>
                <w:szCs w:val="24"/>
              </w:rPr>
              <w:t>婚前性行為是不道德的。</w:t>
            </w:r>
          </w:p>
        </w:tc>
      </w:tr>
      <w:tr w:rsidR="001B41A0" w:rsidRPr="00530284" w14:paraId="363790C6" w14:textId="77777777" w:rsidTr="00AC62CD">
        <w:tc>
          <w:tcPr>
            <w:tcW w:w="1696" w:type="dxa"/>
          </w:tcPr>
          <w:p w14:paraId="22DDD446" w14:textId="77777777" w:rsidR="001B41A0" w:rsidRPr="00530284" w:rsidRDefault="001B41A0" w:rsidP="00F95DF9">
            <w:pPr>
              <w:spacing w:after="0" w:line="240" w:lineRule="auto"/>
              <w:jc w:val="both"/>
              <w:rPr>
                <w:sz w:val="24"/>
                <w:szCs w:val="24"/>
              </w:rPr>
            </w:pPr>
            <w:r w:rsidRPr="00530284">
              <w:rPr>
                <w:rFonts w:hint="eastAsia"/>
                <w:sz w:val="24"/>
                <w:szCs w:val="24"/>
              </w:rPr>
              <w:t>理據</w:t>
            </w:r>
          </w:p>
        </w:tc>
        <w:tc>
          <w:tcPr>
            <w:tcW w:w="7371" w:type="dxa"/>
          </w:tcPr>
          <w:p w14:paraId="33253A3A" w14:textId="77777777" w:rsidR="001B41A0" w:rsidRPr="00530284" w:rsidRDefault="001B41A0" w:rsidP="00F95DF9">
            <w:pPr>
              <w:spacing w:after="0" w:line="240" w:lineRule="auto"/>
              <w:jc w:val="both"/>
              <w:rPr>
                <w:sz w:val="24"/>
                <w:szCs w:val="24"/>
              </w:rPr>
            </w:pPr>
            <w:r w:rsidRPr="00530284">
              <w:rPr>
                <w:rFonts w:hint="eastAsia"/>
                <w:sz w:val="24"/>
                <w:szCs w:val="24"/>
              </w:rPr>
              <w:t>規條義務論中的「神聖指令」理論：基督教希伯來書的經文。</w:t>
            </w:r>
          </w:p>
        </w:tc>
      </w:tr>
      <w:tr w:rsidR="001B41A0" w:rsidRPr="00530284" w14:paraId="0199934F" w14:textId="77777777" w:rsidTr="00270C43">
        <w:tc>
          <w:tcPr>
            <w:tcW w:w="1696" w:type="dxa"/>
            <w:shd w:val="clear" w:color="auto" w:fill="E7E6E6" w:themeFill="background2"/>
          </w:tcPr>
          <w:p w14:paraId="0CB9BD45" w14:textId="0286D909" w:rsidR="001B41A0" w:rsidRPr="00530284" w:rsidRDefault="00FD1FC5" w:rsidP="00F95DF9">
            <w:pPr>
              <w:spacing w:after="0" w:line="240" w:lineRule="auto"/>
              <w:jc w:val="both"/>
              <w:rPr>
                <w:sz w:val="24"/>
                <w:szCs w:val="24"/>
              </w:rPr>
            </w:pPr>
            <w:r w:rsidRPr="00530284">
              <w:rPr>
                <w:rFonts w:hint="eastAsia"/>
                <w:sz w:val="24"/>
                <w:szCs w:val="24"/>
              </w:rPr>
              <w:t>建議評論方向</w:t>
            </w:r>
          </w:p>
        </w:tc>
        <w:tc>
          <w:tcPr>
            <w:tcW w:w="7371" w:type="dxa"/>
            <w:shd w:val="clear" w:color="auto" w:fill="E7E6E6" w:themeFill="background2"/>
          </w:tcPr>
          <w:p w14:paraId="4C9EC287" w14:textId="77777777" w:rsidR="001B41A0" w:rsidRPr="00530284" w:rsidRDefault="001B41A0" w:rsidP="00F95DF9">
            <w:pPr>
              <w:spacing w:after="0" w:line="240" w:lineRule="auto"/>
              <w:jc w:val="both"/>
              <w:rPr>
                <w:sz w:val="24"/>
                <w:szCs w:val="24"/>
              </w:rPr>
            </w:pPr>
            <w:r w:rsidRPr="00530284">
              <w:rPr>
                <w:rFonts w:hint="eastAsia"/>
                <w:sz w:val="24"/>
                <w:szCs w:val="24"/>
              </w:rPr>
              <w:t>這個「宗教論證」只適用於相關宗教團體的成員，而且也不符合康德的普遍化</w:t>
            </w:r>
            <w:r w:rsidRPr="00530284">
              <w:rPr>
                <w:rFonts w:ascii="Times New Roman" w:hAnsi="Times New Roman" w:cs="Times New Roman"/>
                <w:sz w:val="24"/>
                <w:szCs w:val="24"/>
              </w:rPr>
              <w:t>（</w:t>
            </w:r>
            <w:r w:rsidRPr="00530284">
              <w:rPr>
                <w:rFonts w:ascii="Times New Roman" w:hAnsi="Times New Roman" w:cs="Times New Roman"/>
                <w:sz w:val="24"/>
                <w:szCs w:val="24"/>
              </w:rPr>
              <w:t>universalizable</w:t>
            </w:r>
            <w:r w:rsidRPr="00530284">
              <w:rPr>
                <w:rFonts w:ascii="Times New Roman" w:hAnsi="Times New Roman" w:cs="Times New Roman"/>
                <w:sz w:val="24"/>
                <w:szCs w:val="24"/>
              </w:rPr>
              <w:t>）</w:t>
            </w:r>
            <w:r w:rsidRPr="00530284">
              <w:rPr>
                <w:rFonts w:hint="eastAsia"/>
                <w:sz w:val="24"/>
                <w:szCs w:val="24"/>
              </w:rPr>
              <w:t>的要求。</w:t>
            </w:r>
          </w:p>
        </w:tc>
      </w:tr>
      <w:tr w:rsidR="001B41A0" w:rsidRPr="00530284" w14:paraId="74AA1D83" w14:textId="77777777" w:rsidTr="00AC62CD">
        <w:tc>
          <w:tcPr>
            <w:tcW w:w="1696" w:type="dxa"/>
          </w:tcPr>
          <w:p w14:paraId="7BB4DE24" w14:textId="77777777" w:rsidR="001B41A0" w:rsidRPr="00530284" w:rsidRDefault="001B41A0" w:rsidP="00F95DF9">
            <w:pPr>
              <w:spacing w:after="0" w:line="240" w:lineRule="auto"/>
              <w:jc w:val="both"/>
              <w:rPr>
                <w:b/>
                <w:sz w:val="24"/>
                <w:szCs w:val="24"/>
              </w:rPr>
            </w:pPr>
            <w:r w:rsidRPr="00530284">
              <w:rPr>
                <w:rFonts w:hint="eastAsia"/>
                <w:b/>
                <w:sz w:val="24"/>
                <w:szCs w:val="24"/>
              </w:rPr>
              <w:t>論證</w:t>
            </w:r>
            <w:r w:rsidRPr="00530284">
              <w:rPr>
                <w:b/>
                <w:sz w:val="24"/>
                <w:szCs w:val="24"/>
              </w:rPr>
              <w:t>3</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5)</w:t>
            </w:r>
          </w:p>
        </w:tc>
        <w:tc>
          <w:tcPr>
            <w:tcW w:w="7371" w:type="dxa"/>
          </w:tcPr>
          <w:p w14:paraId="64BAFDDE" w14:textId="77777777" w:rsidR="001B41A0" w:rsidRPr="00530284" w:rsidRDefault="001B41A0" w:rsidP="00F95DF9">
            <w:pPr>
              <w:spacing w:after="0" w:line="240" w:lineRule="auto"/>
              <w:jc w:val="both"/>
              <w:rPr>
                <w:sz w:val="24"/>
                <w:szCs w:val="24"/>
              </w:rPr>
            </w:pPr>
          </w:p>
        </w:tc>
      </w:tr>
      <w:tr w:rsidR="001B41A0" w:rsidRPr="00530284" w14:paraId="450424A8" w14:textId="77777777" w:rsidTr="00AC62CD">
        <w:tc>
          <w:tcPr>
            <w:tcW w:w="1696" w:type="dxa"/>
          </w:tcPr>
          <w:p w14:paraId="3D3B3210" w14:textId="77777777" w:rsidR="001B41A0" w:rsidRPr="00530284" w:rsidRDefault="001B41A0" w:rsidP="00F95DF9">
            <w:pPr>
              <w:spacing w:after="0" w:line="240" w:lineRule="auto"/>
              <w:jc w:val="both"/>
              <w:rPr>
                <w:sz w:val="24"/>
                <w:szCs w:val="24"/>
              </w:rPr>
            </w:pPr>
            <w:r w:rsidRPr="00530284">
              <w:rPr>
                <w:rFonts w:hint="eastAsia"/>
                <w:sz w:val="24"/>
                <w:szCs w:val="24"/>
              </w:rPr>
              <w:t>論點</w:t>
            </w:r>
          </w:p>
        </w:tc>
        <w:tc>
          <w:tcPr>
            <w:tcW w:w="7371" w:type="dxa"/>
          </w:tcPr>
          <w:p w14:paraId="22FC52E0" w14:textId="77777777" w:rsidR="001B41A0" w:rsidRPr="00530284" w:rsidRDefault="001B41A0" w:rsidP="00F95DF9">
            <w:pPr>
              <w:spacing w:after="0" w:line="240" w:lineRule="auto"/>
              <w:jc w:val="both"/>
              <w:rPr>
                <w:sz w:val="24"/>
                <w:szCs w:val="24"/>
              </w:rPr>
            </w:pPr>
            <w:r w:rsidRPr="00530284">
              <w:rPr>
                <w:rFonts w:hint="eastAsia"/>
                <w:sz w:val="24"/>
                <w:szCs w:val="24"/>
              </w:rPr>
              <w:t>對宿舍其他宿友造成滋擾，對社會風氣造成不良影響。</w:t>
            </w:r>
          </w:p>
        </w:tc>
      </w:tr>
      <w:tr w:rsidR="001B41A0" w:rsidRPr="00530284" w14:paraId="104900DE" w14:textId="77777777" w:rsidTr="00AC62CD">
        <w:tc>
          <w:tcPr>
            <w:tcW w:w="1696" w:type="dxa"/>
          </w:tcPr>
          <w:p w14:paraId="4AFF0D3C" w14:textId="77777777" w:rsidR="001B41A0" w:rsidRPr="00530284" w:rsidRDefault="001B41A0" w:rsidP="00F95DF9">
            <w:pPr>
              <w:spacing w:after="0" w:line="240" w:lineRule="auto"/>
              <w:jc w:val="both"/>
              <w:rPr>
                <w:sz w:val="24"/>
                <w:szCs w:val="24"/>
              </w:rPr>
            </w:pPr>
            <w:r w:rsidRPr="00530284">
              <w:rPr>
                <w:rFonts w:hint="eastAsia"/>
                <w:sz w:val="24"/>
                <w:szCs w:val="24"/>
              </w:rPr>
              <w:t>理據</w:t>
            </w:r>
          </w:p>
        </w:tc>
        <w:tc>
          <w:tcPr>
            <w:tcW w:w="7371" w:type="dxa"/>
          </w:tcPr>
          <w:p w14:paraId="35AB8639" w14:textId="77777777" w:rsidR="001B41A0" w:rsidRPr="00530284" w:rsidRDefault="001B41A0" w:rsidP="00F95DF9">
            <w:pPr>
              <w:spacing w:after="0" w:line="240" w:lineRule="auto"/>
              <w:jc w:val="both"/>
              <w:rPr>
                <w:sz w:val="24"/>
                <w:szCs w:val="24"/>
              </w:rPr>
            </w:pPr>
            <w:r w:rsidRPr="00530284">
              <w:rPr>
                <w:rFonts w:hint="eastAsia"/>
                <w:sz w:val="24"/>
                <w:szCs w:val="24"/>
              </w:rPr>
              <w:t>行為效益主義：性别友善宿舍只對少數人帶來善的後果，但對大多數人帶來惡的後果。</w:t>
            </w:r>
          </w:p>
        </w:tc>
      </w:tr>
      <w:tr w:rsidR="001B41A0" w:rsidRPr="00530284" w14:paraId="0D22087C" w14:textId="77777777" w:rsidTr="00270C43">
        <w:tc>
          <w:tcPr>
            <w:tcW w:w="1696" w:type="dxa"/>
            <w:shd w:val="clear" w:color="auto" w:fill="E7E6E6" w:themeFill="background2"/>
          </w:tcPr>
          <w:p w14:paraId="5BB2F50D" w14:textId="0A40E1E6" w:rsidR="001B41A0" w:rsidRPr="00530284" w:rsidRDefault="00FD1FC5" w:rsidP="00F95DF9">
            <w:pPr>
              <w:spacing w:after="0" w:line="240" w:lineRule="auto"/>
              <w:jc w:val="both"/>
              <w:rPr>
                <w:sz w:val="24"/>
                <w:szCs w:val="24"/>
              </w:rPr>
            </w:pPr>
            <w:r w:rsidRPr="00530284">
              <w:rPr>
                <w:rFonts w:hint="eastAsia"/>
                <w:sz w:val="24"/>
                <w:szCs w:val="24"/>
              </w:rPr>
              <w:t>建議評論方向</w:t>
            </w:r>
          </w:p>
        </w:tc>
        <w:tc>
          <w:tcPr>
            <w:tcW w:w="7371" w:type="dxa"/>
            <w:shd w:val="clear" w:color="auto" w:fill="E7E6E6" w:themeFill="background2"/>
          </w:tcPr>
          <w:p w14:paraId="7B6FDA99" w14:textId="77777777" w:rsidR="001B41A0" w:rsidRPr="00530284" w:rsidRDefault="001B41A0" w:rsidP="00F95DF9">
            <w:pPr>
              <w:spacing w:after="0" w:line="240" w:lineRule="auto"/>
              <w:jc w:val="both"/>
              <w:rPr>
                <w:sz w:val="24"/>
                <w:szCs w:val="24"/>
              </w:rPr>
            </w:pPr>
            <w:r w:rsidRPr="00530284">
              <w:rPr>
                <w:rFonts w:hint="eastAsia"/>
                <w:sz w:val="24"/>
                <w:szCs w:val="24"/>
              </w:rPr>
              <w:t>此論點可以辯論。對於支持自由精神的大學生來說，性别友善宿舍是可以寬容地接受的，而且能夠改變社會上性保守的不良風氣，對大多數人帶來善的後果。</w:t>
            </w:r>
          </w:p>
        </w:tc>
      </w:tr>
      <w:tr w:rsidR="001B41A0" w:rsidRPr="00530284" w14:paraId="5DA2739D" w14:textId="77777777" w:rsidTr="00AC62CD">
        <w:tc>
          <w:tcPr>
            <w:tcW w:w="1696" w:type="dxa"/>
          </w:tcPr>
          <w:p w14:paraId="6DAC3BE9" w14:textId="77777777" w:rsidR="001B41A0" w:rsidRPr="00530284" w:rsidRDefault="001B41A0" w:rsidP="00F95DF9">
            <w:pPr>
              <w:spacing w:after="0" w:line="240" w:lineRule="auto"/>
              <w:jc w:val="both"/>
              <w:rPr>
                <w:b/>
                <w:sz w:val="24"/>
                <w:szCs w:val="24"/>
              </w:rPr>
            </w:pPr>
            <w:r w:rsidRPr="00530284">
              <w:rPr>
                <w:rFonts w:hint="eastAsia"/>
                <w:b/>
                <w:sz w:val="24"/>
                <w:szCs w:val="24"/>
              </w:rPr>
              <w:t>論證</w:t>
            </w:r>
            <w:r w:rsidRPr="00530284">
              <w:rPr>
                <w:b/>
                <w:sz w:val="24"/>
                <w:szCs w:val="24"/>
              </w:rPr>
              <w:t>4</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6)</w:t>
            </w:r>
          </w:p>
        </w:tc>
        <w:tc>
          <w:tcPr>
            <w:tcW w:w="7371" w:type="dxa"/>
          </w:tcPr>
          <w:p w14:paraId="038342B3" w14:textId="77777777" w:rsidR="001B41A0" w:rsidRPr="00530284" w:rsidRDefault="001B41A0" w:rsidP="00F95DF9">
            <w:pPr>
              <w:spacing w:after="0" w:line="240" w:lineRule="auto"/>
              <w:jc w:val="both"/>
              <w:rPr>
                <w:sz w:val="24"/>
                <w:szCs w:val="24"/>
              </w:rPr>
            </w:pPr>
          </w:p>
        </w:tc>
      </w:tr>
      <w:tr w:rsidR="001B41A0" w:rsidRPr="00530284" w14:paraId="5DCBA33E" w14:textId="77777777" w:rsidTr="00AC62CD">
        <w:tc>
          <w:tcPr>
            <w:tcW w:w="1696" w:type="dxa"/>
          </w:tcPr>
          <w:p w14:paraId="3C3A3CC8" w14:textId="77777777" w:rsidR="001B41A0" w:rsidRPr="00530284" w:rsidRDefault="001B41A0" w:rsidP="00F95DF9">
            <w:pPr>
              <w:spacing w:after="0" w:line="240" w:lineRule="auto"/>
              <w:jc w:val="both"/>
              <w:rPr>
                <w:sz w:val="24"/>
                <w:szCs w:val="24"/>
              </w:rPr>
            </w:pPr>
            <w:r w:rsidRPr="00530284">
              <w:rPr>
                <w:rFonts w:hint="eastAsia"/>
                <w:sz w:val="24"/>
                <w:szCs w:val="24"/>
              </w:rPr>
              <w:t>論點</w:t>
            </w:r>
          </w:p>
        </w:tc>
        <w:tc>
          <w:tcPr>
            <w:tcW w:w="7371" w:type="dxa"/>
          </w:tcPr>
          <w:p w14:paraId="213A89F8" w14:textId="77777777" w:rsidR="001B41A0" w:rsidRPr="00530284" w:rsidRDefault="001B41A0" w:rsidP="00F95DF9">
            <w:pPr>
              <w:spacing w:after="0" w:line="240" w:lineRule="auto"/>
              <w:jc w:val="both"/>
              <w:rPr>
                <w:sz w:val="24"/>
                <w:szCs w:val="24"/>
              </w:rPr>
            </w:pPr>
            <w:r w:rsidRPr="00530284">
              <w:rPr>
                <w:rFonts w:hint="eastAsia"/>
                <w:sz w:val="24"/>
                <w:szCs w:val="24"/>
              </w:rPr>
              <w:t>善和對的原則（對人不造成惡或傷害）高於個體自由的原則（性别友善宿舍的實行）。</w:t>
            </w:r>
          </w:p>
        </w:tc>
      </w:tr>
      <w:tr w:rsidR="001B41A0" w:rsidRPr="00530284" w14:paraId="362E4A47" w14:textId="77777777" w:rsidTr="00AC62CD">
        <w:tc>
          <w:tcPr>
            <w:tcW w:w="1696" w:type="dxa"/>
          </w:tcPr>
          <w:p w14:paraId="68426B8B" w14:textId="77777777" w:rsidR="001B41A0" w:rsidRPr="00530284" w:rsidRDefault="001B41A0" w:rsidP="00F95DF9">
            <w:pPr>
              <w:spacing w:after="0" w:line="240" w:lineRule="auto"/>
              <w:jc w:val="both"/>
              <w:rPr>
                <w:sz w:val="24"/>
                <w:szCs w:val="24"/>
              </w:rPr>
            </w:pPr>
            <w:r w:rsidRPr="00530284">
              <w:rPr>
                <w:rFonts w:hint="eastAsia"/>
                <w:sz w:val="24"/>
                <w:szCs w:val="24"/>
              </w:rPr>
              <w:t>理據</w:t>
            </w:r>
          </w:p>
        </w:tc>
        <w:tc>
          <w:tcPr>
            <w:tcW w:w="7371" w:type="dxa"/>
          </w:tcPr>
          <w:p w14:paraId="5724B486" w14:textId="77777777" w:rsidR="001B41A0" w:rsidRPr="00530284" w:rsidRDefault="001B41A0" w:rsidP="00F95DF9">
            <w:pPr>
              <w:spacing w:after="0" w:line="240" w:lineRule="auto"/>
              <w:jc w:val="both"/>
              <w:rPr>
                <w:sz w:val="24"/>
                <w:szCs w:val="24"/>
              </w:rPr>
            </w:pPr>
            <w:r w:rsidRPr="00530284">
              <w:rPr>
                <w:rFonts w:hint="eastAsia"/>
                <w:sz w:val="24"/>
                <w:szCs w:val="24"/>
              </w:rPr>
              <w:t>價值論：兩種價值衝突時要決定優次，善和對是更基本的原則，比個體自由重要。</w:t>
            </w:r>
          </w:p>
        </w:tc>
      </w:tr>
      <w:tr w:rsidR="001B41A0" w:rsidRPr="00530284" w14:paraId="6A6149E4" w14:textId="77777777" w:rsidTr="00270C43">
        <w:tc>
          <w:tcPr>
            <w:tcW w:w="1696" w:type="dxa"/>
            <w:shd w:val="clear" w:color="auto" w:fill="E7E6E6" w:themeFill="background2"/>
          </w:tcPr>
          <w:p w14:paraId="28E45837" w14:textId="7626EDCD" w:rsidR="001B41A0" w:rsidRPr="00530284" w:rsidRDefault="00FD1FC5" w:rsidP="00F95DF9">
            <w:pPr>
              <w:spacing w:after="0" w:line="240" w:lineRule="auto"/>
              <w:jc w:val="both"/>
              <w:rPr>
                <w:sz w:val="24"/>
                <w:szCs w:val="24"/>
              </w:rPr>
            </w:pPr>
            <w:r w:rsidRPr="00530284">
              <w:rPr>
                <w:rFonts w:hint="eastAsia"/>
                <w:sz w:val="24"/>
                <w:szCs w:val="24"/>
              </w:rPr>
              <w:t>建議評論方向</w:t>
            </w:r>
          </w:p>
        </w:tc>
        <w:tc>
          <w:tcPr>
            <w:tcW w:w="7371" w:type="dxa"/>
            <w:shd w:val="clear" w:color="auto" w:fill="E7E6E6" w:themeFill="background2"/>
          </w:tcPr>
          <w:p w14:paraId="5B190853" w14:textId="77777777" w:rsidR="001B41A0" w:rsidRPr="00530284" w:rsidRDefault="001B41A0" w:rsidP="00F95DF9">
            <w:pPr>
              <w:spacing w:after="0" w:line="240" w:lineRule="auto"/>
              <w:jc w:val="both"/>
              <w:rPr>
                <w:sz w:val="24"/>
                <w:szCs w:val="24"/>
              </w:rPr>
            </w:pPr>
            <w:r w:rsidRPr="00530284">
              <w:rPr>
                <w:rFonts w:hint="eastAsia"/>
                <w:sz w:val="24"/>
                <w:szCs w:val="24"/>
              </w:rPr>
              <w:t>對於支持自由精神的大學生來說，性别友善宿舍是可以寬容地接受的，對人並沒有造成惡或傷害。因此，應該容許個體自由，實行性别友善宿舍的制度。</w:t>
            </w:r>
          </w:p>
        </w:tc>
      </w:tr>
      <w:tr w:rsidR="001B41A0" w:rsidRPr="00530284" w14:paraId="1193963F" w14:textId="77777777" w:rsidTr="00AC62CD">
        <w:tc>
          <w:tcPr>
            <w:tcW w:w="1696" w:type="dxa"/>
          </w:tcPr>
          <w:p w14:paraId="315CA5B1" w14:textId="77777777" w:rsidR="001B41A0" w:rsidRPr="00530284" w:rsidRDefault="001B41A0" w:rsidP="00F95DF9">
            <w:pPr>
              <w:spacing w:after="0" w:line="240" w:lineRule="auto"/>
              <w:jc w:val="both"/>
              <w:rPr>
                <w:b/>
                <w:sz w:val="24"/>
                <w:szCs w:val="24"/>
              </w:rPr>
            </w:pPr>
            <w:r w:rsidRPr="00530284">
              <w:rPr>
                <w:rFonts w:hint="eastAsia"/>
                <w:b/>
                <w:sz w:val="24"/>
                <w:szCs w:val="24"/>
              </w:rPr>
              <w:t>論證</w:t>
            </w:r>
            <w:r w:rsidRPr="00530284">
              <w:rPr>
                <w:b/>
                <w:sz w:val="24"/>
                <w:szCs w:val="24"/>
              </w:rPr>
              <w:t>5</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7)</w:t>
            </w:r>
          </w:p>
        </w:tc>
        <w:tc>
          <w:tcPr>
            <w:tcW w:w="7371" w:type="dxa"/>
          </w:tcPr>
          <w:p w14:paraId="4A4D466D" w14:textId="77777777" w:rsidR="001B41A0" w:rsidRPr="00530284" w:rsidRDefault="001B41A0" w:rsidP="00F95DF9">
            <w:pPr>
              <w:spacing w:after="0" w:line="240" w:lineRule="auto"/>
              <w:jc w:val="both"/>
              <w:rPr>
                <w:sz w:val="24"/>
                <w:szCs w:val="24"/>
              </w:rPr>
            </w:pPr>
          </w:p>
        </w:tc>
      </w:tr>
      <w:tr w:rsidR="001B41A0" w:rsidRPr="00530284" w14:paraId="47C0BB52" w14:textId="77777777" w:rsidTr="00AC62CD">
        <w:tc>
          <w:tcPr>
            <w:tcW w:w="1696" w:type="dxa"/>
          </w:tcPr>
          <w:p w14:paraId="65F7AFC6" w14:textId="77777777" w:rsidR="001B41A0" w:rsidRPr="00530284" w:rsidRDefault="001B41A0" w:rsidP="00F95DF9">
            <w:pPr>
              <w:spacing w:after="0" w:line="240" w:lineRule="auto"/>
              <w:jc w:val="both"/>
              <w:rPr>
                <w:sz w:val="24"/>
                <w:szCs w:val="24"/>
              </w:rPr>
            </w:pPr>
            <w:r w:rsidRPr="00530284">
              <w:rPr>
                <w:rFonts w:hint="eastAsia"/>
                <w:sz w:val="24"/>
                <w:szCs w:val="24"/>
              </w:rPr>
              <w:t>論點</w:t>
            </w:r>
          </w:p>
        </w:tc>
        <w:tc>
          <w:tcPr>
            <w:tcW w:w="7371" w:type="dxa"/>
          </w:tcPr>
          <w:p w14:paraId="6A1F244E" w14:textId="77777777" w:rsidR="001B41A0" w:rsidRPr="00530284" w:rsidRDefault="001B41A0" w:rsidP="00F95DF9">
            <w:pPr>
              <w:tabs>
                <w:tab w:val="left" w:pos="730"/>
              </w:tabs>
              <w:spacing w:after="0" w:line="240" w:lineRule="auto"/>
              <w:jc w:val="both"/>
              <w:rPr>
                <w:sz w:val="24"/>
                <w:szCs w:val="24"/>
              </w:rPr>
            </w:pPr>
            <w:r w:rsidRPr="00530284">
              <w:rPr>
                <w:rFonts w:hint="eastAsia"/>
                <w:sz w:val="24"/>
                <w:szCs w:val="24"/>
              </w:rPr>
              <w:t>容許有爭議的性活動會導致不道德的性活動。</w:t>
            </w:r>
          </w:p>
        </w:tc>
      </w:tr>
      <w:tr w:rsidR="001B41A0" w:rsidRPr="00530284" w14:paraId="3690595B" w14:textId="77777777" w:rsidTr="00AC62CD">
        <w:tc>
          <w:tcPr>
            <w:tcW w:w="1696" w:type="dxa"/>
          </w:tcPr>
          <w:p w14:paraId="47DF23B6" w14:textId="77777777" w:rsidR="001B41A0" w:rsidRPr="00530284" w:rsidRDefault="001B41A0" w:rsidP="00F95DF9">
            <w:pPr>
              <w:spacing w:after="0" w:line="240" w:lineRule="auto"/>
              <w:jc w:val="both"/>
              <w:rPr>
                <w:sz w:val="24"/>
                <w:szCs w:val="24"/>
              </w:rPr>
            </w:pPr>
            <w:r w:rsidRPr="00530284">
              <w:rPr>
                <w:rFonts w:hint="eastAsia"/>
                <w:sz w:val="24"/>
                <w:szCs w:val="24"/>
              </w:rPr>
              <w:t>理據</w:t>
            </w:r>
          </w:p>
        </w:tc>
        <w:tc>
          <w:tcPr>
            <w:tcW w:w="7371" w:type="dxa"/>
          </w:tcPr>
          <w:p w14:paraId="5669DEAC" w14:textId="77777777" w:rsidR="001B41A0" w:rsidRPr="00530284" w:rsidRDefault="001B41A0" w:rsidP="00F95DF9">
            <w:pPr>
              <w:spacing w:after="0" w:line="240" w:lineRule="auto"/>
              <w:jc w:val="both"/>
              <w:rPr>
                <w:sz w:val="24"/>
                <w:szCs w:val="24"/>
              </w:rPr>
            </w:pPr>
            <w:r w:rsidRPr="00530284">
              <w:rPr>
                <w:rFonts w:hint="eastAsia"/>
                <w:sz w:val="24"/>
                <w:szCs w:val="24"/>
              </w:rPr>
              <w:t>效益主義：骨牌論證</w:t>
            </w:r>
            <w:r w:rsidRPr="00530284">
              <w:rPr>
                <w:rFonts w:ascii="Times New Roman" w:hAnsi="Times New Roman" w:cs="Times New Roman"/>
                <w:sz w:val="24"/>
                <w:szCs w:val="24"/>
              </w:rPr>
              <w:t>（</w:t>
            </w:r>
            <w:r w:rsidRPr="00530284">
              <w:rPr>
                <w:rFonts w:ascii="Times New Roman" w:hAnsi="Times New Roman" w:cs="Times New Roman"/>
                <w:sz w:val="24"/>
                <w:szCs w:val="24"/>
              </w:rPr>
              <w:t>domino argument</w:t>
            </w:r>
            <w:r w:rsidRPr="00530284">
              <w:rPr>
                <w:rFonts w:ascii="Times New Roman" w:hAnsi="Times New Roman" w:cs="Times New Roman"/>
                <w:sz w:val="24"/>
                <w:szCs w:val="24"/>
              </w:rPr>
              <w:t>）</w:t>
            </w:r>
          </w:p>
        </w:tc>
      </w:tr>
      <w:tr w:rsidR="001B41A0" w:rsidRPr="00530284" w14:paraId="3E1006B9" w14:textId="77777777" w:rsidTr="00270C43">
        <w:tc>
          <w:tcPr>
            <w:tcW w:w="1696" w:type="dxa"/>
            <w:shd w:val="clear" w:color="auto" w:fill="E7E6E6" w:themeFill="background2"/>
          </w:tcPr>
          <w:p w14:paraId="5AC0CEF9" w14:textId="4E7DB99D" w:rsidR="001B41A0" w:rsidRPr="00530284" w:rsidRDefault="00FD1FC5" w:rsidP="00F95DF9">
            <w:pPr>
              <w:spacing w:after="0" w:line="240" w:lineRule="auto"/>
              <w:jc w:val="both"/>
              <w:rPr>
                <w:sz w:val="24"/>
                <w:szCs w:val="24"/>
              </w:rPr>
            </w:pPr>
            <w:r w:rsidRPr="00530284">
              <w:rPr>
                <w:rFonts w:hint="eastAsia"/>
                <w:sz w:val="24"/>
                <w:szCs w:val="24"/>
              </w:rPr>
              <w:t>建議評論方向</w:t>
            </w:r>
          </w:p>
        </w:tc>
        <w:tc>
          <w:tcPr>
            <w:tcW w:w="7371" w:type="dxa"/>
            <w:shd w:val="clear" w:color="auto" w:fill="E7E6E6" w:themeFill="background2"/>
          </w:tcPr>
          <w:p w14:paraId="31D11B45" w14:textId="77777777" w:rsidR="001B41A0" w:rsidRPr="00530284" w:rsidRDefault="001B41A0" w:rsidP="00F95DF9">
            <w:pPr>
              <w:spacing w:after="0" w:line="240" w:lineRule="auto"/>
              <w:jc w:val="both"/>
              <w:rPr>
                <w:sz w:val="24"/>
                <w:szCs w:val="24"/>
              </w:rPr>
            </w:pPr>
            <w:r w:rsidRPr="00530284">
              <w:rPr>
                <w:rFonts w:hint="eastAsia"/>
                <w:sz w:val="24"/>
                <w:szCs w:val="24"/>
              </w:rPr>
              <w:t>即使接受七種有爭議的性活動，也可以用法律去禁止三種不道德的性活動。這樣，便不會出現骨牌效應。</w:t>
            </w:r>
          </w:p>
        </w:tc>
      </w:tr>
      <w:tr w:rsidR="001B41A0" w:rsidRPr="00530284" w14:paraId="04C2FD96" w14:textId="77777777" w:rsidTr="00AC62CD">
        <w:tc>
          <w:tcPr>
            <w:tcW w:w="1696" w:type="dxa"/>
          </w:tcPr>
          <w:p w14:paraId="07DECD30" w14:textId="77777777" w:rsidR="001B41A0" w:rsidRPr="00530284" w:rsidRDefault="001B41A0" w:rsidP="00F95DF9">
            <w:pPr>
              <w:spacing w:after="0" w:line="240" w:lineRule="auto"/>
              <w:jc w:val="both"/>
              <w:rPr>
                <w:b/>
                <w:sz w:val="24"/>
                <w:szCs w:val="24"/>
              </w:rPr>
            </w:pPr>
            <w:r w:rsidRPr="00530284">
              <w:rPr>
                <w:rFonts w:hint="eastAsia"/>
                <w:b/>
                <w:sz w:val="24"/>
                <w:szCs w:val="24"/>
              </w:rPr>
              <w:t>論證</w:t>
            </w:r>
            <w:r w:rsidRPr="00530284">
              <w:rPr>
                <w:b/>
                <w:sz w:val="24"/>
                <w:szCs w:val="24"/>
              </w:rPr>
              <w:t>6</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8)</w:t>
            </w:r>
          </w:p>
        </w:tc>
        <w:tc>
          <w:tcPr>
            <w:tcW w:w="7371" w:type="dxa"/>
          </w:tcPr>
          <w:p w14:paraId="09726616" w14:textId="77777777" w:rsidR="001B41A0" w:rsidRPr="00530284" w:rsidRDefault="001B41A0" w:rsidP="00F95DF9">
            <w:pPr>
              <w:spacing w:after="0" w:line="240" w:lineRule="auto"/>
              <w:jc w:val="both"/>
              <w:rPr>
                <w:sz w:val="24"/>
                <w:szCs w:val="24"/>
              </w:rPr>
            </w:pPr>
          </w:p>
        </w:tc>
      </w:tr>
      <w:tr w:rsidR="001B41A0" w:rsidRPr="00530284" w14:paraId="4F37D3F5" w14:textId="77777777" w:rsidTr="00AC62CD">
        <w:tc>
          <w:tcPr>
            <w:tcW w:w="1696" w:type="dxa"/>
          </w:tcPr>
          <w:p w14:paraId="478721AF" w14:textId="77777777" w:rsidR="001B41A0" w:rsidRPr="00530284" w:rsidRDefault="001B41A0" w:rsidP="00F95DF9">
            <w:pPr>
              <w:spacing w:after="0" w:line="240" w:lineRule="auto"/>
              <w:jc w:val="both"/>
              <w:rPr>
                <w:sz w:val="24"/>
                <w:szCs w:val="24"/>
              </w:rPr>
            </w:pPr>
            <w:r w:rsidRPr="00530284">
              <w:rPr>
                <w:rFonts w:hint="eastAsia"/>
                <w:sz w:val="24"/>
                <w:szCs w:val="24"/>
              </w:rPr>
              <w:t>論點</w:t>
            </w:r>
          </w:p>
        </w:tc>
        <w:tc>
          <w:tcPr>
            <w:tcW w:w="7371" w:type="dxa"/>
          </w:tcPr>
          <w:p w14:paraId="26240746" w14:textId="77777777" w:rsidR="001B41A0" w:rsidRPr="00530284" w:rsidRDefault="001B41A0" w:rsidP="00F95DF9">
            <w:pPr>
              <w:spacing w:after="0" w:line="240" w:lineRule="auto"/>
              <w:jc w:val="both"/>
              <w:rPr>
                <w:sz w:val="24"/>
                <w:szCs w:val="24"/>
              </w:rPr>
            </w:pPr>
            <w:r w:rsidRPr="00530284">
              <w:rPr>
                <w:rFonts w:hint="eastAsia"/>
                <w:sz w:val="24"/>
                <w:szCs w:val="24"/>
              </w:rPr>
              <w:t>貞節是美德，性別友善宿舍鼓勵放蕩的性行為，走向過度，即惡習。</w:t>
            </w:r>
          </w:p>
        </w:tc>
      </w:tr>
      <w:tr w:rsidR="001B41A0" w:rsidRPr="00530284" w14:paraId="4FF9B838" w14:textId="77777777" w:rsidTr="00AC62CD">
        <w:tc>
          <w:tcPr>
            <w:tcW w:w="1696" w:type="dxa"/>
          </w:tcPr>
          <w:p w14:paraId="2BCB3B71" w14:textId="77777777" w:rsidR="001B41A0" w:rsidRPr="00530284" w:rsidRDefault="001B41A0" w:rsidP="00F95DF9">
            <w:pPr>
              <w:spacing w:after="0" w:line="240" w:lineRule="auto"/>
              <w:jc w:val="both"/>
              <w:rPr>
                <w:sz w:val="24"/>
                <w:szCs w:val="24"/>
              </w:rPr>
            </w:pPr>
            <w:r w:rsidRPr="00530284">
              <w:rPr>
                <w:rFonts w:hint="eastAsia"/>
                <w:sz w:val="24"/>
                <w:szCs w:val="24"/>
              </w:rPr>
              <w:t>理據</w:t>
            </w:r>
          </w:p>
        </w:tc>
        <w:tc>
          <w:tcPr>
            <w:tcW w:w="7371" w:type="dxa"/>
          </w:tcPr>
          <w:p w14:paraId="2EB424EF" w14:textId="77777777" w:rsidR="001B41A0" w:rsidRPr="00530284" w:rsidRDefault="001B41A0" w:rsidP="00F95DF9">
            <w:pPr>
              <w:spacing w:after="0" w:line="240" w:lineRule="auto"/>
              <w:jc w:val="both"/>
              <w:rPr>
                <w:sz w:val="24"/>
                <w:szCs w:val="24"/>
              </w:rPr>
            </w:pPr>
            <w:r w:rsidRPr="00530284">
              <w:rPr>
                <w:rFonts w:hint="eastAsia"/>
                <w:sz w:val="24"/>
                <w:szCs w:val="24"/>
              </w:rPr>
              <w:t>美德論：亞里士多德的中庸之道。</w:t>
            </w:r>
          </w:p>
        </w:tc>
      </w:tr>
      <w:tr w:rsidR="001B41A0" w:rsidRPr="00530284" w14:paraId="057DD37D" w14:textId="77777777" w:rsidTr="00270C43">
        <w:tc>
          <w:tcPr>
            <w:tcW w:w="1696" w:type="dxa"/>
            <w:shd w:val="clear" w:color="auto" w:fill="E7E6E6" w:themeFill="background2"/>
          </w:tcPr>
          <w:p w14:paraId="3A1D1C8D" w14:textId="4846992C" w:rsidR="001B41A0" w:rsidRPr="00530284" w:rsidRDefault="00FD1FC5" w:rsidP="00F95DF9">
            <w:pPr>
              <w:spacing w:after="0" w:line="240" w:lineRule="auto"/>
              <w:jc w:val="both"/>
              <w:rPr>
                <w:sz w:val="24"/>
                <w:szCs w:val="24"/>
              </w:rPr>
            </w:pPr>
            <w:r w:rsidRPr="00530284">
              <w:rPr>
                <w:rFonts w:hint="eastAsia"/>
                <w:sz w:val="24"/>
                <w:szCs w:val="24"/>
              </w:rPr>
              <w:t>建議評論方向</w:t>
            </w:r>
          </w:p>
        </w:tc>
        <w:tc>
          <w:tcPr>
            <w:tcW w:w="7371" w:type="dxa"/>
            <w:shd w:val="clear" w:color="auto" w:fill="E7E6E6" w:themeFill="background2"/>
          </w:tcPr>
          <w:p w14:paraId="09DD2FC2" w14:textId="77777777" w:rsidR="001B41A0" w:rsidRPr="00530284" w:rsidRDefault="001B41A0" w:rsidP="00F95DF9">
            <w:pPr>
              <w:spacing w:after="0" w:line="240" w:lineRule="auto"/>
              <w:jc w:val="both"/>
              <w:rPr>
                <w:sz w:val="24"/>
                <w:szCs w:val="24"/>
              </w:rPr>
            </w:pPr>
            <w:r w:rsidRPr="00530284">
              <w:rPr>
                <w:rFonts w:hint="eastAsia"/>
                <w:sz w:val="24"/>
                <w:szCs w:val="24"/>
              </w:rPr>
              <w:t>性別友善宿舍的精神是容許大學生與異性同房，這也可以是培養負責任的性行為和對性伴侶忠誠的學習機會。認為性別友善宿舍鼓勵放蕩的性行為是過度推論。</w:t>
            </w:r>
          </w:p>
        </w:tc>
      </w:tr>
    </w:tbl>
    <w:p w14:paraId="1E5E321D" w14:textId="7FB61311" w:rsidR="00101882" w:rsidRPr="00530284" w:rsidRDefault="00101882" w:rsidP="00101882">
      <w:pPr>
        <w:jc w:val="center"/>
        <w:rPr>
          <w:b/>
          <w:sz w:val="32"/>
          <w:szCs w:val="32"/>
        </w:rPr>
      </w:pPr>
      <w:r w:rsidRPr="00530284">
        <w:rPr>
          <w:rFonts w:ascii="Times New Roman" w:hAnsi="Times New Roman" w:cs="Times New Roman" w:hint="eastAsia"/>
          <w:b/>
          <w:sz w:val="32"/>
          <w:szCs w:val="32"/>
        </w:rPr>
        <w:lastRenderedPageBreak/>
        <w:t>道德推理</w:t>
      </w:r>
      <w:r w:rsidRPr="00530284">
        <w:rPr>
          <w:rFonts w:hint="eastAsia"/>
          <w:b/>
          <w:sz w:val="32"/>
          <w:szCs w:val="32"/>
        </w:rPr>
        <w:t>教案</w:t>
      </w:r>
      <w:r w:rsidRPr="00530284">
        <w:rPr>
          <w:rFonts w:hint="eastAsia"/>
          <w:b/>
          <w:sz w:val="32"/>
          <w:szCs w:val="32"/>
        </w:rPr>
        <w:t xml:space="preserve"> </w:t>
      </w:r>
      <w:r w:rsidRPr="00530284">
        <w:rPr>
          <w:b/>
          <w:sz w:val="32"/>
          <w:szCs w:val="32"/>
        </w:rPr>
        <w:t>(</w:t>
      </w:r>
      <w:r w:rsidRPr="00530284">
        <w:rPr>
          <w:rFonts w:hint="eastAsia"/>
          <w:b/>
          <w:sz w:val="32"/>
          <w:szCs w:val="32"/>
        </w:rPr>
        <w:t>八</w:t>
      </w:r>
      <w:r w:rsidRPr="00530284">
        <w:rPr>
          <w:b/>
          <w:sz w:val="32"/>
          <w:szCs w:val="32"/>
        </w:rPr>
        <w:t>)</w:t>
      </w:r>
    </w:p>
    <w:p w14:paraId="1EB556AF" w14:textId="77777777" w:rsidR="00101882" w:rsidRPr="00530284" w:rsidRDefault="00101882" w:rsidP="00101882">
      <w:pPr>
        <w:spacing w:after="0"/>
        <w:rPr>
          <w:sz w:val="24"/>
          <w:szCs w:val="24"/>
        </w:rPr>
      </w:pPr>
    </w:p>
    <w:p w14:paraId="2DCB2A61" w14:textId="576EFE5B" w:rsidR="00101882" w:rsidRPr="00530284" w:rsidRDefault="00101882" w:rsidP="00F95DF9">
      <w:pPr>
        <w:spacing w:after="0" w:line="240" w:lineRule="auto"/>
        <w:rPr>
          <w:sz w:val="24"/>
          <w:szCs w:val="24"/>
        </w:rPr>
      </w:pPr>
      <w:r w:rsidRPr="00530284">
        <w:rPr>
          <w:rFonts w:hint="eastAsia"/>
          <w:sz w:val="24"/>
          <w:szCs w:val="24"/>
          <w:lang w:eastAsia="zh-HK"/>
        </w:rPr>
        <w:t>課題：</w:t>
      </w:r>
      <w:r w:rsidRPr="00530284">
        <w:rPr>
          <w:rFonts w:hint="eastAsia"/>
          <w:sz w:val="24"/>
          <w:szCs w:val="24"/>
        </w:rPr>
        <w:t>性、伴侶關係</w:t>
      </w:r>
      <w:r w:rsidR="006C473A" w:rsidRPr="00530284">
        <w:rPr>
          <w:rFonts w:hint="eastAsia"/>
          <w:sz w:val="24"/>
          <w:szCs w:val="24"/>
        </w:rPr>
        <w:t>與家庭</w:t>
      </w:r>
      <w:r w:rsidRPr="00530284">
        <w:rPr>
          <w:rFonts w:hint="eastAsia"/>
          <w:sz w:val="24"/>
          <w:szCs w:val="24"/>
        </w:rPr>
        <w:t>之「</w:t>
      </w:r>
      <w:r w:rsidRPr="00530284">
        <w:rPr>
          <w:rFonts w:asciiTheme="minorEastAsia" w:hAnsiTheme="minorEastAsia" w:hint="eastAsia"/>
          <w:sz w:val="24"/>
          <w:szCs w:val="24"/>
        </w:rPr>
        <w:t>跨</w:t>
      </w:r>
      <w:r w:rsidRPr="00530284">
        <w:rPr>
          <w:rFonts w:ascii="新細明體" w:eastAsia="新細明體" w:hAnsi="新細明體" w:cs="新細明體" w:hint="eastAsia"/>
          <w:sz w:val="24"/>
          <w:szCs w:val="24"/>
        </w:rPr>
        <w:t>性別</w:t>
      </w:r>
      <w:r w:rsidRPr="00530284">
        <w:rPr>
          <w:rFonts w:hint="eastAsia"/>
          <w:sz w:val="24"/>
          <w:szCs w:val="24"/>
        </w:rPr>
        <w:t>婚姻」</w:t>
      </w:r>
    </w:p>
    <w:p w14:paraId="6625848E" w14:textId="77777777" w:rsidR="00101882" w:rsidRPr="00530284" w:rsidRDefault="00101882" w:rsidP="00F95DF9">
      <w:pPr>
        <w:spacing w:after="0" w:line="240" w:lineRule="auto"/>
        <w:rPr>
          <w:rFonts w:asciiTheme="minorEastAsia" w:hAnsiTheme="minorEastAsia"/>
          <w:sz w:val="24"/>
          <w:szCs w:val="24"/>
        </w:rPr>
      </w:pPr>
      <w:r w:rsidRPr="00530284">
        <w:rPr>
          <w:rFonts w:hint="eastAsia"/>
          <w:sz w:val="24"/>
          <w:szCs w:val="24"/>
          <w:lang w:eastAsia="zh-HK"/>
        </w:rPr>
        <w:t>選</w:t>
      </w:r>
      <w:r w:rsidRPr="00530284">
        <w:rPr>
          <w:rFonts w:hint="eastAsia"/>
          <w:sz w:val="24"/>
          <w:szCs w:val="24"/>
        </w:rPr>
        <w:t>文：</w:t>
      </w:r>
      <w:r w:rsidRPr="00530284">
        <w:rPr>
          <w:rFonts w:asciiTheme="minorEastAsia" w:hAnsiTheme="minorEastAsia" w:hint="eastAsia"/>
          <w:sz w:val="24"/>
          <w:szCs w:val="24"/>
        </w:rPr>
        <w:t>〈跨</w:t>
      </w:r>
      <w:r w:rsidRPr="00530284">
        <w:rPr>
          <w:rFonts w:ascii="新細明體" w:eastAsia="新細明體" w:hAnsi="新細明體" w:cs="新細明體" w:hint="eastAsia"/>
          <w:sz w:val="24"/>
          <w:szCs w:val="24"/>
        </w:rPr>
        <w:t>性別婚姻是一個道德倫理課題</w:t>
      </w:r>
      <w:r w:rsidRPr="00530284">
        <w:rPr>
          <w:rFonts w:asciiTheme="minorEastAsia" w:hAnsiTheme="minorEastAsia" w:hint="eastAsia"/>
          <w:sz w:val="24"/>
          <w:szCs w:val="24"/>
        </w:rPr>
        <w:t>〉</w:t>
      </w:r>
    </w:p>
    <w:p w14:paraId="485B3A11" w14:textId="77777777" w:rsidR="00101882" w:rsidRPr="00530284" w:rsidRDefault="00101882" w:rsidP="00F95DF9">
      <w:pPr>
        <w:spacing w:after="0" w:line="240" w:lineRule="auto"/>
        <w:rPr>
          <w:rFonts w:asciiTheme="minorEastAsia" w:hAnsiTheme="minorEastAsia"/>
          <w:sz w:val="24"/>
          <w:szCs w:val="24"/>
        </w:rPr>
      </w:pPr>
    </w:p>
    <w:p w14:paraId="6ECF6907" w14:textId="7500D94C" w:rsidR="00101882" w:rsidRPr="00530284" w:rsidRDefault="00203D07" w:rsidP="00F95DF9">
      <w:pPr>
        <w:spacing w:after="0" w:line="240" w:lineRule="auto"/>
        <w:rPr>
          <w:b/>
          <w:sz w:val="32"/>
          <w:szCs w:val="32"/>
          <w:lang w:eastAsia="zh-HK"/>
        </w:rPr>
      </w:pPr>
      <w:r w:rsidRPr="00530284">
        <w:rPr>
          <w:rFonts w:hint="eastAsia"/>
          <w:b/>
          <w:sz w:val="32"/>
          <w:szCs w:val="32"/>
          <w:lang w:eastAsia="zh-HK"/>
        </w:rPr>
        <w:t>學習目標</w:t>
      </w:r>
    </w:p>
    <w:p w14:paraId="25FD1CFE" w14:textId="7E092278" w:rsidR="00101882" w:rsidRPr="00530284" w:rsidRDefault="00101882" w:rsidP="00F95DF9">
      <w:pPr>
        <w:spacing w:after="0" w:line="240" w:lineRule="auto"/>
        <w:rPr>
          <w:sz w:val="24"/>
          <w:szCs w:val="24"/>
          <w:lang w:eastAsia="zh-HK"/>
        </w:rPr>
      </w:pPr>
      <w:r w:rsidRPr="00530284">
        <w:rPr>
          <w:rFonts w:hint="eastAsia"/>
          <w:sz w:val="24"/>
          <w:szCs w:val="24"/>
        </w:rPr>
        <w:t>知識</w:t>
      </w:r>
      <w:r w:rsidRPr="00530284">
        <w:rPr>
          <w:rFonts w:ascii="Times New Roman" w:hAnsi="Times New Roman" w:cs="Times New Roman"/>
          <w:sz w:val="24"/>
          <w:szCs w:val="24"/>
        </w:rPr>
        <w:t>（</w:t>
      </w:r>
      <w:r w:rsidR="009F6F28">
        <w:rPr>
          <w:rFonts w:ascii="Times New Roman" w:hAnsi="Times New Roman" w:cs="Times New Roman"/>
          <w:sz w:val="24"/>
          <w:szCs w:val="24"/>
          <w:lang w:eastAsia="zh-CN"/>
        </w:rPr>
        <w:t>Knowledge, K</w:t>
      </w:r>
      <w:r w:rsidRPr="00530284">
        <w:rPr>
          <w:rFonts w:ascii="Times New Roman" w:hAnsi="Times New Roman" w:cs="Times New Roman"/>
          <w:sz w:val="24"/>
          <w:szCs w:val="24"/>
        </w:rPr>
        <w:t>）</w:t>
      </w:r>
    </w:p>
    <w:p w14:paraId="7A4E0207" w14:textId="30C7F186" w:rsidR="00101882" w:rsidRPr="00530284" w:rsidRDefault="00AB580B" w:rsidP="00270C43">
      <w:pPr>
        <w:pStyle w:val="a7"/>
        <w:ind w:leftChars="0" w:left="482"/>
        <w:rPr>
          <w:szCs w:val="24"/>
          <w:lang w:eastAsia="zh-HK"/>
        </w:rPr>
      </w:pPr>
      <w:r w:rsidRPr="00530284">
        <w:rPr>
          <w:rFonts w:hint="eastAsia"/>
          <w:szCs w:val="24"/>
          <w:lang w:eastAsia="zh-HK"/>
        </w:rPr>
        <w:t xml:space="preserve">K1. </w:t>
      </w:r>
      <w:r w:rsidR="00101882" w:rsidRPr="00530284">
        <w:rPr>
          <w:rFonts w:hint="eastAsia"/>
          <w:szCs w:val="24"/>
        </w:rPr>
        <w:t>支持及反對</w:t>
      </w:r>
      <w:r w:rsidR="00101882" w:rsidRPr="00530284">
        <w:rPr>
          <w:rFonts w:asciiTheme="minorEastAsia" w:hAnsiTheme="minorEastAsia" w:hint="eastAsia"/>
          <w:szCs w:val="24"/>
        </w:rPr>
        <w:t>跨</w:t>
      </w:r>
      <w:r w:rsidR="00101882" w:rsidRPr="00530284">
        <w:rPr>
          <w:rFonts w:ascii="新細明體" w:eastAsia="新細明體" w:hAnsi="新細明體" w:cs="新細明體" w:hint="eastAsia"/>
          <w:szCs w:val="24"/>
        </w:rPr>
        <w:t>性別婚姻的理據。</w:t>
      </w:r>
    </w:p>
    <w:p w14:paraId="1DB0CADE" w14:textId="7DD3608C" w:rsidR="00101882" w:rsidRPr="00530284" w:rsidRDefault="00AB580B" w:rsidP="00270C43">
      <w:pPr>
        <w:pStyle w:val="a7"/>
        <w:ind w:leftChars="0" w:left="482"/>
        <w:rPr>
          <w:szCs w:val="24"/>
          <w:lang w:eastAsia="zh-HK"/>
        </w:rPr>
      </w:pPr>
      <w:r w:rsidRPr="00530284">
        <w:rPr>
          <w:rFonts w:hint="eastAsia"/>
          <w:szCs w:val="24"/>
          <w:lang w:eastAsia="zh-HK"/>
        </w:rPr>
        <w:t xml:space="preserve">K2. </w:t>
      </w:r>
      <w:r w:rsidR="00101882" w:rsidRPr="00530284">
        <w:rPr>
          <w:rFonts w:hint="eastAsia"/>
          <w:szCs w:val="24"/>
        </w:rPr>
        <w:t>與</w:t>
      </w:r>
      <w:r w:rsidR="00101882" w:rsidRPr="00530284">
        <w:rPr>
          <w:rFonts w:asciiTheme="minorEastAsia" w:hAnsiTheme="minorEastAsia" w:hint="eastAsia"/>
          <w:szCs w:val="24"/>
        </w:rPr>
        <w:t>跨</w:t>
      </w:r>
      <w:r w:rsidR="00101882" w:rsidRPr="00530284">
        <w:rPr>
          <w:rFonts w:ascii="新細明體" w:eastAsia="新細明體" w:hAnsi="新細明體" w:cs="新細明體" w:hint="eastAsia"/>
          <w:szCs w:val="24"/>
        </w:rPr>
        <w:t>性別婚姻相關的基本法律知識。</w:t>
      </w:r>
    </w:p>
    <w:p w14:paraId="22637819" w14:textId="71BB30B6" w:rsidR="00101882" w:rsidRPr="00530284" w:rsidRDefault="00AB580B" w:rsidP="00270C43">
      <w:pPr>
        <w:pStyle w:val="a7"/>
        <w:ind w:leftChars="0" w:left="482"/>
        <w:rPr>
          <w:szCs w:val="24"/>
          <w:lang w:eastAsia="zh-HK"/>
        </w:rPr>
      </w:pPr>
      <w:r w:rsidRPr="00530284">
        <w:rPr>
          <w:rFonts w:hint="eastAsia"/>
          <w:szCs w:val="24"/>
          <w:lang w:eastAsia="zh-HK"/>
        </w:rPr>
        <w:t xml:space="preserve">K3. </w:t>
      </w:r>
      <w:r w:rsidR="00101882" w:rsidRPr="00530284">
        <w:rPr>
          <w:rFonts w:hint="eastAsia"/>
          <w:szCs w:val="24"/>
        </w:rPr>
        <w:t>本地政府部門處理</w:t>
      </w:r>
      <w:r w:rsidR="00101882" w:rsidRPr="00530284">
        <w:rPr>
          <w:rFonts w:asciiTheme="minorEastAsia" w:hAnsiTheme="minorEastAsia" w:hint="eastAsia"/>
          <w:szCs w:val="24"/>
        </w:rPr>
        <w:t>跨</w:t>
      </w:r>
      <w:r w:rsidR="00101882" w:rsidRPr="00530284">
        <w:rPr>
          <w:rFonts w:ascii="新細明體" w:eastAsia="新細明體" w:hAnsi="新細明體" w:cs="新細明體" w:hint="eastAsia"/>
          <w:szCs w:val="24"/>
        </w:rPr>
        <w:t>性別婚姻的基本政策</w:t>
      </w:r>
      <w:r w:rsidR="00101882" w:rsidRPr="00530284">
        <w:rPr>
          <w:rFonts w:hint="eastAsia"/>
          <w:szCs w:val="24"/>
          <w:lang w:eastAsia="zh-HK"/>
        </w:rPr>
        <w:t>。</w:t>
      </w:r>
    </w:p>
    <w:p w14:paraId="5D031B91" w14:textId="77777777" w:rsidR="00101882" w:rsidRPr="00530284" w:rsidRDefault="00101882" w:rsidP="00F95DF9">
      <w:pPr>
        <w:spacing w:after="0" w:line="240" w:lineRule="auto"/>
        <w:ind w:leftChars="500" w:left="1100"/>
        <w:rPr>
          <w:sz w:val="24"/>
          <w:szCs w:val="24"/>
          <w:lang w:eastAsia="zh-HK"/>
        </w:rPr>
      </w:pPr>
    </w:p>
    <w:p w14:paraId="5B456443" w14:textId="2352955A" w:rsidR="00101882" w:rsidRPr="00530284" w:rsidRDefault="00101882" w:rsidP="00F95DF9">
      <w:pPr>
        <w:spacing w:after="0" w:line="240" w:lineRule="auto"/>
        <w:rPr>
          <w:sz w:val="24"/>
          <w:szCs w:val="24"/>
          <w:lang w:eastAsia="zh-HK"/>
        </w:rPr>
      </w:pPr>
      <w:r w:rsidRPr="00530284">
        <w:rPr>
          <w:rFonts w:hint="eastAsia"/>
          <w:sz w:val="24"/>
          <w:szCs w:val="24"/>
        </w:rPr>
        <w:t>技能</w:t>
      </w:r>
      <w:r w:rsidR="009F6F28">
        <w:rPr>
          <w:rFonts w:ascii="Times New Roman" w:hAnsi="Times New Roman" w:cs="Times New Roman"/>
          <w:sz w:val="24"/>
          <w:szCs w:val="24"/>
          <w:lang w:eastAsia="zh-CN"/>
        </w:rPr>
        <w:t>Skills (S)</w:t>
      </w:r>
    </w:p>
    <w:p w14:paraId="10244F56" w14:textId="7B66A1E5" w:rsidR="00101882" w:rsidRPr="00530284" w:rsidRDefault="00AB580B" w:rsidP="00270C43">
      <w:pPr>
        <w:pStyle w:val="a7"/>
        <w:ind w:leftChars="0" w:left="482"/>
        <w:rPr>
          <w:szCs w:val="24"/>
          <w:lang w:eastAsia="zh-HK"/>
        </w:rPr>
      </w:pPr>
      <w:r w:rsidRPr="00530284">
        <w:rPr>
          <w:rFonts w:hint="eastAsia"/>
          <w:szCs w:val="24"/>
          <w:lang w:eastAsia="zh-HK"/>
        </w:rPr>
        <w:t xml:space="preserve">S1. </w:t>
      </w:r>
      <w:r w:rsidR="00101882" w:rsidRPr="00530284">
        <w:rPr>
          <w:rFonts w:hint="eastAsia"/>
          <w:szCs w:val="24"/>
        </w:rPr>
        <w:t>明辨性思考能力</w:t>
      </w:r>
    </w:p>
    <w:p w14:paraId="5C04466B" w14:textId="6AC366A2" w:rsidR="00101882" w:rsidRPr="00530284" w:rsidRDefault="00AB580B" w:rsidP="00270C43">
      <w:pPr>
        <w:pStyle w:val="a7"/>
        <w:ind w:leftChars="0" w:left="482"/>
        <w:rPr>
          <w:szCs w:val="24"/>
          <w:lang w:eastAsia="zh-HK"/>
        </w:rPr>
      </w:pPr>
      <w:r w:rsidRPr="00530284">
        <w:rPr>
          <w:rFonts w:hint="eastAsia"/>
          <w:szCs w:val="24"/>
          <w:lang w:eastAsia="zh-HK"/>
        </w:rPr>
        <w:t xml:space="preserve">S2. </w:t>
      </w:r>
      <w:r w:rsidR="00101882" w:rsidRPr="00530284">
        <w:rPr>
          <w:rFonts w:hint="eastAsia"/>
          <w:szCs w:val="24"/>
        </w:rPr>
        <w:t>道德推理能力</w:t>
      </w:r>
    </w:p>
    <w:p w14:paraId="2B0E6F35" w14:textId="6DF4CE08" w:rsidR="00101882" w:rsidRPr="00530284" w:rsidRDefault="00AB580B" w:rsidP="00270C43">
      <w:pPr>
        <w:pStyle w:val="a7"/>
        <w:ind w:leftChars="0" w:left="482"/>
        <w:rPr>
          <w:szCs w:val="24"/>
          <w:lang w:eastAsia="zh-HK"/>
        </w:rPr>
      </w:pPr>
      <w:r w:rsidRPr="00530284">
        <w:rPr>
          <w:rFonts w:hint="eastAsia"/>
          <w:szCs w:val="24"/>
          <w:lang w:eastAsia="zh-HK"/>
        </w:rPr>
        <w:t xml:space="preserve">S3. </w:t>
      </w:r>
      <w:r w:rsidR="00101882" w:rsidRPr="00530284">
        <w:rPr>
          <w:rFonts w:hint="eastAsia"/>
          <w:szCs w:val="24"/>
        </w:rPr>
        <w:t>溝通能力</w:t>
      </w:r>
    </w:p>
    <w:p w14:paraId="63CD1327" w14:textId="77777777" w:rsidR="00101882" w:rsidRPr="00530284" w:rsidRDefault="00101882" w:rsidP="00F95DF9">
      <w:pPr>
        <w:pStyle w:val="a7"/>
        <w:ind w:leftChars="0" w:left="1440"/>
        <w:rPr>
          <w:szCs w:val="24"/>
          <w:lang w:eastAsia="zh-HK"/>
        </w:rPr>
      </w:pPr>
    </w:p>
    <w:p w14:paraId="4D64A346" w14:textId="7506EBDF" w:rsidR="00101882" w:rsidRPr="00530284" w:rsidRDefault="00E54BB4" w:rsidP="00F95DF9">
      <w:pPr>
        <w:spacing w:after="0" w:line="240" w:lineRule="auto"/>
        <w:rPr>
          <w:sz w:val="24"/>
          <w:szCs w:val="24"/>
          <w:lang w:eastAsia="zh-HK"/>
        </w:rPr>
      </w:pPr>
      <w:r>
        <w:rPr>
          <w:rFonts w:hint="eastAsia"/>
          <w:sz w:val="24"/>
          <w:szCs w:val="24"/>
        </w:rPr>
        <w:t>價值觀和態度</w:t>
      </w:r>
      <w:r w:rsidR="009F6F28">
        <w:rPr>
          <w:rFonts w:ascii="Times New Roman" w:hAnsi="Times New Roman" w:cs="Times New Roman"/>
          <w:sz w:val="24"/>
          <w:szCs w:val="24"/>
          <w:lang w:eastAsia="zh-CN"/>
        </w:rPr>
        <w:t>Values and Attitudes (A)</w:t>
      </w:r>
    </w:p>
    <w:p w14:paraId="28D881AF" w14:textId="2DDA5936" w:rsidR="00101882" w:rsidRPr="00530284" w:rsidRDefault="00AB580B" w:rsidP="00270C43">
      <w:pPr>
        <w:pStyle w:val="a7"/>
        <w:ind w:leftChars="0" w:left="482"/>
        <w:rPr>
          <w:szCs w:val="24"/>
          <w:lang w:eastAsia="zh-HK"/>
        </w:rPr>
      </w:pPr>
      <w:r w:rsidRPr="00530284">
        <w:rPr>
          <w:rFonts w:hint="eastAsia"/>
          <w:szCs w:val="24"/>
          <w:lang w:eastAsia="zh-HK"/>
        </w:rPr>
        <w:t xml:space="preserve">A1. </w:t>
      </w:r>
      <w:r w:rsidR="00101882" w:rsidRPr="00530284">
        <w:rPr>
          <w:rFonts w:hint="eastAsia"/>
          <w:szCs w:val="24"/>
        </w:rPr>
        <w:t>同理心</w:t>
      </w:r>
    </w:p>
    <w:p w14:paraId="14F3D478" w14:textId="43705691" w:rsidR="00101882" w:rsidRPr="00530284" w:rsidRDefault="00AB580B" w:rsidP="00270C43">
      <w:pPr>
        <w:pStyle w:val="a7"/>
        <w:ind w:leftChars="0" w:left="482"/>
        <w:rPr>
          <w:szCs w:val="24"/>
          <w:lang w:eastAsia="zh-HK"/>
        </w:rPr>
      </w:pPr>
      <w:r w:rsidRPr="00530284">
        <w:rPr>
          <w:rFonts w:hint="eastAsia"/>
          <w:szCs w:val="24"/>
          <w:lang w:eastAsia="zh-HK"/>
        </w:rPr>
        <w:t xml:space="preserve">A2. </w:t>
      </w:r>
      <w:r w:rsidR="00101882" w:rsidRPr="00530284">
        <w:rPr>
          <w:rFonts w:hint="eastAsia"/>
          <w:szCs w:val="24"/>
        </w:rPr>
        <w:t>公平公義</w:t>
      </w:r>
    </w:p>
    <w:p w14:paraId="692AB46A" w14:textId="57E33B7F" w:rsidR="00101882" w:rsidRPr="00530284" w:rsidRDefault="00AB580B" w:rsidP="00270C43">
      <w:pPr>
        <w:pStyle w:val="a7"/>
        <w:ind w:leftChars="0" w:left="482"/>
        <w:rPr>
          <w:szCs w:val="24"/>
          <w:lang w:eastAsia="zh-HK"/>
        </w:rPr>
      </w:pPr>
      <w:r w:rsidRPr="00530284">
        <w:rPr>
          <w:rFonts w:hint="eastAsia"/>
          <w:szCs w:val="24"/>
          <w:lang w:eastAsia="zh-HK"/>
        </w:rPr>
        <w:t xml:space="preserve">A3. </w:t>
      </w:r>
      <w:r w:rsidR="00101882" w:rsidRPr="00530284">
        <w:rPr>
          <w:rFonts w:hint="eastAsia"/>
          <w:szCs w:val="24"/>
        </w:rPr>
        <w:t>平權</w:t>
      </w:r>
    </w:p>
    <w:p w14:paraId="265848E3" w14:textId="360D08E0" w:rsidR="00101882" w:rsidRPr="00530284" w:rsidRDefault="00AB580B" w:rsidP="00270C43">
      <w:pPr>
        <w:pStyle w:val="a7"/>
        <w:ind w:leftChars="0" w:left="482"/>
        <w:rPr>
          <w:szCs w:val="24"/>
          <w:lang w:eastAsia="zh-HK"/>
        </w:rPr>
      </w:pPr>
      <w:r w:rsidRPr="00530284">
        <w:rPr>
          <w:rFonts w:hint="eastAsia"/>
          <w:szCs w:val="24"/>
          <w:lang w:eastAsia="zh-HK"/>
        </w:rPr>
        <w:t xml:space="preserve">A4. </w:t>
      </w:r>
      <w:r w:rsidR="00101882" w:rsidRPr="00530284">
        <w:rPr>
          <w:rFonts w:hint="eastAsia"/>
          <w:szCs w:val="24"/>
        </w:rPr>
        <w:t>共融</w:t>
      </w:r>
    </w:p>
    <w:p w14:paraId="23F0E20A" w14:textId="77777777" w:rsidR="00101882" w:rsidRPr="00530284" w:rsidRDefault="00101882" w:rsidP="00F95DF9">
      <w:pPr>
        <w:spacing w:after="0" w:line="240" w:lineRule="auto"/>
        <w:rPr>
          <w:b/>
          <w:sz w:val="24"/>
          <w:szCs w:val="24"/>
        </w:rPr>
      </w:pPr>
    </w:p>
    <w:p w14:paraId="6B1C6E99" w14:textId="77777777" w:rsidR="00101882" w:rsidRPr="00530284" w:rsidRDefault="00101882" w:rsidP="00F95DF9">
      <w:pPr>
        <w:spacing w:after="0" w:line="240" w:lineRule="auto"/>
        <w:rPr>
          <w:rFonts w:asciiTheme="minorEastAsia" w:hAnsiTheme="minorEastAsia"/>
          <w:sz w:val="24"/>
          <w:szCs w:val="24"/>
          <w:lang w:eastAsia="zh-HK"/>
        </w:rPr>
      </w:pPr>
      <w:r w:rsidRPr="00530284">
        <w:rPr>
          <w:rFonts w:asciiTheme="minorEastAsia" w:hAnsiTheme="minorEastAsia" w:hint="eastAsia"/>
          <w:sz w:val="24"/>
          <w:szCs w:val="24"/>
        </w:rPr>
        <w:t>課時</w:t>
      </w:r>
      <w:r w:rsidRPr="00530284">
        <w:rPr>
          <w:rFonts w:asciiTheme="minorEastAsia" w:hAnsiTheme="minorEastAsia" w:hint="eastAsia"/>
          <w:sz w:val="24"/>
          <w:szCs w:val="24"/>
          <w:lang w:eastAsia="zh-HK"/>
        </w:rPr>
        <w:t>：</w:t>
      </w:r>
      <w:r w:rsidRPr="00530284">
        <w:rPr>
          <w:rFonts w:hint="eastAsia"/>
          <w:sz w:val="24"/>
          <w:szCs w:val="24"/>
        </w:rPr>
        <w:t>四節課</w:t>
      </w:r>
      <w:r w:rsidRPr="00530284">
        <w:rPr>
          <w:rFonts w:hint="eastAsia"/>
          <w:sz w:val="24"/>
          <w:szCs w:val="24"/>
        </w:rPr>
        <w:t xml:space="preserve"> (</w:t>
      </w:r>
      <w:r w:rsidRPr="00530284">
        <w:rPr>
          <w:rFonts w:hint="eastAsia"/>
          <w:sz w:val="24"/>
          <w:szCs w:val="24"/>
        </w:rPr>
        <w:t>共</w:t>
      </w:r>
      <w:r w:rsidRPr="00530284">
        <w:rPr>
          <w:sz w:val="24"/>
          <w:szCs w:val="24"/>
        </w:rPr>
        <w:t>160</w:t>
      </w:r>
      <w:r w:rsidRPr="00530284">
        <w:rPr>
          <w:rFonts w:hint="eastAsia"/>
          <w:sz w:val="24"/>
          <w:szCs w:val="24"/>
        </w:rPr>
        <w:t>分鐘</w:t>
      </w:r>
      <w:r w:rsidRPr="00530284">
        <w:rPr>
          <w:rFonts w:hint="eastAsia"/>
          <w:sz w:val="24"/>
          <w:szCs w:val="24"/>
        </w:rPr>
        <w:t>)</w:t>
      </w:r>
    </w:p>
    <w:p w14:paraId="3CCBE309" w14:textId="77777777" w:rsidR="00101882" w:rsidRPr="00530284" w:rsidRDefault="00101882" w:rsidP="00F95DF9">
      <w:pPr>
        <w:spacing w:after="0" w:line="240" w:lineRule="auto"/>
        <w:rPr>
          <w:rFonts w:asciiTheme="minorEastAsia" w:hAnsiTheme="minorEastAsia"/>
          <w:sz w:val="24"/>
          <w:szCs w:val="24"/>
          <w:lang w:eastAsia="zh-HK"/>
        </w:rPr>
      </w:pPr>
      <w:r w:rsidRPr="00530284">
        <w:rPr>
          <w:rFonts w:asciiTheme="minorEastAsia" w:hAnsiTheme="minorEastAsia" w:hint="eastAsia"/>
          <w:sz w:val="24"/>
          <w:szCs w:val="24"/>
        </w:rPr>
        <w:t>資源</w:t>
      </w:r>
      <w:r w:rsidRPr="00530284">
        <w:rPr>
          <w:rFonts w:asciiTheme="minorEastAsia" w:hAnsiTheme="minorEastAsia" w:hint="eastAsia"/>
          <w:sz w:val="24"/>
          <w:szCs w:val="24"/>
          <w:lang w:eastAsia="zh-HK"/>
        </w:rPr>
        <w:t>：短片、</w:t>
      </w:r>
      <w:r w:rsidRPr="00530284">
        <w:rPr>
          <w:rFonts w:hint="eastAsia"/>
          <w:sz w:val="24"/>
          <w:szCs w:val="24"/>
        </w:rPr>
        <w:t>文章和</w:t>
      </w:r>
      <w:r w:rsidRPr="00530284">
        <w:rPr>
          <w:rFonts w:asciiTheme="minorEastAsia" w:hAnsiTheme="minorEastAsia" w:hint="eastAsia"/>
          <w:sz w:val="24"/>
          <w:szCs w:val="24"/>
        </w:rPr>
        <w:t>工作紙</w:t>
      </w:r>
    </w:p>
    <w:p w14:paraId="74D1A90F" w14:textId="77777777" w:rsidR="00101882" w:rsidRPr="00530284" w:rsidRDefault="00101882" w:rsidP="009103CC">
      <w:pPr>
        <w:spacing w:after="0"/>
        <w:rPr>
          <w:lang w:eastAsia="zh-HK"/>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64"/>
        <w:gridCol w:w="1414"/>
      </w:tblGrid>
      <w:tr w:rsidR="00101882" w:rsidRPr="00530284" w14:paraId="41D3583D" w14:textId="77777777" w:rsidTr="00F95DF9">
        <w:tc>
          <w:tcPr>
            <w:tcW w:w="1268" w:type="dxa"/>
          </w:tcPr>
          <w:p w14:paraId="2A4F87A8" w14:textId="77777777" w:rsidR="00101882" w:rsidRPr="00530284" w:rsidRDefault="00101882" w:rsidP="007C20DE">
            <w:pPr>
              <w:spacing w:after="0" w:line="360" w:lineRule="auto"/>
              <w:jc w:val="center"/>
              <w:rPr>
                <w:rFonts w:ascii="Times New Roman" w:hAnsi="Times New Roman" w:cs="Times New Roman"/>
              </w:rPr>
            </w:pPr>
            <w:r w:rsidRPr="00530284">
              <w:rPr>
                <w:rFonts w:hint="eastAsia"/>
              </w:rPr>
              <w:t>時間</w:t>
            </w:r>
            <w:r w:rsidRPr="00530284">
              <w:rPr>
                <w:rFonts w:ascii="Times New Roman" w:hAnsi="Times New Roman" w:cs="Times New Roman" w:hint="eastAsia"/>
              </w:rPr>
              <w:t>及</w:t>
            </w:r>
          </w:p>
          <w:p w14:paraId="4813FE64" w14:textId="77777777" w:rsidR="00101882" w:rsidRPr="00530284" w:rsidRDefault="00101882" w:rsidP="007C20DE">
            <w:pPr>
              <w:spacing w:after="0" w:line="360" w:lineRule="auto"/>
              <w:jc w:val="center"/>
              <w:rPr>
                <w:lang w:eastAsia="zh-HK"/>
              </w:rPr>
            </w:pPr>
            <w:r w:rsidRPr="00530284">
              <w:rPr>
                <w:rFonts w:ascii="Times New Roman" w:hAnsi="Times New Roman" w:cs="Times New Roman" w:hint="eastAsia"/>
                <w:lang w:eastAsia="zh-CN"/>
              </w:rPr>
              <w:t>教學目標</w:t>
            </w:r>
          </w:p>
        </w:tc>
        <w:tc>
          <w:tcPr>
            <w:tcW w:w="6382" w:type="dxa"/>
          </w:tcPr>
          <w:p w14:paraId="42130B4F" w14:textId="77777777" w:rsidR="00101882" w:rsidRPr="00530284" w:rsidRDefault="00101882" w:rsidP="007C20DE">
            <w:pPr>
              <w:spacing w:after="0" w:line="360" w:lineRule="auto"/>
              <w:jc w:val="center"/>
              <w:rPr>
                <w:lang w:eastAsia="zh-HK"/>
              </w:rPr>
            </w:pPr>
            <w:r w:rsidRPr="00530284">
              <w:rPr>
                <w:rFonts w:hint="eastAsia"/>
              </w:rPr>
              <w:t>學與教活動</w:t>
            </w:r>
          </w:p>
        </w:tc>
        <w:tc>
          <w:tcPr>
            <w:tcW w:w="1417" w:type="dxa"/>
          </w:tcPr>
          <w:p w14:paraId="6FA5AC63" w14:textId="77777777" w:rsidR="00101882" w:rsidRPr="00530284" w:rsidRDefault="00101882" w:rsidP="007C20DE">
            <w:pPr>
              <w:spacing w:after="0" w:line="360" w:lineRule="auto"/>
              <w:jc w:val="center"/>
              <w:rPr>
                <w:lang w:eastAsia="zh-HK"/>
              </w:rPr>
            </w:pPr>
            <w:r w:rsidRPr="00530284">
              <w:rPr>
                <w:rFonts w:hint="eastAsia"/>
              </w:rPr>
              <w:t>備註</w:t>
            </w:r>
          </w:p>
        </w:tc>
      </w:tr>
      <w:tr w:rsidR="00101882" w:rsidRPr="00530284" w14:paraId="2AEBC63D" w14:textId="77777777" w:rsidTr="00F95DF9">
        <w:tc>
          <w:tcPr>
            <w:tcW w:w="1268" w:type="dxa"/>
          </w:tcPr>
          <w:p w14:paraId="63ECE2D1" w14:textId="77777777"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rPr>
              <w:t xml:space="preserve">10 </w:t>
            </w:r>
            <w:r w:rsidRPr="00530284">
              <w:rPr>
                <w:rFonts w:ascii="Times New Roman" w:hAnsi="Times New Roman" w:cs="Times New Roman"/>
              </w:rPr>
              <w:t>分鐘</w:t>
            </w:r>
          </w:p>
          <w:p w14:paraId="11C650C8"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lang w:eastAsia="zh-HK"/>
              </w:rPr>
              <w:t>K2, S1</w:t>
            </w:r>
          </w:p>
        </w:tc>
        <w:tc>
          <w:tcPr>
            <w:tcW w:w="6382" w:type="dxa"/>
          </w:tcPr>
          <w:p w14:paraId="0015CEDE" w14:textId="77777777" w:rsidR="00101882" w:rsidRPr="00530284" w:rsidRDefault="00101882" w:rsidP="007C20DE">
            <w:pPr>
              <w:spacing w:after="0" w:line="360" w:lineRule="auto"/>
              <w:jc w:val="both"/>
              <w:rPr>
                <w:rFonts w:ascii="Times New Roman" w:hAnsi="Times New Roman" w:cs="Times New Roman"/>
                <w:lang w:eastAsia="zh-HK"/>
              </w:rPr>
            </w:pPr>
            <w:r w:rsidRPr="00530284">
              <w:rPr>
                <w:rFonts w:ascii="Times New Roman" w:hAnsi="Times New Roman" w:cs="Times New Roman"/>
              </w:rPr>
              <w:t>學生先個別完成十條是非題。然後，全體站立對答案，錯了一題便要坐下，最後屹立不倒為之勝利。</w:t>
            </w:r>
          </w:p>
        </w:tc>
        <w:tc>
          <w:tcPr>
            <w:tcW w:w="1417" w:type="dxa"/>
          </w:tcPr>
          <w:p w14:paraId="5FADD5B1" w14:textId="77777777" w:rsidR="00101882" w:rsidRPr="00530284" w:rsidRDefault="00101882" w:rsidP="007C20DE">
            <w:pPr>
              <w:spacing w:after="0" w:line="360" w:lineRule="auto"/>
              <w:jc w:val="both"/>
              <w:rPr>
                <w:rFonts w:ascii="Times New Roman" w:hAnsi="Times New Roman" w:cs="Times New Roman"/>
                <w:lang w:eastAsia="zh-HK"/>
              </w:rPr>
            </w:pPr>
            <w:r w:rsidRPr="00530284">
              <w:rPr>
                <w:rFonts w:ascii="Times New Roman" w:hAnsi="Times New Roman" w:cs="Times New Roman"/>
              </w:rPr>
              <w:t>工作紙一</w:t>
            </w:r>
          </w:p>
        </w:tc>
      </w:tr>
      <w:tr w:rsidR="00101882" w:rsidRPr="00530284" w14:paraId="1666E10A" w14:textId="77777777" w:rsidTr="00F95DF9">
        <w:tc>
          <w:tcPr>
            <w:tcW w:w="1268" w:type="dxa"/>
          </w:tcPr>
          <w:p w14:paraId="3220D898" w14:textId="77777777"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lang w:eastAsia="zh-HK"/>
              </w:rPr>
              <w:t>1</w:t>
            </w:r>
            <w:r w:rsidRPr="00530284">
              <w:rPr>
                <w:rFonts w:ascii="Times New Roman" w:hAnsi="Times New Roman" w:cs="Times New Roman"/>
              </w:rPr>
              <w:t>5</w:t>
            </w:r>
            <w:r w:rsidRPr="00530284">
              <w:rPr>
                <w:rFonts w:ascii="Times New Roman" w:hAnsi="Times New Roman" w:cs="Times New Roman"/>
              </w:rPr>
              <w:t>分鐘</w:t>
            </w:r>
          </w:p>
          <w:p w14:paraId="31220F2B"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rPr>
              <w:t>S1</w:t>
            </w:r>
          </w:p>
        </w:tc>
        <w:tc>
          <w:tcPr>
            <w:tcW w:w="6382" w:type="dxa"/>
          </w:tcPr>
          <w:p w14:paraId="02ACB732"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t>教師邀請學生分組重新審視每一句的答案。逐條問題提問：</w:t>
            </w:r>
          </w:p>
          <w:p w14:paraId="36FCB316"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t>我們怎能確定答案是真？</w:t>
            </w:r>
          </w:p>
          <w:p w14:paraId="176F1622"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t>答案是真是甚麼意思？</w:t>
            </w:r>
          </w:p>
          <w:p w14:paraId="1BB0D73E"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lastRenderedPageBreak/>
              <w:t>答案在甚麼條件下是真？</w:t>
            </w:r>
          </w:p>
          <w:p w14:paraId="6A3E2489" w14:textId="77777777" w:rsidR="00101882" w:rsidRPr="00530284" w:rsidRDefault="00101882" w:rsidP="007C20DE">
            <w:pPr>
              <w:spacing w:after="0" w:line="360" w:lineRule="auto"/>
              <w:jc w:val="both"/>
              <w:rPr>
                <w:rFonts w:ascii="Times New Roman" w:hAnsi="Times New Roman" w:cs="Times New Roman"/>
                <w:lang w:eastAsia="zh-HK"/>
              </w:rPr>
            </w:pPr>
            <w:r w:rsidRPr="00530284">
              <w:rPr>
                <w:rFonts w:ascii="Times New Roman" w:hAnsi="Times New Roman" w:cs="Times New Roman"/>
              </w:rPr>
              <w:t>答案是否絕對？</w:t>
            </w:r>
          </w:p>
        </w:tc>
        <w:tc>
          <w:tcPr>
            <w:tcW w:w="1417" w:type="dxa"/>
          </w:tcPr>
          <w:p w14:paraId="6D0C92C1" w14:textId="77777777" w:rsidR="00101882" w:rsidRPr="00530284" w:rsidRDefault="00101882" w:rsidP="007C20DE">
            <w:pPr>
              <w:spacing w:after="0" w:line="360" w:lineRule="auto"/>
              <w:jc w:val="both"/>
              <w:rPr>
                <w:rFonts w:ascii="Times New Roman" w:hAnsi="Times New Roman" w:cs="Times New Roman"/>
                <w:lang w:eastAsia="zh-HK"/>
              </w:rPr>
            </w:pPr>
          </w:p>
        </w:tc>
      </w:tr>
      <w:tr w:rsidR="00101882" w:rsidRPr="00530284" w14:paraId="11AA9EF3" w14:textId="77777777" w:rsidTr="00F95DF9">
        <w:tc>
          <w:tcPr>
            <w:tcW w:w="1268" w:type="dxa"/>
          </w:tcPr>
          <w:p w14:paraId="03D3F7E8" w14:textId="77777777"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rPr>
              <w:t>10</w:t>
            </w:r>
            <w:r w:rsidRPr="00530284">
              <w:rPr>
                <w:rFonts w:ascii="Times New Roman" w:hAnsi="Times New Roman" w:cs="Times New Roman"/>
              </w:rPr>
              <w:t>分鐘</w:t>
            </w:r>
          </w:p>
          <w:p w14:paraId="75DA2664"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rPr>
              <w:t>S1, S2</w:t>
            </w:r>
          </w:p>
        </w:tc>
        <w:tc>
          <w:tcPr>
            <w:tcW w:w="6382" w:type="dxa"/>
          </w:tcPr>
          <w:p w14:paraId="4CFFC37D" w14:textId="5820CCF0" w:rsidR="00101882" w:rsidRPr="00530284" w:rsidRDefault="00236FF7" w:rsidP="007C20DE">
            <w:pPr>
              <w:spacing w:after="0" w:line="360" w:lineRule="auto"/>
              <w:jc w:val="both"/>
              <w:rPr>
                <w:rFonts w:ascii="Times New Roman" w:hAnsi="Times New Roman" w:cs="Times New Roman"/>
              </w:rPr>
            </w:pPr>
            <w:r w:rsidRPr="00530284">
              <w:rPr>
                <w:rFonts w:ascii="Times New Roman" w:hAnsi="Times New Roman" w:cs="Times New Roman"/>
              </w:rPr>
              <w:t>教師</w:t>
            </w:r>
            <w:r w:rsidR="00101882" w:rsidRPr="00530284">
              <w:rPr>
                <w:rFonts w:ascii="Times New Roman" w:hAnsi="Times New Roman" w:cs="Times New Roman"/>
              </w:rPr>
              <w:t>將文章的第</w:t>
            </w:r>
            <w:r w:rsidR="00101882" w:rsidRPr="00530284">
              <w:rPr>
                <w:rFonts w:ascii="Times New Roman" w:hAnsi="Times New Roman" w:cs="Times New Roman"/>
              </w:rPr>
              <w:t>5</w:t>
            </w:r>
            <w:r w:rsidR="00101882" w:rsidRPr="00530284">
              <w:rPr>
                <w:rFonts w:ascii="Times New Roman" w:hAnsi="Times New Roman" w:cs="Times New Roman"/>
              </w:rPr>
              <w:t>至第</w:t>
            </w:r>
            <w:r w:rsidR="00101882" w:rsidRPr="00530284">
              <w:rPr>
                <w:rFonts w:ascii="Times New Roman" w:hAnsi="Times New Roman" w:cs="Times New Roman"/>
              </w:rPr>
              <w:t>12</w:t>
            </w:r>
            <w:r w:rsidR="00101882" w:rsidRPr="00530284">
              <w:rPr>
                <w:rFonts w:ascii="Times New Roman" w:hAnsi="Times New Roman" w:cs="Times New Roman"/>
              </w:rPr>
              <w:t>段分發給八組學生，每組負責細讀一段</w:t>
            </w:r>
            <w:r w:rsidR="00101882" w:rsidRPr="00530284">
              <w:rPr>
                <w:rFonts w:ascii="Times New Roman" w:hAnsi="Times New Roman" w:cs="Times New Roman"/>
              </w:rPr>
              <w:t>(</w:t>
            </w:r>
            <w:r w:rsidR="00101882" w:rsidRPr="00530284">
              <w:rPr>
                <w:rFonts w:ascii="Times New Roman" w:hAnsi="Times New Roman" w:cs="Times New Roman"/>
              </w:rPr>
              <w:t>放大到每段佔一張</w:t>
            </w:r>
            <w:r w:rsidR="00101882" w:rsidRPr="00530284">
              <w:rPr>
                <w:rFonts w:ascii="Times New Roman" w:hAnsi="Times New Roman" w:cs="Times New Roman"/>
              </w:rPr>
              <w:t>A4/A3</w:t>
            </w:r>
            <w:r w:rsidR="00101882" w:rsidRPr="00530284">
              <w:rPr>
                <w:rFonts w:ascii="Times New Roman" w:hAnsi="Times New Roman" w:cs="Times New Roman"/>
              </w:rPr>
              <w:t>紙</w:t>
            </w:r>
            <w:r w:rsidR="00101882" w:rsidRPr="00530284">
              <w:rPr>
                <w:rFonts w:ascii="Times New Roman" w:hAnsi="Times New Roman" w:cs="Times New Roman"/>
              </w:rPr>
              <w:t>)</w:t>
            </w:r>
            <w:r w:rsidR="00101882" w:rsidRPr="00530284">
              <w:rPr>
                <w:rFonts w:ascii="Times New Roman" w:hAnsi="Times New Roman" w:cs="Times New Roman"/>
              </w:rPr>
              <w:t>。</w:t>
            </w:r>
          </w:p>
          <w:p w14:paraId="0AFB6150" w14:textId="77777777" w:rsidR="00101882" w:rsidRPr="00530284" w:rsidRDefault="00101882" w:rsidP="007C20DE">
            <w:pPr>
              <w:spacing w:after="0" w:line="360" w:lineRule="auto"/>
              <w:jc w:val="both"/>
              <w:rPr>
                <w:rFonts w:ascii="Times New Roman" w:hAnsi="Times New Roman" w:cs="Times New Roman"/>
              </w:rPr>
            </w:pPr>
          </w:p>
          <w:p w14:paraId="68D0F7CD"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t>學生先個人閱讀一段，找出作者：</w:t>
            </w:r>
          </w:p>
          <w:p w14:paraId="33BF6717" w14:textId="77777777" w:rsidR="00101882" w:rsidRPr="00530284" w:rsidRDefault="00101882" w:rsidP="007C20DE">
            <w:pPr>
              <w:pStyle w:val="a7"/>
              <w:numPr>
                <w:ilvl w:val="0"/>
                <w:numId w:val="86"/>
              </w:numPr>
              <w:spacing w:line="360" w:lineRule="auto"/>
              <w:ind w:leftChars="0"/>
              <w:jc w:val="both"/>
              <w:rPr>
                <w:rFonts w:ascii="Times New Roman" w:hAnsi="Times New Roman" w:cs="Times New Roman"/>
              </w:rPr>
            </w:pPr>
            <w:r w:rsidRPr="00530284">
              <w:rPr>
                <w:rFonts w:ascii="Times New Roman" w:hAnsi="Times New Roman" w:cs="Times New Roman" w:hint="eastAsia"/>
                <w:bdr w:val="single" w:sz="4" w:space="0" w:color="auto"/>
              </w:rPr>
              <w:t>立場</w:t>
            </w:r>
            <w:r w:rsidRPr="00530284">
              <w:rPr>
                <w:rFonts w:ascii="Times New Roman" w:hAnsi="Times New Roman" w:cs="Times New Roman"/>
              </w:rPr>
              <w:t>：支持</w:t>
            </w:r>
            <w:r w:rsidRPr="00530284">
              <w:rPr>
                <w:rFonts w:ascii="Times New Roman" w:hAnsi="Times New Roman" w:cs="Times New Roman"/>
              </w:rPr>
              <w:t>/</w:t>
            </w:r>
            <w:r w:rsidRPr="00530284">
              <w:rPr>
                <w:rFonts w:ascii="Times New Roman" w:hAnsi="Times New Roman" w:cs="Times New Roman"/>
              </w:rPr>
              <w:t>反對跨性別婚姻合法化</w:t>
            </w:r>
          </w:p>
          <w:p w14:paraId="50E29B3F" w14:textId="77777777" w:rsidR="00101882" w:rsidRPr="00530284" w:rsidRDefault="00101882" w:rsidP="007C20DE">
            <w:pPr>
              <w:pStyle w:val="a7"/>
              <w:numPr>
                <w:ilvl w:val="0"/>
                <w:numId w:val="86"/>
              </w:numPr>
              <w:spacing w:line="360" w:lineRule="auto"/>
              <w:ind w:leftChars="0"/>
              <w:jc w:val="both"/>
              <w:rPr>
                <w:rFonts w:ascii="Times New Roman" w:hAnsi="Times New Roman" w:cs="Times New Roman"/>
              </w:rPr>
            </w:pPr>
            <w:r w:rsidRPr="00530284">
              <w:rPr>
                <w:rFonts w:ascii="Times New Roman" w:hAnsi="Times New Roman" w:cs="Times New Roman"/>
              </w:rPr>
              <w:t>採用了甚麼</w:t>
            </w:r>
            <w:r w:rsidRPr="00530284">
              <w:rPr>
                <w:rFonts w:ascii="Times New Roman" w:hAnsi="Times New Roman" w:cs="Times New Roman" w:hint="eastAsia"/>
                <w:bdr w:val="single" w:sz="4" w:space="0" w:color="auto"/>
              </w:rPr>
              <w:t>倫理學角度</w:t>
            </w:r>
            <w:r w:rsidRPr="00530284">
              <w:rPr>
                <w:rFonts w:ascii="Times New Roman" w:hAnsi="Times New Roman" w:cs="Times New Roman"/>
              </w:rPr>
              <w:t>？</w:t>
            </w:r>
          </w:p>
          <w:p w14:paraId="206A9B14" w14:textId="77777777" w:rsidR="00101882" w:rsidRPr="00530284" w:rsidRDefault="00101882" w:rsidP="007C20DE">
            <w:pPr>
              <w:pStyle w:val="a7"/>
              <w:numPr>
                <w:ilvl w:val="0"/>
                <w:numId w:val="86"/>
              </w:numPr>
              <w:spacing w:line="360" w:lineRule="auto"/>
              <w:ind w:leftChars="0"/>
              <w:jc w:val="both"/>
              <w:rPr>
                <w:rFonts w:ascii="Times New Roman" w:hAnsi="Times New Roman" w:cs="Times New Roman"/>
              </w:rPr>
            </w:pPr>
            <w:r w:rsidRPr="00530284">
              <w:rPr>
                <w:rFonts w:ascii="Times New Roman" w:hAnsi="Times New Roman" w:cs="Times New Roman"/>
              </w:rPr>
              <w:t>怎樣</w:t>
            </w:r>
            <w:r w:rsidRPr="00530284">
              <w:rPr>
                <w:rFonts w:ascii="Times New Roman" w:hAnsi="Times New Roman" w:cs="Times New Roman" w:hint="eastAsia"/>
                <w:bdr w:val="single" w:sz="4" w:space="0" w:color="auto"/>
              </w:rPr>
              <w:t>解釋</w:t>
            </w:r>
            <w:r w:rsidRPr="00530284">
              <w:rPr>
                <w:rFonts w:ascii="Times New Roman" w:hAnsi="Times New Roman" w:cs="Times New Roman"/>
              </w:rPr>
              <w:t>該理論？</w:t>
            </w:r>
          </w:p>
          <w:p w14:paraId="34CC03EA" w14:textId="77777777" w:rsidR="00101882" w:rsidRPr="00530284" w:rsidRDefault="00101882" w:rsidP="007C20DE">
            <w:pPr>
              <w:pStyle w:val="a7"/>
              <w:numPr>
                <w:ilvl w:val="0"/>
                <w:numId w:val="86"/>
              </w:numPr>
              <w:spacing w:line="360" w:lineRule="auto"/>
              <w:ind w:leftChars="0"/>
              <w:jc w:val="both"/>
              <w:rPr>
                <w:rFonts w:ascii="Times New Roman" w:hAnsi="Times New Roman" w:cs="Times New Roman"/>
              </w:rPr>
            </w:pPr>
            <w:r w:rsidRPr="00530284">
              <w:rPr>
                <w:rFonts w:ascii="Times New Roman" w:hAnsi="Times New Roman" w:cs="Times New Roman" w:hint="eastAsia"/>
                <w:bdr w:val="single" w:sz="4" w:space="0" w:color="auto"/>
              </w:rPr>
              <w:t>應用</w:t>
            </w:r>
            <w:r w:rsidRPr="00530284">
              <w:rPr>
                <w:rFonts w:ascii="Times New Roman" w:hAnsi="Times New Roman" w:cs="Times New Roman"/>
              </w:rPr>
              <w:t>該理論？</w:t>
            </w:r>
          </w:p>
          <w:p w14:paraId="11BF03F3" w14:textId="77777777" w:rsidR="00101882" w:rsidRPr="00530284" w:rsidRDefault="00101882" w:rsidP="007C20DE">
            <w:pPr>
              <w:pStyle w:val="a7"/>
              <w:numPr>
                <w:ilvl w:val="0"/>
                <w:numId w:val="86"/>
              </w:numPr>
              <w:spacing w:line="360" w:lineRule="auto"/>
              <w:ind w:leftChars="0"/>
              <w:jc w:val="both"/>
              <w:rPr>
                <w:rFonts w:ascii="Times New Roman" w:hAnsi="Times New Roman" w:cs="Times New Roman"/>
              </w:rPr>
            </w:pPr>
            <w:r w:rsidRPr="00530284">
              <w:rPr>
                <w:rFonts w:ascii="Times New Roman" w:hAnsi="Times New Roman" w:cs="Times New Roman"/>
              </w:rPr>
              <w:t>用了甚麼</w:t>
            </w:r>
            <w:r w:rsidRPr="00530284">
              <w:rPr>
                <w:rFonts w:ascii="Times New Roman" w:hAnsi="Times New Roman" w:cs="Times New Roman" w:hint="eastAsia"/>
                <w:bdr w:val="single" w:sz="4" w:space="0" w:color="auto"/>
              </w:rPr>
              <w:t>例子</w:t>
            </w:r>
            <w:r w:rsidRPr="00530284">
              <w:rPr>
                <w:rFonts w:ascii="Times New Roman" w:hAnsi="Times New Roman" w:cs="Times New Roman"/>
              </w:rPr>
              <w:t>？</w:t>
            </w:r>
          </w:p>
          <w:p w14:paraId="68072FE1" w14:textId="77777777" w:rsidR="00101882" w:rsidRPr="00530284" w:rsidRDefault="00101882" w:rsidP="007C20DE">
            <w:pPr>
              <w:pStyle w:val="a7"/>
              <w:numPr>
                <w:ilvl w:val="0"/>
                <w:numId w:val="86"/>
              </w:numPr>
              <w:spacing w:line="360" w:lineRule="auto"/>
              <w:ind w:leftChars="0"/>
              <w:jc w:val="both"/>
              <w:rPr>
                <w:rFonts w:ascii="Times New Roman" w:hAnsi="Times New Roman" w:cs="Times New Roman"/>
              </w:rPr>
            </w:pPr>
            <w:r w:rsidRPr="00530284">
              <w:rPr>
                <w:rFonts w:ascii="Times New Roman" w:hAnsi="Times New Roman" w:cs="Times New Roman"/>
              </w:rPr>
              <w:t>提到的都是</w:t>
            </w:r>
            <w:r w:rsidRPr="00530284">
              <w:rPr>
                <w:rFonts w:ascii="Times New Roman" w:hAnsi="Times New Roman" w:cs="Times New Roman" w:hint="eastAsia"/>
                <w:bdr w:val="single" w:sz="4" w:space="0" w:color="auto"/>
              </w:rPr>
              <w:t>事實</w:t>
            </w:r>
            <w:r w:rsidRPr="00530284">
              <w:rPr>
                <w:rFonts w:ascii="Times New Roman" w:hAnsi="Times New Roman" w:cs="Times New Roman"/>
              </w:rPr>
              <w:t>嗎？</w:t>
            </w:r>
          </w:p>
          <w:p w14:paraId="76C4CA30" w14:textId="77777777" w:rsidR="00101882" w:rsidRPr="00530284" w:rsidRDefault="00101882" w:rsidP="007C20DE">
            <w:pPr>
              <w:pStyle w:val="a7"/>
              <w:numPr>
                <w:ilvl w:val="0"/>
                <w:numId w:val="86"/>
              </w:numPr>
              <w:spacing w:line="360" w:lineRule="auto"/>
              <w:ind w:leftChars="0"/>
              <w:jc w:val="both"/>
              <w:rPr>
                <w:rFonts w:ascii="Times New Roman" w:hAnsi="Times New Roman" w:cs="Times New Roman"/>
              </w:rPr>
            </w:pPr>
            <w:r w:rsidRPr="00530284">
              <w:rPr>
                <w:rFonts w:ascii="Times New Roman" w:hAnsi="Times New Roman" w:cs="Times New Roman"/>
              </w:rPr>
              <w:t>怎樣</w:t>
            </w:r>
            <w:r w:rsidRPr="00530284">
              <w:rPr>
                <w:rFonts w:ascii="Times New Roman" w:hAnsi="Times New Roman" w:cs="Times New Roman" w:hint="eastAsia"/>
                <w:bdr w:val="single" w:sz="4" w:space="0" w:color="auto"/>
              </w:rPr>
              <w:t>反駁</w:t>
            </w:r>
            <w:r w:rsidRPr="00530284">
              <w:rPr>
                <w:rFonts w:ascii="Times New Roman" w:hAnsi="Times New Roman" w:cs="Times New Roman"/>
              </w:rPr>
              <w:t>另一方立場？</w:t>
            </w:r>
          </w:p>
          <w:p w14:paraId="768D9283" w14:textId="77777777" w:rsidR="00101882" w:rsidRPr="00530284" w:rsidRDefault="00101882" w:rsidP="007C20DE">
            <w:pPr>
              <w:pStyle w:val="a7"/>
              <w:numPr>
                <w:ilvl w:val="0"/>
                <w:numId w:val="86"/>
              </w:numPr>
              <w:spacing w:line="360" w:lineRule="auto"/>
              <w:ind w:leftChars="0"/>
              <w:jc w:val="both"/>
              <w:rPr>
                <w:rFonts w:ascii="Times New Roman" w:hAnsi="Times New Roman" w:cs="Times New Roman"/>
              </w:rPr>
            </w:pPr>
            <w:r w:rsidRPr="00530284">
              <w:rPr>
                <w:rFonts w:ascii="Times New Roman" w:hAnsi="Times New Roman" w:cs="Times New Roman" w:hint="eastAsia"/>
                <w:bdr w:val="single" w:sz="4" w:space="0" w:color="auto"/>
              </w:rPr>
              <w:t>小結</w:t>
            </w:r>
          </w:p>
          <w:p w14:paraId="303AAE31" w14:textId="77777777" w:rsidR="00101882" w:rsidRPr="00530284" w:rsidRDefault="00101882" w:rsidP="007C20DE">
            <w:pPr>
              <w:spacing w:after="0" w:line="360" w:lineRule="auto"/>
              <w:jc w:val="both"/>
              <w:rPr>
                <w:rFonts w:ascii="Times New Roman" w:hAnsi="Times New Roman" w:cs="Times New Roman"/>
              </w:rPr>
            </w:pPr>
          </w:p>
          <w:p w14:paraId="5639585A"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t>在文章旁邊寫出以上八項中可以找到的元素，並用線條將元素名稱與文章內容連起來。</w:t>
            </w:r>
          </w:p>
        </w:tc>
        <w:tc>
          <w:tcPr>
            <w:tcW w:w="1417" w:type="dxa"/>
          </w:tcPr>
          <w:p w14:paraId="70FF6AA1" w14:textId="77777777" w:rsidR="00101882" w:rsidRPr="00530284" w:rsidRDefault="00101882" w:rsidP="007C20DE">
            <w:pPr>
              <w:spacing w:after="0" w:line="360" w:lineRule="auto"/>
              <w:jc w:val="both"/>
              <w:rPr>
                <w:rFonts w:ascii="Times New Roman" w:hAnsi="Times New Roman" w:cs="Times New Roman"/>
                <w:lang w:eastAsia="zh-HK"/>
              </w:rPr>
            </w:pPr>
          </w:p>
        </w:tc>
      </w:tr>
      <w:tr w:rsidR="00101882" w:rsidRPr="00530284" w14:paraId="6FC734C8" w14:textId="77777777" w:rsidTr="00F95DF9">
        <w:tc>
          <w:tcPr>
            <w:tcW w:w="1268" w:type="dxa"/>
          </w:tcPr>
          <w:p w14:paraId="59A07883" w14:textId="77777777"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rPr>
              <w:t>10</w:t>
            </w:r>
            <w:r w:rsidRPr="00530284">
              <w:rPr>
                <w:rFonts w:ascii="Times New Roman" w:hAnsi="Times New Roman" w:cs="Times New Roman"/>
              </w:rPr>
              <w:t>分鐘</w:t>
            </w:r>
          </w:p>
          <w:p w14:paraId="7C3C282E"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rPr>
              <w:t>K3</w:t>
            </w:r>
          </w:p>
        </w:tc>
        <w:tc>
          <w:tcPr>
            <w:tcW w:w="6382" w:type="dxa"/>
          </w:tcPr>
          <w:p w14:paraId="2ADE70D0" w14:textId="77777777" w:rsidR="00101882" w:rsidRPr="00530284" w:rsidRDefault="00101882" w:rsidP="007C20DE">
            <w:pPr>
              <w:spacing w:after="0" w:line="360" w:lineRule="auto"/>
              <w:jc w:val="both"/>
              <w:rPr>
                <w:rFonts w:ascii="Times New Roman" w:hAnsi="Times New Roman" w:cs="Times New Roman"/>
                <w:lang w:eastAsia="zh-HK"/>
              </w:rPr>
            </w:pPr>
            <w:r w:rsidRPr="00530284">
              <w:rPr>
                <w:rFonts w:ascii="Times New Roman" w:hAnsi="Times New Roman" w:cs="Times New Roman"/>
              </w:rPr>
              <w:t>各組在組內透過討論達成共識。</w:t>
            </w:r>
          </w:p>
        </w:tc>
        <w:tc>
          <w:tcPr>
            <w:tcW w:w="1417" w:type="dxa"/>
          </w:tcPr>
          <w:p w14:paraId="329A9808" w14:textId="77777777" w:rsidR="00101882" w:rsidRPr="00530284" w:rsidRDefault="00101882" w:rsidP="007C20DE">
            <w:pPr>
              <w:spacing w:after="0" w:line="360" w:lineRule="auto"/>
              <w:jc w:val="both"/>
              <w:rPr>
                <w:rFonts w:ascii="Times New Roman" w:hAnsi="Times New Roman" w:cs="Times New Roman"/>
                <w:lang w:eastAsia="zh-HK"/>
              </w:rPr>
            </w:pPr>
          </w:p>
        </w:tc>
      </w:tr>
      <w:tr w:rsidR="00101882" w:rsidRPr="00530284" w14:paraId="198EB5C4" w14:textId="77777777" w:rsidTr="00F95DF9">
        <w:tc>
          <w:tcPr>
            <w:tcW w:w="1268" w:type="dxa"/>
          </w:tcPr>
          <w:p w14:paraId="4840E09B"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rPr>
              <w:t>20</w:t>
            </w:r>
            <w:r w:rsidRPr="00530284">
              <w:rPr>
                <w:rFonts w:ascii="Times New Roman" w:hAnsi="Times New Roman" w:cs="Times New Roman"/>
              </w:rPr>
              <w:t>分鐘</w:t>
            </w:r>
          </w:p>
        </w:tc>
        <w:tc>
          <w:tcPr>
            <w:tcW w:w="6382" w:type="dxa"/>
          </w:tcPr>
          <w:p w14:paraId="7BF56F33"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t>教師將各組達成共識的段落</w:t>
            </w:r>
            <w:r w:rsidRPr="00530284">
              <w:rPr>
                <w:rFonts w:ascii="Times New Roman" w:hAnsi="Times New Roman" w:cs="Times New Roman"/>
              </w:rPr>
              <w:t>(A3</w:t>
            </w:r>
            <w:r w:rsidRPr="00530284">
              <w:rPr>
                <w:rFonts w:ascii="Times New Roman" w:hAnsi="Times New Roman" w:cs="Times New Roman"/>
              </w:rPr>
              <w:t>大小</w:t>
            </w:r>
            <w:r w:rsidRPr="00530284">
              <w:rPr>
                <w:rFonts w:ascii="Times New Roman" w:hAnsi="Times New Roman" w:cs="Times New Roman"/>
              </w:rPr>
              <w:t>)</w:t>
            </w:r>
            <w:r w:rsidRPr="00530284">
              <w:rPr>
                <w:rFonts w:ascii="Times New Roman" w:hAnsi="Times New Roman" w:cs="Times New Roman"/>
              </w:rPr>
              <w:t>貼在課室四周，學生自由參觀。</w:t>
            </w:r>
          </w:p>
          <w:p w14:paraId="11B7F004" w14:textId="77777777" w:rsidR="00101882" w:rsidRPr="00530284" w:rsidRDefault="00101882" w:rsidP="007C20DE">
            <w:pPr>
              <w:spacing w:after="0" w:line="360" w:lineRule="auto"/>
              <w:jc w:val="both"/>
              <w:rPr>
                <w:rFonts w:ascii="Times New Roman" w:hAnsi="Times New Roman" w:cs="Times New Roman"/>
              </w:rPr>
            </w:pPr>
          </w:p>
          <w:p w14:paraId="587F7FED"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t>教師鼓勵學生找出不同意的連線，用另一顏色的水筆在旁邊實名批注，或將自己的看法和署名寫在小型黃色貼紙上，並貼在適當的地方。</w:t>
            </w:r>
          </w:p>
          <w:p w14:paraId="2E5B82F6" w14:textId="77777777" w:rsidR="00101882" w:rsidRPr="00530284" w:rsidRDefault="00101882" w:rsidP="007C20DE">
            <w:pPr>
              <w:spacing w:after="0" w:line="360" w:lineRule="auto"/>
              <w:jc w:val="both"/>
              <w:rPr>
                <w:rFonts w:ascii="Times New Roman" w:hAnsi="Times New Roman" w:cs="Times New Roman"/>
              </w:rPr>
            </w:pPr>
          </w:p>
          <w:p w14:paraId="07BBE55F" w14:textId="77777777" w:rsidR="00101882" w:rsidRPr="00530284" w:rsidRDefault="00101882" w:rsidP="007C20DE">
            <w:pPr>
              <w:spacing w:after="0" w:line="360" w:lineRule="auto"/>
              <w:jc w:val="both"/>
              <w:rPr>
                <w:rFonts w:ascii="Times New Roman" w:hAnsi="Times New Roman" w:cs="Times New Roman"/>
                <w:lang w:eastAsia="zh-HK"/>
              </w:rPr>
            </w:pPr>
            <w:r w:rsidRPr="00530284">
              <w:rPr>
                <w:rFonts w:ascii="Times New Roman" w:hAnsi="Times New Roman" w:cs="Times New Roman"/>
              </w:rPr>
              <w:t>教師可以考慮將第</w:t>
            </w:r>
            <w:r w:rsidRPr="00530284">
              <w:rPr>
                <w:rFonts w:ascii="Times New Roman" w:hAnsi="Times New Roman" w:cs="Times New Roman"/>
              </w:rPr>
              <w:t xml:space="preserve">5 </w:t>
            </w:r>
            <w:r w:rsidRPr="00530284">
              <w:rPr>
                <w:rFonts w:ascii="Times New Roman" w:hAnsi="Times New Roman" w:cs="Times New Roman"/>
              </w:rPr>
              <w:t>至</w:t>
            </w:r>
            <w:r w:rsidRPr="00530284">
              <w:rPr>
                <w:rFonts w:ascii="Times New Roman" w:hAnsi="Times New Roman" w:cs="Times New Roman"/>
              </w:rPr>
              <w:t>12</w:t>
            </w:r>
            <w:r w:rsidRPr="00530284">
              <w:rPr>
                <w:rFonts w:ascii="Times New Roman" w:hAnsi="Times New Roman" w:cs="Times New Roman"/>
              </w:rPr>
              <w:t>段以及本教案的倫理推論表格，除去答案後，派給學生，要求他們在參觀時，摘錄其他組別同學對其中一兩段的分析。</w:t>
            </w:r>
            <w:r w:rsidRPr="00530284">
              <w:rPr>
                <w:rFonts w:ascii="Times New Roman" w:hAnsi="Times New Roman" w:cs="Times New Roman"/>
              </w:rPr>
              <w:t>(</w:t>
            </w:r>
            <w:r w:rsidRPr="00530284">
              <w:rPr>
                <w:rFonts w:ascii="Times New Roman" w:hAnsi="Times New Roman" w:cs="Times New Roman"/>
              </w:rPr>
              <w:t>其他段落可以以家課形式完成</w:t>
            </w:r>
            <w:r w:rsidRPr="00530284">
              <w:rPr>
                <w:rFonts w:ascii="Times New Roman" w:hAnsi="Times New Roman" w:cs="Times New Roman"/>
              </w:rPr>
              <w:t>)</w:t>
            </w:r>
          </w:p>
        </w:tc>
        <w:tc>
          <w:tcPr>
            <w:tcW w:w="1417" w:type="dxa"/>
          </w:tcPr>
          <w:p w14:paraId="4E5B245C" w14:textId="77777777" w:rsidR="00101882" w:rsidRPr="00530284" w:rsidRDefault="00101882" w:rsidP="007C20DE">
            <w:pPr>
              <w:spacing w:after="0" w:line="360" w:lineRule="auto"/>
              <w:jc w:val="both"/>
              <w:rPr>
                <w:rFonts w:ascii="Times New Roman" w:hAnsi="Times New Roman" w:cs="Times New Roman"/>
                <w:lang w:eastAsia="zh-HK"/>
              </w:rPr>
            </w:pPr>
          </w:p>
        </w:tc>
      </w:tr>
      <w:tr w:rsidR="00101882" w:rsidRPr="00530284" w14:paraId="36E30E05" w14:textId="77777777" w:rsidTr="00F95DF9">
        <w:tc>
          <w:tcPr>
            <w:tcW w:w="1268" w:type="dxa"/>
          </w:tcPr>
          <w:p w14:paraId="12DFD99A" w14:textId="77777777"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rPr>
              <w:lastRenderedPageBreak/>
              <w:t>15</w:t>
            </w:r>
            <w:r w:rsidRPr="00530284">
              <w:rPr>
                <w:rFonts w:ascii="Times New Roman" w:hAnsi="Times New Roman" w:cs="Times New Roman"/>
              </w:rPr>
              <w:t>分鐘</w:t>
            </w:r>
          </w:p>
        </w:tc>
        <w:tc>
          <w:tcPr>
            <w:tcW w:w="6382" w:type="dxa"/>
          </w:tcPr>
          <w:p w14:paraId="30ABA1AB" w14:textId="77777777" w:rsidR="00101882" w:rsidRPr="00530284" w:rsidRDefault="00101882" w:rsidP="007C20DE">
            <w:pPr>
              <w:spacing w:after="0" w:line="360" w:lineRule="auto"/>
              <w:jc w:val="both"/>
              <w:rPr>
                <w:rFonts w:ascii="Times New Roman" w:hAnsi="Times New Roman" w:cs="Times New Roman"/>
              </w:rPr>
            </w:pPr>
            <w:r w:rsidRPr="00530284">
              <w:rPr>
                <w:rFonts w:ascii="Times New Roman" w:hAnsi="Times New Roman" w:cs="Times New Roman"/>
              </w:rPr>
              <w:t>教師選出最多人批注與最少人批注的段落。邀請批注學生分享觀點，原作學生可以澄清或回應。</w:t>
            </w:r>
          </w:p>
        </w:tc>
        <w:tc>
          <w:tcPr>
            <w:tcW w:w="1417" w:type="dxa"/>
          </w:tcPr>
          <w:p w14:paraId="4365E3DB" w14:textId="77777777" w:rsidR="00101882" w:rsidRPr="00530284" w:rsidRDefault="00101882" w:rsidP="007C20DE">
            <w:pPr>
              <w:spacing w:after="0" w:line="360" w:lineRule="auto"/>
              <w:jc w:val="both"/>
              <w:rPr>
                <w:rFonts w:ascii="Times New Roman" w:hAnsi="Times New Roman" w:cs="Times New Roman"/>
                <w:lang w:eastAsia="zh-HK"/>
              </w:rPr>
            </w:pPr>
            <w:r w:rsidRPr="00530284">
              <w:rPr>
                <w:rFonts w:ascii="Times New Roman" w:hAnsi="Times New Roman" w:cs="Times New Roman"/>
              </w:rPr>
              <w:t>教師收好展示過的</w:t>
            </w:r>
            <w:r w:rsidRPr="00530284">
              <w:rPr>
                <w:rFonts w:ascii="Times New Roman" w:hAnsi="Times New Roman" w:cs="Times New Roman"/>
              </w:rPr>
              <w:t>A3</w:t>
            </w:r>
            <w:r w:rsidRPr="00530284">
              <w:rPr>
                <w:rFonts w:ascii="Times New Roman" w:hAnsi="Times New Roman" w:cs="Times New Roman"/>
              </w:rPr>
              <w:t>紙張備用。</w:t>
            </w:r>
          </w:p>
        </w:tc>
      </w:tr>
    </w:tbl>
    <w:p w14:paraId="3F9D97E7" w14:textId="77777777" w:rsidR="00101882" w:rsidRPr="00530284" w:rsidRDefault="00101882" w:rsidP="00101882">
      <w:pPr>
        <w:rPr>
          <w:lang w:eastAsia="zh-HK"/>
        </w:rPr>
      </w:pP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39"/>
        <w:gridCol w:w="6391"/>
        <w:gridCol w:w="1414"/>
      </w:tblGrid>
      <w:tr w:rsidR="00101882" w:rsidRPr="00530284" w14:paraId="74E8FA10" w14:textId="77777777" w:rsidTr="0093194D">
        <w:tc>
          <w:tcPr>
            <w:tcW w:w="1239" w:type="dxa"/>
          </w:tcPr>
          <w:p w14:paraId="1BD95AB4" w14:textId="77777777" w:rsidR="00101882" w:rsidRPr="00530284" w:rsidRDefault="00101882" w:rsidP="007C20DE">
            <w:pPr>
              <w:spacing w:after="0" w:line="360" w:lineRule="auto"/>
              <w:jc w:val="center"/>
              <w:rPr>
                <w:rFonts w:ascii="Times New Roman" w:hAnsi="Times New Roman" w:cs="Times New Roman"/>
              </w:rPr>
            </w:pPr>
            <w:r w:rsidRPr="00530284">
              <w:rPr>
                <w:rFonts w:hint="eastAsia"/>
              </w:rPr>
              <w:t>時間</w:t>
            </w:r>
            <w:r w:rsidRPr="00530284">
              <w:rPr>
                <w:rFonts w:ascii="Times New Roman" w:hAnsi="Times New Roman" w:cs="Times New Roman" w:hint="eastAsia"/>
              </w:rPr>
              <w:t>及</w:t>
            </w:r>
          </w:p>
          <w:p w14:paraId="7C796070" w14:textId="77777777" w:rsidR="00101882" w:rsidRPr="00530284" w:rsidRDefault="00101882" w:rsidP="007C20DE">
            <w:pPr>
              <w:spacing w:after="0" w:line="360" w:lineRule="auto"/>
              <w:jc w:val="center"/>
              <w:rPr>
                <w:lang w:eastAsia="zh-HK"/>
              </w:rPr>
            </w:pPr>
            <w:r w:rsidRPr="00530284">
              <w:rPr>
                <w:rFonts w:ascii="Times New Roman" w:hAnsi="Times New Roman" w:cs="Times New Roman" w:hint="eastAsia"/>
                <w:lang w:eastAsia="zh-CN"/>
              </w:rPr>
              <w:t>教學目標</w:t>
            </w:r>
          </w:p>
        </w:tc>
        <w:tc>
          <w:tcPr>
            <w:tcW w:w="6391" w:type="dxa"/>
          </w:tcPr>
          <w:p w14:paraId="5775999A" w14:textId="77777777" w:rsidR="00101882" w:rsidRPr="00530284" w:rsidRDefault="00101882" w:rsidP="007C20DE">
            <w:pPr>
              <w:spacing w:after="0" w:line="360" w:lineRule="auto"/>
              <w:jc w:val="center"/>
              <w:rPr>
                <w:lang w:eastAsia="zh-HK"/>
              </w:rPr>
            </w:pPr>
            <w:r w:rsidRPr="00530284">
              <w:rPr>
                <w:rFonts w:hint="eastAsia"/>
              </w:rPr>
              <w:t>學與教活動</w:t>
            </w:r>
          </w:p>
        </w:tc>
        <w:tc>
          <w:tcPr>
            <w:tcW w:w="1414" w:type="dxa"/>
          </w:tcPr>
          <w:p w14:paraId="55929EF5" w14:textId="77777777" w:rsidR="00101882" w:rsidRPr="00530284" w:rsidRDefault="00101882" w:rsidP="007C20DE">
            <w:pPr>
              <w:spacing w:after="0" w:line="360" w:lineRule="auto"/>
              <w:jc w:val="center"/>
              <w:rPr>
                <w:lang w:eastAsia="zh-HK"/>
              </w:rPr>
            </w:pPr>
            <w:r w:rsidRPr="00530284">
              <w:rPr>
                <w:rFonts w:hint="eastAsia"/>
              </w:rPr>
              <w:t>備註</w:t>
            </w:r>
          </w:p>
        </w:tc>
      </w:tr>
      <w:tr w:rsidR="00101882" w:rsidRPr="00530284" w14:paraId="3D4163CD" w14:textId="77777777" w:rsidTr="0093194D">
        <w:tc>
          <w:tcPr>
            <w:tcW w:w="1239" w:type="dxa"/>
          </w:tcPr>
          <w:p w14:paraId="28CE2895" w14:textId="77777777"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rPr>
              <w:t>20</w:t>
            </w:r>
            <w:r w:rsidRPr="00530284">
              <w:rPr>
                <w:rFonts w:ascii="Times New Roman" w:hAnsi="Times New Roman" w:cs="Times New Roman"/>
              </w:rPr>
              <w:t>分鐘</w:t>
            </w:r>
          </w:p>
          <w:p w14:paraId="07F79DD8"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lang w:eastAsia="zh-HK"/>
              </w:rPr>
              <w:t>S1</w:t>
            </w:r>
            <w:r w:rsidRPr="00530284">
              <w:rPr>
                <w:rFonts w:ascii="Times New Roman" w:hAnsi="Times New Roman" w:cs="Times New Roman"/>
              </w:rPr>
              <w:t>,</w:t>
            </w:r>
            <w:r w:rsidRPr="00530284">
              <w:rPr>
                <w:rFonts w:ascii="Times New Roman" w:hAnsi="Times New Roman" w:cs="Times New Roman"/>
                <w:lang w:eastAsia="zh-HK"/>
              </w:rPr>
              <w:t xml:space="preserve"> S2</w:t>
            </w:r>
          </w:p>
        </w:tc>
        <w:tc>
          <w:tcPr>
            <w:tcW w:w="6391" w:type="dxa"/>
          </w:tcPr>
          <w:p w14:paraId="416F2669" w14:textId="77777777" w:rsidR="00101882" w:rsidRPr="00530284" w:rsidRDefault="00101882" w:rsidP="007C20DE">
            <w:pPr>
              <w:spacing w:after="0" w:line="360" w:lineRule="auto"/>
              <w:jc w:val="both"/>
              <w:rPr>
                <w:rFonts w:ascii="Times New Roman" w:hAnsi="Times New Roman" w:cs="Times New Roman"/>
                <w:color w:val="000000" w:themeColor="text1"/>
                <w:sz w:val="24"/>
                <w:szCs w:val="24"/>
                <w:lang w:eastAsia="zh-HK"/>
              </w:rPr>
            </w:pPr>
            <w:r w:rsidRPr="00530284">
              <w:rPr>
                <w:rFonts w:ascii="Times New Roman" w:hAnsi="Times New Roman" w:cs="Times New Roman" w:hint="eastAsia"/>
                <w:color w:val="000000" w:themeColor="text1"/>
                <w:sz w:val="24"/>
                <w:szCs w:val="24"/>
                <w:lang w:eastAsia="zh-HK"/>
              </w:rPr>
              <w:t>觀看香港電台節目</w:t>
            </w:r>
            <w:r w:rsidRPr="00530284">
              <w:rPr>
                <w:rFonts w:ascii="Times New Roman" w:hAnsi="Times New Roman" w:cs="Times New Roman"/>
                <w:color w:val="000000" w:themeColor="text1"/>
                <w:sz w:val="24"/>
                <w:szCs w:val="24"/>
                <w:lang w:eastAsia="zh-HK"/>
              </w:rPr>
              <w:t>：</w:t>
            </w:r>
          </w:p>
          <w:p w14:paraId="602153CC" w14:textId="77777777" w:rsidR="00101882" w:rsidRPr="00530284" w:rsidRDefault="00101882" w:rsidP="007C20DE">
            <w:pPr>
              <w:spacing w:after="0" w:line="360" w:lineRule="auto"/>
              <w:jc w:val="both"/>
              <w:rPr>
                <w:rFonts w:ascii="Times New Roman" w:hAnsi="Times New Roman" w:cs="Times New Roman"/>
                <w:color w:val="000000" w:themeColor="text1"/>
                <w:sz w:val="24"/>
                <w:szCs w:val="24"/>
                <w:lang w:eastAsia="zh-HK"/>
              </w:rPr>
            </w:pPr>
            <w:r w:rsidRPr="00530284">
              <w:rPr>
                <w:rFonts w:ascii="Times New Roman" w:hAnsi="Times New Roman" w:cs="Times New Roman"/>
                <w:color w:val="000000" w:themeColor="text1"/>
                <w:sz w:val="24"/>
                <w:szCs w:val="24"/>
                <w:lang w:eastAsia="zh-HK"/>
              </w:rPr>
              <w:t>〈</w:t>
            </w:r>
            <w:r w:rsidRPr="00530284">
              <w:rPr>
                <w:rFonts w:ascii="Times New Roman" w:hAnsi="Times New Roman" w:cs="Times New Roman" w:hint="eastAsia"/>
                <w:color w:val="000000" w:themeColor="text1"/>
                <w:sz w:val="24"/>
                <w:szCs w:val="24"/>
                <w:lang w:eastAsia="zh-HK"/>
              </w:rPr>
              <w:t>鏗鏘集</w:t>
            </w:r>
            <w:r w:rsidRPr="00530284">
              <w:rPr>
                <w:rFonts w:ascii="Times New Roman" w:hAnsi="Times New Roman" w:cs="Times New Roman"/>
                <w:color w:val="000000" w:themeColor="text1"/>
                <w:sz w:val="24"/>
                <w:szCs w:val="24"/>
                <w:lang w:eastAsia="zh-HK"/>
              </w:rPr>
              <w:t xml:space="preserve"> </w:t>
            </w:r>
            <w:r w:rsidRPr="00530284">
              <w:rPr>
                <w:rFonts w:ascii="Times New Roman" w:hAnsi="Times New Roman" w:cs="Times New Roman"/>
                <w:color w:val="000000" w:themeColor="text1"/>
                <w:sz w:val="24"/>
                <w:szCs w:val="24"/>
              </w:rPr>
              <w:t>-</w:t>
            </w:r>
            <w:r w:rsidRPr="00530284">
              <w:rPr>
                <w:rFonts w:ascii="Times New Roman" w:hAnsi="Times New Roman" w:cs="Times New Roman"/>
                <w:color w:val="000000" w:themeColor="text1"/>
                <w:sz w:val="24"/>
                <w:szCs w:val="24"/>
                <w:lang w:eastAsia="zh-HK"/>
              </w:rPr>
              <w:t xml:space="preserve"> </w:t>
            </w:r>
            <w:r w:rsidRPr="00530284">
              <w:rPr>
                <w:rFonts w:ascii="Times New Roman" w:hAnsi="Times New Roman" w:cs="Times New Roman" w:hint="eastAsia"/>
                <w:color w:val="000000" w:themeColor="text1"/>
                <w:sz w:val="24"/>
                <w:szCs w:val="24"/>
                <w:lang w:eastAsia="zh-HK"/>
              </w:rPr>
              <w:t>雌雄莫辨</w:t>
            </w:r>
            <w:r w:rsidRPr="00530284">
              <w:rPr>
                <w:rFonts w:ascii="Times New Roman" w:hAnsi="Times New Roman" w:cs="Times New Roman"/>
                <w:color w:val="000000" w:themeColor="text1"/>
                <w:sz w:val="24"/>
                <w:szCs w:val="24"/>
              </w:rPr>
              <w:t>〉</w:t>
            </w:r>
            <w:r w:rsidRPr="00530284">
              <w:rPr>
                <w:rFonts w:ascii="Times New Roman" w:hAnsi="Times New Roman" w:cs="Times New Roman"/>
                <w:color w:val="000000" w:themeColor="text1"/>
                <w:sz w:val="24"/>
                <w:szCs w:val="24"/>
              </w:rPr>
              <w:t>(</w:t>
            </w:r>
            <w:r w:rsidRPr="00530284">
              <w:rPr>
                <w:rFonts w:ascii="Times New Roman" w:hAnsi="Times New Roman" w:cs="Times New Roman"/>
                <w:color w:val="000000" w:themeColor="text1"/>
                <w:sz w:val="24"/>
                <w:szCs w:val="24"/>
                <w:lang w:eastAsia="zh-HK"/>
              </w:rPr>
              <w:t>2013-7-29</w:t>
            </w:r>
            <w:r w:rsidRPr="00530284">
              <w:rPr>
                <w:rFonts w:ascii="Times New Roman" w:hAnsi="Times New Roman" w:cs="Times New Roman"/>
                <w:color w:val="000000" w:themeColor="text1"/>
                <w:sz w:val="24"/>
                <w:szCs w:val="24"/>
              </w:rPr>
              <w:t>)</w:t>
            </w:r>
          </w:p>
          <w:p w14:paraId="7998A826" w14:textId="77777777" w:rsidR="00101882" w:rsidRPr="00530284" w:rsidRDefault="00A247A8" w:rsidP="007C20DE">
            <w:pPr>
              <w:spacing w:after="0" w:line="360" w:lineRule="auto"/>
              <w:jc w:val="both"/>
              <w:rPr>
                <w:rFonts w:ascii="Times New Roman" w:hAnsi="Times New Roman" w:cs="Times New Roman"/>
                <w:color w:val="000000" w:themeColor="text1"/>
                <w:sz w:val="24"/>
                <w:szCs w:val="24"/>
                <w:lang w:eastAsia="zh-HK"/>
              </w:rPr>
            </w:pPr>
            <w:hyperlink r:id="rId20" w:history="1">
              <w:r w:rsidR="00101882" w:rsidRPr="00530284">
                <w:rPr>
                  <w:rStyle w:val="ac"/>
                  <w:rFonts w:ascii="Times New Roman" w:hAnsi="Times New Roman" w:cs="Times New Roman"/>
                  <w:color w:val="000000" w:themeColor="text1"/>
                  <w:sz w:val="24"/>
                  <w:szCs w:val="24"/>
                  <w:lang w:eastAsia="zh-HK"/>
                </w:rPr>
                <w:t>http://podcasts.rthk.hk/podcast/item_epi.php?pid=244&amp;lang=zh-CN&amp;id=32761</w:t>
              </w:r>
            </w:hyperlink>
          </w:p>
        </w:tc>
        <w:tc>
          <w:tcPr>
            <w:tcW w:w="1414" w:type="dxa"/>
          </w:tcPr>
          <w:p w14:paraId="7077C159" w14:textId="77777777" w:rsidR="00101882" w:rsidRPr="00530284" w:rsidRDefault="00101882" w:rsidP="007C20DE">
            <w:pPr>
              <w:spacing w:after="0" w:line="360" w:lineRule="auto"/>
              <w:jc w:val="both"/>
              <w:rPr>
                <w:lang w:eastAsia="zh-HK"/>
              </w:rPr>
            </w:pPr>
          </w:p>
        </w:tc>
      </w:tr>
      <w:tr w:rsidR="00101882" w:rsidRPr="00530284" w14:paraId="405F4088" w14:textId="77777777" w:rsidTr="0093194D">
        <w:tc>
          <w:tcPr>
            <w:tcW w:w="1239" w:type="dxa"/>
          </w:tcPr>
          <w:p w14:paraId="109E7BAE" w14:textId="77777777"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rPr>
              <w:t xml:space="preserve">15 </w:t>
            </w:r>
            <w:r w:rsidRPr="00530284">
              <w:rPr>
                <w:rFonts w:ascii="Times New Roman" w:hAnsi="Times New Roman" w:cs="Times New Roman"/>
              </w:rPr>
              <w:t>分鐘</w:t>
            </w:r>
          </w:p>
          <w:p w14:paraId="2AFB6B46" w14:textId="77777777"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rPr>
              <w:t>A1, A2, A3, A4</w:t>
            </w:r>
          </w:p>
          <w:p w14:paraId="0A4F2497" w14:textId="77777777" w:rsidR="00101882" w:rsidRPr="00530284" w:rsidRDefault="00101882" w:rsidP="007C20DE">
            <w:pPr>
              <w:spacing w:after="0" w:line="360" w:lineRule="auto"/>
              <w:jc w:val="center"/>
              <w:rPr>
                <w:rFonts w:ascii="Times New Roman" w:hAnsi="Times New Roman" w:cs="Times New Roman"/>
              </w:rPr>
            </w:pPr>
          </w:p>
        </w:tc>
        <w:tc>
          <w:tcPr>
            <w:tcW w:w="6391" w:type="dxa"/>
          </w:tcPr>
          <w:p w14:paraId="193B6543" w14:textId="77777777" w:rsidR="00101882" w:rsidRPr="00530284" w:rsidRDefault="00101882" w:rsidP="007C20DE">
            <w:pPr>
              <w:spacing w:after="0" w:line="360" w:lineRule="auto"/>
              <w:jc w:val="both"/>
              <w:rPr>
                <w:rFonts w:ascii="Times New Roman" w:hAnsi="Times New Roman" w:cs="Times New Roman"/>
                <w:color w:val="000000" w:themeColor="text1"/>
                <w:sz w:val="24"/>
                <w:szCs w:val="24"/>
              </w:rPr>
            </w:pPr>
            <w:r w:rsidRPr="00530284">
              <w:rPr>
                <w:rFonts w:ascii="Times New Roman" w:hAnsi="Times New Roman" w:cs="Times New Roman" w:hint="eastAsia"/>
                <w:color w:val="000000" w:themeColor="text1"/>
                <w:sz w:val="24"/>
                <w:szCs w:val="24"/>
              </w:rPr>
              <w:t>吩咐學生以小組討論以下問題，並向全班匯報。</w:t>
            </w:r>
          </w:p>
          <w:p w14:paraId="16A87BDB" w14:textId="77777777" w:rsidR="00101882" w:rsidRPr="00530284" w:rsidRDefault="00101882" w:rsidP="007C20DE">
            <w:pPr>
              <w:pStyle w:val="a7"/>
              <w:numPr>
                <w:ilvl w:val="0"/>
                <w:numId w:val="87"/>
              </w:numPr>
              <w:spacing w:line="360" w:lineRule="auto"/>
              <w:ind w:leftChars="0"/>
              <w:jc w:val="both"/>
              <w:rPr>
                <w:rFonts w:ascii="Times New Roman" w:hAnsi="Times New Roman" w:cs="Times New Roman"/>
                <w:color w:val="000000" w:themeColor="text1"/>
                <w:szCs w:val="24"/>
              </w:rPr>
            </w:pPr>
            <w:r w:rsidRPr="00530284">
              <w:rPr>
                <w:rFonts w:ascii="Times New Roman" w:hAnsi="Times New Roman" w:cs="Times New Roman"/>
                <w:color w:val="000000" w:themeColor="text1"/>
                <w:szCs w:val="24"/>
              </w:rPr>
              <w:t>片段中的小強對自己與生俱來的性別感到困擾。小強一度以為是與自己的性取向有關。</w:t>
            </w:r>
            <w:r w:rsidRPr="00530284">
              <w:rPr>
                <w:rFonts w:ascii="Times New Roman" w:hAnsi="Times New Roman" w:cs="Times New Roman"/>
                <w:color w:val="000000" w:themeColor="text1"/>
                <w:szCs w:val="24"/>
              </w:rPr>
              <w:t xml:space="preserve">(2:55-3:10) </w:t>
            </w:r>
            <w:r w:rsidRPr="00530284">
              <w:rPr>
                <w:rFonts w:ascii="Times New Roman" w:hAnsi="Times New Roman" w:cs="Times New Roman"/>
                <w:color w:val="000000" w:themeColor="text1"/>
                <w:szCs w:val="24"/>
              </w:rPr>
              <w:t>試加以解釋。</w:t>
            </w:r>
          </w:p>
          <w:p w14:paraId="58A44318" w14:textId="77777777" w:rsidR="00101882" w:rsidRPr="00530284" w:rsidRDefault="00101882" w:rsidP="007C20DE">
            <w:pPr>
              <w:pStyle w:val="a7"/>
              <w:numPr>
                <w:ilvl w:val="0"/>
                <w:numId w:val="87"/>
              </w:numPr>
              <w:spacing w:line="360" w:lineRule="auto"/>
              <w:ind w:leftChars="0"/>
              <w:jc w:val="both"/>
              <w:rPr>
                <w:rFonts w:ascii="Times New Roman" w:hAnsi="Times New Roman" w:cs="Times New Roman"/>
                <w:color w:val="000000" w:themeColor="text1"/>
                <w:szCs w:val="24"/>
              </w:rPr>
            </w:pPr>
            <w:r w:rsidRPr="00530284">
              <w:rPr>
                <w:rFonts w:ascii="Times New Roman" w:hAnsi="Times New Roman" w:cs="Times New Roman"/>
                <w:color w:val="000000" w:themeColor="text1"/>
                <w:szCs w:val="24"/>
              </w:rPr>
              <w:t>合乎道德與合乎法律是兩回事。試以</w:t>
            </w:r>
            <w:r w:rsidRPr="00530284">
              <w:rPr>
                <w:rFonts w:ascii="Times New Roman" w:hAnsi="Times New Roman" w:cs="Times New Roman"/>
                <w:color w:val="000000" w:themeColor="text1"/>
                <w:szCs w:val="24"/>
              </w:rPr>
              <w:t>W</w:t>
            </w:r>
            <w:r w:rsidRPr="00530284">
              <w:rPr>
                <w:rFonts w:ascii="Times New Roman" w:hAnsi="Times New Roman" w:cs="Times New Roman"/>
                <w:color w:val="000000" w:themeColor="text1"/>
                <w:szCs w:val="24"/>
              </w:rPr>
              <w:t>小姐</w:t>
            </w:r>
            <w:r w:rsidRPr="00530284">
              <w:rPr>
                <w:rFonts w:ascii="Times New Roman" w:hAnsi="Times New Roman" w:cs="Times New Roman"/>
                <w:color w:val="000000" w:themeColor="text1"/>
                <w:szCs w:val="24"/>
              </w:rPr>
              <w:t>(11:30-12:19)</w:t>
            </w:r>
            <w:r w:rsidRPr="00530284">
              <w:rPr>
                <w:rFonts w:ascii="Times New Roman" w:hAnsi="Times New Roman" w:cs="Times New Roman"/>
                <w:color w:val="000000" w:themeColor="text1"/>
                <w:szCs w:val="24"/>
              </w:rPr>
              <w:t>個案說明。</w:t>
            </w:r>
          </w:p>
          <w:p w14:paraId="30AED4F3" w14:textId="77777777" w:rsidR="00101882" w:rsidRPr="00530284" w:rsidRDefault="00101882" w:rsidP="007C20DE">
            <w:pPr>
              <w:pStyle w:val="a7"/>
              <w:numPr>
                <w:ilvl w:val="0"/>
                <w:numId w:val="87"/>
              </w:numPr>
              <w:spacing w:line="360" w:lineRule="auto"/>
              <w:ind w:leftChars="0"/>
              <w:jc w:val="both"/>
              <w:rPr>
                <w:rFonts w:ascii="Times New Roman" w:hAnsi="Times New Roman" w:cs="Times New Roman"/>
                <w:color w:val="000000" w:themeColor="text1"/>
                <w:szCs w:val="24"/>
              </w:rPr>
            </w:pPr>
            <w:r w:rsidRPr="00530284">
              <w:rPr>
                <w:rFonts w:ascii="Times New Roman" w:hAnsi="Times New Roman" w:cs="Times New Roman"/>
                <w:color w:val="000000" w:themeColor="text1"/>
                <w:szCs w:val="24"/>
              </w:rPr>
              <w:t>變性人士與跨性別人士有何不同</w:t>
            </w:r>
            <w:r w:rsidRPr="00530284">
              <w:rPr>
                <w:rFonts w:ascii="Times New Roman" w:hAnsi="Times New Roman" w:cs="Times New Roman"/>
                <w:color w:val="000000" w:themeColor="text1"/>
                <w:szCs w:val="24"/>
              </w:rPr>
              <w:t>?(15:18-19:25)</w:t>
            </w:r>
          </w:p>
        </w:tc>
        <w:tc>
          <w:tcPr>
            <w:tcW w:w="1414" w:type="dxa"/>
          </w:tcPr>
          <w:p w14:paraId="3E2C30F7" w14:textId="77777777" w:rsidR="00101882" w:rsidRPr="00530284" w:rsidRDefault="00101882" w:rsidP="007C20DE">
            <w:pPr>
              <w:spacing w:after="0" w:line="360" w:lineRule="auto"/>
              <w:jc w:val="both"/>
              <w:rPr>
                <w:lang w:eastAsia="zh-HK"/>
              </w:rPr>
            </w:pPr>
          </w:p>
        </w:tc>
      </w:tr>
      <w:tr w:rsidR="00101882" w:rsidRPr="00530284" w14:paraId="54C76EED" w14:textId="77777777" w:rsidTr="0093194D">
        <w:tc>
          <w:tcPr>
            <w:tcW w:w="1239" w:type="dxa"/>
          </w:tcPr>
          <w:p w14:paraId="213B8237" w14:textId="7D62F1E5" w:rsidR="00101882" w:rsidRPr="00530284" w:rsidRDefault="00101882" w:rsidP="007C20DE">
            <w:pPr>
              <w:spacing w:after="0" w:line="360" w:lineRule="auto"/>
              <w:jc w:val="center"/>
              <w:rPr>
                <w:rFonts w:ascii="Times New Roman" w:hAnsi="Times New Roman" w:cs="Times New Roman"/>
              </w:rPr>
            </w:pPr>
            <w:r w:rsidRPr="00530284">
              <w:rPr>
                <w:rFonts w:ascii="Times New Roman" w:hAnsi="Times New Roman" w:cs="Times New Roman"/>
              </w:rPr>
              <w:t>2</w:t>
            </w:r>
            <w:r w:rsidR="0093194D" w:rsidRPr="00530284">
              <w:rPr>
                <w:rFonts w:ascii="Times New Roman" w:hAnsi="Times New Roman" w:cs="Times New Roman" w:hint="eastAsia"/>
              </w:rPr>
              <w:t>0</w:t>
            </w:r>
            <w:r w:rsidRPr="00530284">
              <w:rPr>
                <w:rFonts w:ascii="Times New Roman" w:hAnsi="Times New Roman" w:cs="Times New Roman"/>
              </w:rPr>
              <w:t>分鐘</w:t>
            </w:r>
          </w:p>
          <w:p w14:paraId="02FF4589"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rPr>
              <w:t>S</w:t>
            </w:r>
            <w:r w:rsidRPr="00530284">
              <w:rPr>
                <w:rFonts w:ascii="Times New Roman" w:hAnsi="Times New Roman" w:cs="Times New Roman"/>
                <w:lang w:eastAsia="zh-HK"/>
              </w:rPr>
              <w:t>1</w:t>
            </w:r>
            <w:r w:rsidRPr="00530284">
              <w:rPr>
                <w:rFonts w:ascii="Times New Roman" w:hAnsi="Times New Roman" w:cs="Times New Roman"/>
              </w:rPr>
              <w:t>,</w:t>
            </w:r>
            <w:r w:rsidRPr="00530284">
              <w:rPr>
                <w:rFonts w:ascii="Times New Roman" w:hAnsi="Times New Roman" w:cs="Times New Roman"/>
                <w:lang w:eastAsia="zh-HK"/>
              </w:rPr>
              <w:t xml:space="preserve"> </w:t>
            </w:r>
            <w:r w:rsidRPr="00530284">
              <w:rPr>
                <w:rFonts w:ascii="Times New Roman" w:hAnsi="Times New Roman" w:cs="Times New Roman"/>
              </w:rPr>
              <w:t>S2,</w:t>
            </w:r>
            <w:r w:rsidRPr="00530284">
              <w:rPr>
                <w:rFonts w:ascii="Times New Roman" w:hAnsi="Times New Roman" w:cs="Times New Roman"/>
                <w:lang w:eastAsia="zh-HK"/>
              </w:rPr>
              <w:t xml:space="preserve"> </w:t>
            </w:r>
            <w:r w:rsidRPr="00530284">
              <w:rPr>
                <w:rFonts w:ascii="Times New Roman" w:hAnsi="Times New Roman" w:cs="Times New Roman"/>
              </w:rPr>
              <w:t>S</w:t>
            </w:r>
            <w:r w:rsidRPr="00530284">
              <w:rPr>
                <w:rFonts w:ascii="Times New Roman" w:hAnsi="Times New Roman" w:cs="Times New Roman"/>
                <w:lang w:eastAsia="zh-HK"/>
              </w:rPr>
              <w:t>3</w:t>
            </w:r>
          </w:p>
          <w:p w14:paraId="161B4C2C"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rPr>
              <w:t>K1, K2</w:t>
            </w:r>
          </w:p>
        </w:tc>
        <w:tc>
          <w:tcPr>
            <w:tcW w:w="6391" w:type="dxa"/>
          </w:tcPr>
          <w:p w14:paraId="3045FEB1" w14:textId="77777777" w:rsidR="00101882" w:rsidRPr="00530284" w:rsidRDefault="00101882" w:rsidP="007C20DE">
            <w:pPr>
              <w:spacing w:after="0" w:line="360" w:lineRule="auto"/>
              <w:jc w:val="both"/>
              <w:rPr>
                <w:rFonts w:ascii="Times New Roman" w:hAnsi="Times New Roman" w:cs="Times New Roman"/>
                <w:color w:val="000000" w:themeColor="text1"/>
                <w:sz w:val="24"/>
                <w:szCs w:val="24"/>
              </w:rPr>
            </w:pPr>
            <w:r w:rsidRPr="00530284">
              <w:rPr>
                <w:rFonts w:ascii="Times New Roman" w:hAnsi="Times New Roman" w:cs="Times New Roman"/>
                <w:color w:val="000000" w:themeColor="text1"/>
                <w:sz w:val="24"/>
                <w:szCs w:val="24"/>
              </w:rPr>
              <w:t>每組學生選取一對概念詞用</w:t>
            </w:r>
            <w:r w:rsidRPr="00530284">
              <w:rPr>
                <w:rFonts w:ascii="Times New Roman" w:hAnsi="Times New Roman" w:cs="Times New Roman"/>
                <w:color w:val="000000" w:themeColor="text1"/>
                <w:sz w:val="24"/>
                <w:szCs w:val="24"/>
              </w:rPr>
              <w:t>FRAYER</w:t>
            </w:r>
            <w:r w:rsidRPr="00530284">
              <w:rPr>
                <w:rFonts w:ascii="Times New Roman" w:hAnsi="Times New Roman" w:cs="Times New Roman"/>
                <w:color w:val="000000" w:themeColor="text1"/>
                <w:sz w:val="24"/>
                <w:szCs w:val="24"/>
              </w:rPr>
              <w:t>模型</w:t>
            </w:r>
            <w:r w:rsidRPr="00530284">
              <w:rPr>
                <w:rFonts w:ascii="Times New Roman" w:hAnsi="Times New Roman" w:cs="Times New Roman"/>
                <w:color w:val="000000" w:themeColor="text1"/>
                <w:sz w:val="24"/>
                <w:szCs w:val="24"/>
              </w:rPr>
              <w:t>(</w:t>
            </w:r>
            <w:r w:rsidRPr="00530284">
              <w:rPr>
                <w:rFonts w:ascii="Times New Roman" w:hAnsi="Times New Roman" w:cs="Times New Roman"/>
                <w:color w:val="000000" w:themeColor="text1"/>
                <w:sz w:val="24"/>
                <w:szCs w:val="24"/>
              </w:rPr>
              <w:t>工作紙二</w:t>
            </w:r>
            <w:r w:rsidRPr="00530284">
              <w:rPr>
                <w:rFonts w:ascii="Times New Roman" w:hAnsi="Times New Roman" w:cs="Times New Roman"/>
                <w:color w:val="000000" w:themeColor="text1"/>
                <w:sz w:val="24"/>
                <w:szCs w:val="24"/>
              </w:rPr>
              <w:t>)</w:t>
            </w:r>
            <w:r w:rsidRPr="00530284">
              <w:rPr>
                <w:rFonts w:ascii="Times New Roman" w:hAnsi="Times New Roman" w:cs="Times New Roman"/>
                <w:color w:val="000000" w:themeColor="text1"/>
                <w:sz w:val="24"/>
                <w:szCs w:val="24"/>
              </w:rPr>
              <w:t>在組內作分析，並向其他同學匯報成果。</w:t>
            </w:r>
          </w:p>
          <w:p w14:paraId="08489A74" w14:textId="77777777" w:rsidR="00101882" w:rsidRPr="00530284" w:rsidRDefault="00101882" w:rsidP="007C20DE">
            <w:pPr>
              <w:pStyle w:val="a7"/>
              <w:numPr>
                <w:ilvl w:val="0"/>
                <w:numId w:val="88"/>
              </w:numPr>
              <w:spacing w:line="360" w:lineRule="auto"/>
              <w:ind w:leftChars="0"/>
              <w:jc w:val="both"/>
              <w:rPr>
                <w:rFonts w:ascii="Times New Roman" w:hAnsi="Times New Roman" w:cs="Times New Roman"/>
                <w:color w:val="000000" w:themeColor="text1"/>
                <w:szCs w:val="24"/>
              </w:rPr>
            </w:pPr>
            <w:r w:rsidRPr="00530284">
              <w:rPr>
                <w:rFonts w:ascii="Times New Roman" w:hAnsi="Times New Roman" w:cs="Times New Roman"/>
                <w:color w:val="000000" w:themeColor="text1"/>
                <w:szCs w:val="24"/>
              </w:rPr>
              <w:t>變性人士與跨性別人士</w:t>
            </w:r>
          </w:p>
          <w:p w14:paraId="645A18EC" w14:textId="77777777" w:rsidR="00101882" w:rsidRPr="00530284" w:rsidRDefault="00101882" w:rsidP="007C20DE">
            <w:pPr>
              <w:pStyle w:val="a7"/>
              <w:numPr>
                <w:ilvl w:val="0"/>
                <w:numId w:val="88"/>
              </w:numPr>
              <w:spacing w:line="360" w:lineRule="auto"/>
              <w:ind w:leftChars="0"/>
              <w:jc w:val="both"/>
              <w:rPr>
                <w:rFonts w:ascii="Times New Roman" w:hAnsi="Times New Roman" w:cs="Times New Roman"/>
                <w:color w:val="000000" w:themeColor="text1"/>
                <w:szCs w:val="24"/>
              </w:rPr>
            </w:pPr>
            <w:r w:rsidRPr="00530284">
              <w:rPr>
                <w:rFonts w:ascii="Times New Roman" w:hAnsi="Times New Roman" w:cs="Times New Roman"/>
                <w:color w:val="000000" w:themeColor="text1"/>
                <w:szCs w:val="24"/>
              </w:rPr>
              <w:t>同性婚姻與跨性別婚姻</w:t>
            </w:r>
          </w:p>
          <w:p w14:paraId="6F7B0C32" w14:textId="77777777" w:rsidR="00101882" w:rsidRPr="00530284" w:rsidRDefault="00101882" w:rsidP="007C20DE">
            <w:pPr>
              <w:pStyle w:val="a7"/>
              <w:numPr>
                <w:ilvl w:val="0"/>
                <w:numId w:val="88"/>
              </w:numPr>
              <w:spacing w:line="360" w:lineRule="auto"/>
              <w:ind w:leftChars="0"/>
              <w:jc w:val="both"/>
              <w:rPr>
                <w:rFonts w:ascii="Times New Roman" w:hAnsi="Times New Roman" w:cs="Times New Roman"/>
                <w:color w:val="000000" w:themeColor="text1"/>
                <w:szCs w:val="24"/>
              </w:rPr>
            </w:pPr>
            <w:r w:rsidRPr="00530284">
              <w:rPr>
                <w:rFonts w:ascii="Times New Roman" w:hAnsi="Times New Roman" w:cs="Times New Roman"/>
                <w:color w:val="000000" w:themeColor="text1"/>
                <w:szCs w:val="24"/>
              </w:rPr>
              <w:t>合乎法律與合乎道德</w:t>
            </w:r>
          </w:p>
          <w:p w14:paraId="5E8FBAAC" w14:textId="77777777" w:rsidR="00101882" w:rsidRPr="00530284" w:rsidRDefault="00101882" w:rsidP="007C20DE">
            <w:pPr>
              <w:pStyle w:val="a7"/>
              <w:numPr>
                <w:ilvl w:val="0"/>
                <w:numId w:val="88"/>
              </w:numPr>
              <w:spacing w:line="360" w:lineRule="auto"/>
              <w:ind w:leftChars="0"/>
              <w:jc w:val="both"/>
              <w:rPr>
                <w:rFonts w:ascii="Times New Roman" w:hAnsi="Times New Roman" w:cs="Times New Roman"/>
                <w:color w:val="000000" w:themeColor="text1"/>
                <w:szCs w:val="24"/>
                <w:lang w:eastAsia="zh-HK"/>
              </w:rPr>
            </w:pPr>
            <w:r w:rsidRPr="00530284">
              <w:rPr>
                <w:rFonts w:ascii="Times New Roman" w:hAnsi="Times New Roman" w:cs="Times New Roman"/>
                <w:color w:val="000000" w:themeColor="text1"/>
                <w:szCs w:val="24"/>
              </w:rPr>
              <w:t>合乎人權宣言與合乎本地法律</w:t>
            </w:r>
          </w:p>
        </w:tc>
        <w:tc>
          <w:tcPr>
            <w:tcW w:w="1414" w:type="dxa"/>
          </w:tcPr>
          <w:p w14:paraId="4AF93086" w14:textId="77777777" w:rsidR="00101882" w:rsidRPr="00530284" w:rsidRDefault="00101882" w:rsidP="007C20DE">
            <w:pPr>
              <w:spacing w:after="0" w:line="360" w:lineRule="auto"/>
              <w:jc w:val="both"/>
              <w:rPr>
                <w:lang w:eastAsia="zh-HK"/>
              </w:rPr>
            </w:pPr>
            <w:r w:rsidRPr="00530284">
              <w:rPr>
                <w:rFonts w:hint="eastAsia"/>
              </w:rPr>
              <w:t>工作紙二</w:t>
            </w:r>
          </w:p>
        </w:tc>
      </w:tr>
      <w:tr w:rsidR="00101882" w:rsidRPr="00530284" w14:paraId="66B49114" w14:textId="77777777" w:rsidTr="0093194D">
        <w:tc>
          <w:tcPr>
            <w:tcW w:w="1239" w:type="dxa"/>
          </w:tcPr>
          <w:p w14:paraId="01F769AC" w14:textId="57E6CECF" w:rsidR="00101882" w:rsidRPr="00530284" w:rsidRDefault="0093194D" w:rsidP="007C20DE">
            <w:pPr>
              <w:spacing w:after="0" w:line="360" w:lineRule="auto"/>
              <w:jc w:val="center"/>
              <w:rPr>
                <w:rFonts w:ascii="Times New Roman" w:hAnsi="Times New Roman" w:cs="Times New Roman"/>
              </w:rPr>
            </w:pPr>
            <w:r w:rsidRPr="00530284">
              <w:rPr>
                <w:rFonts w:ascii="Times New Roman" w:hAnsi="Times New Roman" w:cs="Times New Roman" w:hint="eastAsia"/>
              </w:rPr>
              <w:t>15</w:t>
            </w:r>
            <w:r w:rsidR="00101882" w:rsidRPr="00530284">
              <w:rPr>
                <w:rFonts w:ascii="Times New Roman" w:hAnsi="Times New Roman" w:cs="Times New Roman"/>
              </w:rPr>
              <w:t>分鐘</w:t>
            </w:r>
          </w:p>
          <w:p w14:paraId="0B9D8A5C" w14:textId="77777777" w:rsidR="00101882" w:rsidRPr="00530284" w:rsidRDefault="00101882" w:rsidP="007C20DE">
            <w:pPr>
              <w:spacing w:after="0" w:line="360" w:lineRule="auto"/>
              <w:jc w:val="center"/>
              <w:rPr>
                <w:rFonts w:ascii="Times New Roman" w:hAnsi="Times New Roman" w:cs="Times New Roman"/>
                <w:lang w:eastAsia="zh-HK"/>
              </w:rPr>
            </w:pPr>
            <w:r w:rsidRPr="00530284">
              <w:rPr>
                <w:rFonts w:ascii="Times New Roman" w:hAnsi="Times New Roman" w:cs="Times New Roman"/>
              </w:rPr>
              <w:t>S1</w:t>
            </w:r>
          </w:p>
          <w:p w14:paraId="35D1989B" w14:textId="77777777" w:rsidR="00101882" w:rsidRPr="00530284" w:rsidRDefault="00101882" w:rsidP="007C20DE">
            <w:pPr>
              <w:spacing w:after="0" w:line="360" w:lineRule="auto"/>
              <w:jc w:val="center"/>
              <w:rPr>
                <w:rFonts w:ascii="Times New Roman" w:hAnsi="Times New Roman" w:cs="Times New Roman"/>
                <w:lang w:eastAsia="zh-HK"/>
              </w:rPr>
            </w:pPr>
          </w:p>
        </w:tc>
        <w:tc>
          <w:tcPr>
            <w:tcW w:w="6391" w:type="dxa"/>
          </w:tcPr>
          <w:p w14:paraId="44D85115" w14:textId="77777777" w:rsidR="00101882" w:rsidRPr="00530284" w:rsidRDefault="00101882" w:rsidP="007C20DE">
            <w:pPr>
              <w:spacing w:after="0" w:line="360" w:lineRule="auto"/>
              <w:jc w:val="both"/>
              <w:rPr>
                <w:rFonts w:ascii="Times New Roman" w:hAnsi="Times New Roman" w:cs="Times New Roman"/>
                <w:color w:val="000000" w:themeColor="text1"/>
                <w:sz w:val="24"/>
                <w:szCs w:val="24"/>
              </w:rPr>
            </w:pPr>
            <w:r w:rsidRPr="00530284">
              <w:rPr>
                <w:rFonts w:ascii="Times New Roman" w:hAnsi="Times New Roman" w:cs="Times New Roman"/>
                <w:color w:val="000000" w:themeColor="text1"/>
                <w:sz w:val="24"/>
                <w:szCs w:val="24"/>
              </w:rPr>
              <w:t>釐清以上概念對減少爭議有何幫助？重新審視你在上一節細讀的</w:t>
            </w:r>
            <w:r w:rsidRPr="00530284">
              <w:rPr>
                <w:rFonts w:ascii="Times New Roman" w:hAnsi="Times New Roman" w:cs="Times New Roman" w:hint="eastAsia"/>
                <w:color w:val="000000" w:themeColor="text1"/>
                <w:sz w:val="24"/>
                <w:szCs w:val="24"/>
              </w:rPr>
              <w:t>閱讀篇章</w:t>
            </w:r>
            <w:r w:rsidRPr="00530284">
              <w:rPr>
                <w:rFonts w:ascii="Times New Roman" w:hAnsi="Times New Roman" w:cs="Times New Roman"/>
                <w:color w:val="000000" w:themeColor="text1"/>
                <w:sz w:val="24"/>
                <w:szCs w:val="24"/>
              </w:rPr>
              <w:t>段落，找出需要進一步澄清的概念。指出概念澄清之後，作者或讀者的立場會如何改變。</w:t>
            </w:r>
          </w:p>
          <w:p w14:paraId="39AB7AEE" w14:textId="77777777" w:rsidR="00101882" w:rsidRPr="00530284" w:rsidRDefault="00101882" w:rsidP="007C20DE">
            <w:pPr>
              <w:spacing w:after="0" w:line="360" w:lineRule="auto"/>
              <w:jc w:val="both"/>
              <w:rPr>
                <w:rFonts w:ascii="Times New Roman" w:hAnsi="Times New Roman" w:cs="Times New Roman"/>
                <w:color w:val="000000" w:themeColor="text1"/>
                <w:sz w:val="24"/>
                <w:szCs w:val="24"/>
              </w:rPr>
            </w:pPr>
          </w:p>
          <w:p w14:paraId="0297D04F" w14:textId="77777777" w:rsidR="00101882" w:rsidRPr="00530284" w:rsidRDefault="00101882" w:rsidP="007C20DE">
            <w:pPr>
              <w:spacing w:after="0" w:line="360" w:lineRule="auto"/>
              <w:jc w:val="both"/>
              <w:rPr>
                <w:rFonts w:ascii="Times New Roman" w:hAnsi="Times New Roman" w:cs="Times New Roman"/>
                <w:color w:val="000000" w:themeColor="text1"/>
                <w:sz w:val="24"/>
                <w:szCs w:val="24"/>
                <w:lang w:eastAsia="zh-HK"/>
              </w:rPr>
            </w:pPr>
            <w:r w:rsidRPr="00530284">
              <w:rPr>
                <w:rFonts w:ascii="Times New Roman" w:hAnsi="Times New Roman" w:cs="Times New Roman"/>
                <w:color w:val="000000" w:themeColor="text1"/>
                <w:sz w:val="24"/>
                <w:szCs w:val="24"/>
              </w:rPr>
              <w:t>學生可以用已澄清的概念重寫第</w:t>
            </w:r>
            <w:r w:rsidRPr="00530284">
              <w:rPr>
                <w:rFonts w:ascii="Times New Roman" w:hAnsi="Times New Roman" w:cs="Times New Roman"/>
                <w:color w:val="000000" w:themeColor="text1"/>
                <w:sz w:val="24"/>
                <w:szCs w:val="24"/>
              </w:rPr>
              <w:t>12</w:t>
            </w:r>
            <w:r w:rsidRPr="00530284">
              <w:rPr>
                <w:rFonts w:ascii="Times New Roman" w:hAnsi="Times New Roman" w:cs="Times New Roman"/>
                <w:color w:val="000000" w:themeColor="text1"/>
                <w:sz w:val="24"/>
                <w:szCs w:val="24"/>
              </w:rPr>
              <w:t>段。</w:t>
            </w:r>
            <w:r w:rsidRPr="00530284">
              <w:rPr>
                <w:rFonts w:ascii="Times New Roman" w:hAnsi="Times New Roman" w:cs="Times New Roman"/>
                <w:color w:val="000000" w:themeColor="text1"/>
                <w:sz w:val="24"/>
                <w:szCs w:val="24"/>
              </w:rPr>
              <w:t>(</w:t>
            </w:r>
            <w:r w:rsidRPr="00530284">
              <w:rPr>
                <w:rFonts w:ascii="Times New Roman" w:hAnsi="Times New Roman" w:cs="Times New Roman"/>
                <w:color w:val="000000" w:themeColor="text1"/>
                <w:sz w:val="24"/>
                <w:szCs w:val="24"/>
              </w:rPr>
              <w:t>工作紙三</w:t>
            </w:r>
            <w:r w:rsidRPr="00530284">
              <w:rPr>
                <w:rFonts w:ascii="Times New Roman" w:hAnsi="Times New Roman" w:cs="Times New Roman"/>
                <w:color w:val="000000" w:themeColor="text1"/>
                <w:sz w:val="24"/>
                <w:szCs w:val="24"/>
              </w:rPr>
              <w:t>)</w:t>
            </w:r>
          </w:p>
        </w:tc>
        <w:tc>
          <w:tcPr>
            <w:tcW w:w="1414" w:type="dxa"/>
          </w:tcPr>
          <w:p w14:paraId="151F23FE" w14:textId="77777777" w:rsidR="00101882" w:rsidRPr="00530284" w:rsidRDefault="00101882" w:rsidP="007C20DE">
            <w:pPr>
              <w:spacing w:after="0" w:line="360" w:lineRule="auto"/>
              <w:jc w:val="both"/>
              <w:rPr>
                <w:lang w:eastAsia="zh-HK"/>
              </w:rPr>
            </w:pPr>
            <w:r w:rsidRPr="00530284">
              <w:rPr>
                <w:rFonts w:hint="eastAsia"/>
              </w:rPr>
              <w:t>工作紙三</w:t>
            </w:r>
          </w:p>
        </w:tc>
      </w:tr>
      <w:tr w:rsidR="0093194D" w:rsidRPr="00530284" w14:paraId="44F9C050" w14:textId="77777777" w:rsidTr="0093194D">
        <w:tc>
          <w:tcPr>
            <w:tcW w:w="1239" w:type="dxa"/>
            <w:tcBorders>
              <w:top w:val="single" w:sz="2" w:space="0" w:color="auto"/>
              <w:left w:val="single" w:sz="2" w:space="0" w:color="auto"/>
              <w:bottom w:val="single" w:sz="2" w:space="0" w:color="auto"/>
              <w:right w:val="single" w:sz="2" w:space="0" w:color="auto"/>
            </w:tcBorders>
          </w:tcPr>
          <w:p w14:paraId="2D44BACB" w14:textId="77777777" w:rsidR="0093194D" w:rsidRPr="00530284" w:rsidRDefault="0093194D" w:rsidP="0093194D">
            <w:pPr>
              <w:spacing w:after="0" w:line="360" w:lineRule="auto"/>
              <w:jc w:val="center"/>
              <w:rPr>
                <w:rFonts w:ascii="Times New Roman" w:hAnsi="Times New Roman" w:cs="Times New Roman"/>
              </w:rPr>
            </w:pPr>
            <w:r w:rsidRPr="00530284">
              <w:rPr>
                <w:rFonts w:ascii="Times New Roman" w:hAnsi="Times New Roman" w:cs="Times New Roman" w:hint="eastAsia"/>
              </w:rPr>
              <w:lastRenderedPageBreak/>
              <w:t>10</w:t>
            </w:r>
            <w:r w:rsidRPr="00530284">
              <w:rPr>
                <w:rFonts w:ascii="Times New Roman" w:hAnsi="Times New Roman" w:cs="Times New Roman"/>
              </w:rPr>
              <w:t>分鐘</w:t>
            </w:r>
          </w:p>
          <w:p w14:paraId="40BEBF75" w14:textId="77777777" w:rsidR="0093194D" w:rsidRPr="00530284" w:rsidRDefault="0093194D" w:rsidP="0093194D">
            <w:pPr>
              <w:spacing w:after="0" w:line="360" w:lineRule="auto"/>
              <w:jc w:val="center"/>
              <w:rPr>
                <w:rFonts w:ascii="Times New Roman" w:hAnsi="Times New Roman" w:cs="Times New Roman"/>
              </w:rPr>
            </w:pPr>
          </w:p>
        </w:tc>
        <w:tc>
          <w:tcPr>
            <w:tcW w:w="6391" w:type="dxa"/>
            <w:tcBorders>
              <w:top w:val="single" w:sz="2" w:space="0" w:color="auto"/>
              <w:left w:val="single" w:sz="2" w:space="0" w:color="auto"/>
              <w:bottom w:val="single" w:sz="2" w:space="0" w:color="auto"/>
              <w:right w:val="single" w:sz="2" w:space="0" w:color="auto"/>
            </w:tcBorders>
          </w:tcPr>
          <w:p w14:paraId="70C3D0CE" w14:textId="5311E130" w:rsidR="0093194D" w:rsidRPr="00530284" w:rsidRDefault="0093194D">
            <w:pPr>
              <w:spacing w:after="0" w:line="360" w:lineRule="auto"/>
              <w:jc w:val="both"/>
              <w:rPr>
                <w:rFonts w:ascii="Times New Roman" w:hAnsi="Times New Roman" w:cs="Times New Roman"/>
                <w:color w:val="000000" w:themeColor="text1"/>
                <w:sz w:val="24"/>
                <w:szCs w:val="24"/>
              </w:rPr>
            </w:pPr>
            <w:r w:rsidRPr="00530284">
              <w:rPr>
                <w:rFonts w:ascii="Times New Roman" w:hAnsi="Times New Roman" w:cs="Times New Roman" w:hint="eastAsia"/>
                <w:color w:val="000000" w:themeColor="text1"/>
                <w:sz w:val="24"/>
                <w:szCs w:val="24"/>
              </w:rPr>
              <w:t>教師提醒學生道德判斷在學習變性婚姻課題的角色，學生可以連繫其他科目之所學，例如相關法律法規、醫療資訊、人權、</w:t>
            </w:r>
            <w:r w:rsidR="00E7187F">
              <w:rPr>
                <w:rFonts w:ascii="Times New Roman" w:hAnsi="Times New Roman" w:cs="Times New Roman" w:hint="eastAsia"/>
                <w:color w:val="000000" w:themeColor="text1"/>
                <w:sz w:val="24"/>
                <w:szCs w:val="24"/>
              </w:rPr>
              <w:t>傳統孝道、</w:t>
            </w:r>
            <w:r w:rsidRPr="00530284">
              <w:rPr>
                <w:rFonts w:ascii="Times New Roman" w:hAnsi="Times New Roman" w:cs="Times New Roman" w:hint="eastAsia"/>
                <w:color w:val="000000" w:themeColor="text1"/>
                <w:sz w:val="24"/>
                <w:szCs w:val="24"/>
              </w:rPr>
              <w:t>社會發展、志願團體等角度，以便對課題建立更立體的理解。</w:t>
            </w:r>
          </w:p>
        </w:tc>
        <w:tc>
          <w:tcPr>
            <w:tcW w:w="1414" w:type="dxa"/>
            <w:tcBorders>
              <w:top w:val="single" w:sz="2" w:space="0" w:color="auto"/>
              <w:left w:val="single" w:sz="2" w:space="0" w:color="auto"/>
              <w:bottom w:val="single" w:sz="2" w:space="0" w:color="auto"/>
              <w:right w:val="single" w:sz="2" w:space="0" w:color="auto"/>
            </w:tcBorders>
          </w:tcPr>
          <w:p w14:paraId="232E5EDB" w14:textId="77777777" w:rsidR="0093194D" w:rsidRPr="00530284" w:rsidRDefault="0093194D" w:rsidP="0093194D">
            <w:pPr>
              <w:spacing w:after="0" w:line="360" w:lineRule="auto"/>
              <w:jc w:val="both"/>
            </w:pPr>
          </w:p>
        </w:tc>
      </w:tr>
    </w:tbl>
    <w:p w14:paraId="382E99E3" w14:textId="77777777" w:rsidR="00101882" w:rsidRPr="00530284" w:rsidRDefault="00101882" w:rsidP="00101882">
      <w:pPr>
        <w:rPr>
          <w:lang w:eastAsia="zh-HK"/>
        </w:rPr>
      </w:pPr>
    </w:p>
    <w:p w14:paraId="7ACEA7BB" w14:textId="77777777" w:rsidR="00101882" w:rsidRPr="00530284" w:rsidRDefault="00101882" w:rsidP="00101882"/>
    <w:tbl>
      <w:tblPr>
        <w:tblW w:w="895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59"/>
      </w:tblGrid>
      <w:tr w:rsidR="00101882" w:rsidRPr="00530284" w14:paraId="03CC8F5C" w14:textId="77777777" w:rsidTr="00612DFB">
        <w:trPr>
          <w:trHeight w:val="1266"/>
        </w:trPr>
        <w:tc>
          <w:tcPr>
            <w:tcW w:w="8959" w:type="dxa"/>
          </w:tcPr>
          <w:p w14:paraId="3F668F48" w14:textId="4C98B556" w:rsidR="00101882" w:rsidRPr="00530284" w:rsidRDefault="006C473A" w:rsidP="005C4985">
            <w:pPr>
              <w:rPr>
                <w:rFonts w:ascii="Times New Roman" w:eastAsia="標楷體" w:hAnsi="Times New Roman" w:cs="Times New Roman"/>
                <w:b/>
                <w:sz w:val="28"/>
                <w:szCs w:val="28"/>
              </w:rPr>
            </w:pPr>
            <w:r w:rsidRPr="00530284">
              <w:rPr>
                <w:rFonts w:ascii="Times New Roman" w:eastAsia="標楷體" w:hAnsi="Times New Roman" w:cs="Times New Roman" w:hint="eastAsia"/>
                <w:b/>
                <w:sz w:val="28"/>
                <w:szCs w:val="28"/>
              </w:rPr>
              <w:t>性、伴侶關係與家庭</w:t>
            </w:r>
            <w:r w:rsidR="00101882" w:rsidRPr="00530284">
              <w:rPr>
                <w:rFonts w:ascii="Times New Roman" w:eastAsia="標楷體" w:hAnsi="Times New Roman" w:cs="Times New Roman"/>
                <w:b/>
                <w:sz w:val="28"/>
                <w:szCs w:val="28"/>
              </w:rPr>
              <w:t>之「跨性別婚姻」</w:t>
            </w:r>
          </w:p>
          <w:p w14:paraId="5C939D23" w14:textId="77777777" w:rsidR="00101882" w:rsidRPr="00530284" w:rsidRDefault="00101882" w:rsidP="005C4985">
            <w:pPr>
              <w:rPr>
                <w:rFonts w:ascii="Times New Roman" w:eastAsia="標楷體" w:hAnsi="Times New Roman" w:cs="Times New Roman"/>
                <w:sz w:val="24"/>
                <w:szCs w:val="24"/>
              </w:rPr>
            </w:pPr>
            <w:r w:rsidRPr="00530284">
              <w:rPr>
                <w:rFonts w:ascii="Times New Roman" w:eastAsia="標楷體" w:hAnsi="Times New Roman" w:cs="Times New Roman"/>
                <w:sz w:val="24"/>
                <w:szCs w:val="24"/>
              </w:rPr>
              <w:t>閱讀文章</w:t>
            </w:r>
          </w:p>
          <w:p w14:paraId="26003BB5" w14:textId="77777777" w:rsidR="00101882" w:rsidRPr="00530284" w:rsidRDefault="00101882" w:rsidP="005C4985">
            <w:pPr>
              <w:jc w:val="center"/>
              <w:rPr>
                <w:rFonts w:ascii="Times New Roman" w:eastAsia="標楷體" w:hAnsi="Times New Roman" w:cs="Times New Roman"/>
                <w:b/>
                <w:sz w:val="28"/>
                <w:szCs w:val="28"/>
              </w:rPr>
            </w:pPr>
            <w:r w:rsidRPr="00530284">
              <w:rPr>
                <w:rFonts w:ascii="Times New Roman" w:eastAsia="標楷體" w:hAnsi="Times New Roman" w:cs="Times New Roman"/>
                <w:b/>
                <w:sz w:val="28"/>
                <w:szCs w:val="28"/>
              </w:rPr>
              <w:t>〈跨性別婚姻是一個道德倫理課題〉</w:t>
            </w:r>
          </w:p>
          <w:p w14:paraId="71FF491F" w14:textId="77777777" w:rsidR="00101882" w:rsidRPr="00530284" w:rsidRDefault="00101882" w:rsidP="005C4985">
            <w:pPr>
              <w:rPr>
                <w:rFonts w:ascii="Times New Roman" w:eastAsia="標楷體" w:hAnsi="Times New Roman" w:cs="Times New Roman"/>
              </w:rPr>
            </w:pPr>
          </w:p>
          <w:p w14:paraId="69A51735" w14:textId="4D43EB7E" w:rsidR="00101882" w:rsidRPr="00530284" w:rsidRDefault="00101882" w:rsidP="00F95DF9">
            <w:pPr>
              <w:pStyle w:val="a7"/>
              <w:numPr>
                <w:ilvl w:val="0"/>
                <w:numId w:val="89"/>
              </w:numPr>
              <w:ind w:leftChars="0"/>
              <w:jc w:val="both"/>
              <w:rPr>
                <w:rFonts w:ascii="Times New Roman" w:eastAsia="標楷體" w:hAnsi="Times New Roman" w:cs="Times New Roman"/>
              </w:rPr>
            </w:pPr>
            <w:r w:rsidRPr="00530284">
              <w:rPr>
                <w:rFonts w:ascii="Times New Roman" w:eastAsia="標楷體" w:hAnsi="Times New Roman" w:cs="Times New Roman"/>
              </w:rPr>
              <w:t>在過去二十年，愈來愈多人討論有關同性戀的議題，例如</w:t>
            </w:r>
            <w:r w:rsidRPr="00530284">
              <w:rPr>
                <w:rStyle w:val="af3"/>
                <w:rFonts w:ascii="Times New Roman" w:eastAsia="標楷體" w:hAnsi="Times New Roman" w:cs="Times New Roman"/>
                <w:shd w:val="clear" w:color="auto" w:fill="FFFFFF"/>
              </w:rPr>
              <w:t>反性傾向</w:t>
            </w:r>
            <w:r w:rsidRPr="00530284">
              <w:rPr>
                <w:rFonts w:ascii="Times New Roman" w:eastAsia="標楷體" w:hAnsi="Times New Roman" w:cs="Times New Roman"/>
                <w:shd w:val="clear" w:color="auto" w:fill="FFFFFF"/>
              </w:rPr>
              <w:t>歧視立法</w:t>
            </w:r>
            <w:r w:rsidRPr="00530284">
              <w:rPr>
                <w:rFonts w:ascii="Times New Roman" w:eastAsia="標楷體" w:hAnsi="Times New Roman" w:cs="Times New Roman"/>
              </w:rPr>
              <w:t>、同性婚姻合法化等。另一方面，部份人亦提倡性小眾的權利。然而，跨性別婚姻的議題則很少受到關注。直至</w:t>
            </w:r>
            <w:r w:rsidRPr="00530284">
              <w:rPr>
                <w:rFonts w:ascii="Times New Roman" w:eastAsia="標楷體" w:hAnsi="Times New Roman" w:cs="Times New Roman"/>
              </w:rPr>
              <w:t>2010</w:t>
            </w:r>
            <w:r w:rsidRPr="00530284">
              <w:rPr>
                <w:rFonts w:ascii="Times New Roman" w:eastAsia="標楷體" w:hAnsi="Times New Roman" w:cs="Times New Roman"/>
              </w:rPr>
              <w:t>年，一宗名為〈</w:t>
            </w:r>
            <w:r w:rsidRPr="00530284">
              <w:rPr>
                <w:rFonts w:ascii="Times New Roman" w:eastAsia="標楷體" w:hAnsi="Times New Roman" w:cs="Times New Roman"/>
              </w:rPr>
              <w:t>W</w:t>
            </w:r>
            <w:r w:rsidRPr="00530284">
              <w:rPr>
                <w:rFonts w:ascii="Times New Roman" w:eastAsia="標楷體" w:hAnsi="Times New Roman" w:cs="Times New Roman"/>
              </w:rPr>
              <w:t>對婚姻登記官〉的案件（傳媒稱為「變性人婚權案」）在終審法院上訴得直，才引起社會大眾對該議題的關注。</w:t>
            </w:r>
          </w:p>
          <w:p w14:paraId="7D782A49" w14:textId="77777777" w:rsidR="00101882" w:rsidRPr="00530284" w:rsidRDefault="00101882" w:rsidP="00F95DF9">
            <w:pPr>
              <w:jc w:val="both"/>
              <w:rPr>
                <w:rFonts w:ascii="Times New Roman" w:eastAsia="標楷體" w:hAnsi="Times New Roman" w:cs="Times New Roman"/>
              </w:rPr>
            </w:pPr>
          </w:p>
          <w:p w14:paraId="05FB3127" w14:textId="08C0E5AA" w:rsidR="00101882" w:rsidRPr="00530284" w:rsidRDefault="00101882" w:rsidP="00F95DF9">
            <w:pPr>
              <w:pStyle w:val="a7"/>
              <w:numPr>
                <w:ilvl w:val="0"/>
                <w:numId w:val="89"/>
              </w:numPr>
              <w:ind w:leftChars="0"/>
              <w:jc w:val="both"/>
              <w:rPr>
                <w:rFonts w:ascii="Times New Roman" w:eastAsia="標楷體" w:hAnsi="Times New Roman" w:cs="Times New Roman"/>
              </w:rPr>
            </w:pPr>
            <w:r w:rsidRPr="00530284">
              <w:rPr>
                <w:rFonts w:ascii="Times New Roman" w:eastAsia="標楷體" w:hAnsi="Times New Roman" w:cs="Times New Roman"/>
              </w:rPr>
              <w:t>2010</w:t>
            </w:r>
            <w:r w:rsidRPr="00530284">
              <w:rPr>
                <w:rFonts w:ascii="Times New Roman" w:eastAsia="標楷體" w:hAnsi="Times New Roman" w:cs="Times New Roman"/>
              </w:rPr>
              <w:t>年，一名</w:t>
            </w:r>
            <w:r w:rsidRPr="00530284">
              <w:rPr>
                <w:rFonts w:ascii="Times New Roman" w:eastAsia="標楷體" w:hAnsi="Times New Roman" w:cs="Times New Roman"/>
                <w:shd w:val="clear" w:color="auto" w:fill="FFFFFF"/>
              </w:rPr>
              <w:t>曾</w:t>
            </w:r>
            <w:r w:rsidRPr="00530284">
              <w:rPr>
                <w:rFonts w:ascii="Times New Roman" w:eastAsia="標楷體" w:hAnsi="Times New Roman" w:cs="Times New Roman"/>
              </w:rPr>
              <w:t>在香港醫院管理局轄下醫院接受過「變性手術」、</w:t>
            </w:r>
            <w:r w:rsidRPr="00530284">
              <w:rPr>
                <w:rFonts w:ascii="Times New Roman" w:eastAsia="標楷體" w:hAnsi="Times New Roman" w:cs="Times New Roman"/>
                <w:shd w:val="clear" w:color="auto" w:fill="FFFFFF"/>
              </w:rPr>
              <w:t>現已從男身變成女身的變性人</w:t>
            </w:r>
            <w:r w:rsidRPr="00530284">
              <w:rPr>
                <w:rFonts w:ascii="Times New Roman" w:eastAsia="標楷體" w:hAnsi="Times New Roman" w:cs="Times New Roman"/>
              </w:rPr>
              <w:t>W</w:t>
            </w:r>
            <w:r w:rsidRPr="00530284">
              <w:rPr>
                <w:rFonts w:ascii="Times New Roman" w:eastAsia="標楷體" w:hAnsi="Times New Roman" w:cs="Times New Roman"/>
              </w:rPr>
              <w:t>，申請與其男性伴侶舉行婚禮，但遭到婚姻登記官拒絕。雖然她向原訟法庭和上訴法庭提出上訴，但它們均駁回她的申請。終審法院最終以</w:t>
            </w:r>
            <w:r w:rsidRPr="00530284">
              <w:rPr>
                <w:rFonts w:ascii="Times New Roman" w:eastAsia="標楷體" w:hAnsi="Times New Roman" w:cs="Times New Roman"/>
              </w:rPr>
              <w:t>4</w:t>
            </w:r>
            <w:r w:rsidRPr="00530284">
              <w:rPr>
                <w:rFonts w:ascii="Times New Roman" w:eastAsia="標楷體" w:hAnsi="Times New Roman" w:cs="Times New Roman"/>
              </w:rPr>
              <w:t>對</w:t>
            </w:r>
            <w:r w:rsidRPr="00530284">
              <w:rPr>
                <w:rFonts w:ascii="Times New Roman" w:eastAsia="標楷體" w:hAnsi="Times New Roman" w:cs="Times New Roman"/>
              </w:rPr>
              <w:t>1</w:t>
            </w:r>
            <w:r w:rsidRPr="00530284">
              <w:rPr>
                <w:rFonts w:ascii="Times New Roman" w:eastAsia="標楷體" w:hAnsi="Times New Roman" w:cs="Times New Roman"/>
              </w:rPr>
              <w:t>的多數判決裁定案件上訴得直。法院</w:t>
            </w:r>
            <w:r w:rsidRPr="00530284">
              <w:rPr>
                <w:rFonts w:ascii="Times New Roman" w:eastAsia="標楷體" w:hAnsi="Times New Roman" w:cs="Times New Roman"/>
                <w:lang w:eastAsia="zh-HK"/>
              </w:rPr>
              <w:t>建議</w:t>
            </w:r>
            <w:r w:rsidRPr="00530284">
              <w:rPr>
                <w:rFonts w:ascii="Times New Roman" w:eastAsia="標楷體" w:hAnsi="Times New Roman" w:cs="Times New Roman"/>
              </w:rPr>
              <w:t>相關部門應盡快提出建議改變有關法律。及後，公眾更多地討論跨性別婚姻是否合乎道德。</w:t>
            </w:r>
          </w:p>
          <w:p w14:paraId="109957BF" w14:textId="77777777" w:rsidR="00101882" w:rsidRPr="00530284" w:rsidRDefault="00101882" w:rsidP="00F95DF9">
            <w:pPr>
              <w:jc w:val="both"/>
              <w:rPr>
                <w:rFonts w:ascii="Times New Roman" w:eastAsia="標楷體" w:hAnsi="Times New Roman" w:cs="Times New Roman"/>
              </w:rPr>
            </w:pPr>
          </w:p>
          <w:p w14:paraId="65C8052A" w14:textId="5965DA34" w:rsidR="00101882" w:rsidRPr="00530284" w:rsidRDefault="00101882" w:rsidP="00F95DF9">
            <w:pPr>
              <w:pStyle w:val="a7"/>
              <w:numPr>
                <w:ilvl w:val="0"/>
                <w:numId w:val="89"/>
              </w:numPr>
              <w:ind w:leftChars="0"/>
              <w:jc w:val="both"/>
              <w:rPr>
                <w:rFonts w:ascii="Times New Roman" w:eastAsia="標楷體" w:hAnsi="Times New Roman" w:cs="Times New Roman"/>
              </w:rPr>
            </w:pPr>
            <w:r w:rsidRPr="00530284">
              <w:rPr>
                <w:rFonts w:ascii="Times New Roman" w:eastAsia="標楷體" w:hAnsi="Times New Roman" w:cs="Times New Roman"/>
              </w:rPr>
              <w:t>法院的判決主要是以法律為依據，而不能簡單地視為道德判斷，也不意味著跨性別婚姻是合乎道德的。不過，它可以作為一個具有權威性的參考，相關觀點可被視為一些理據。</w:t>
            </w:r>
          </w:p>
          <w:p w14:paraId="457B00BD" w14:textId="77777777" w:rsidR="00101882" w:rsidRPr="00530284" w:rsidRDefault="00101882" w:rsidP="00F95DF9">
            <w:pPr>
              <w:jc w:val="both"/>
              <w:rPr>
                <w:rFonts w:ascii="Times New Roman" w:eastAsia="標楷體" w:hAnsi="Times New Roman" w:cs="Times New Roman"/>
              </w:rPr>
            </w:pPr>
          </w:p>
          <w:p w14:paraId="1AD81C64" w14:textId="2E83BA51" w:rsidR="00101882" w:rsidRPr="00530284" w:rsidRDefault="00101882" w:rsidP="00F95DF9">
            <w:pPr>
              <w:pStyle w:val="a7"/>
              <w:numPr>
                <w:ilvl w:val="0"/>
                <w:numId w:val="89"/>
              </w:numPr>
              <w:ind w:leftChars="0"/>
              <w:jc w:val="both"/>
              <w:rPr>
                <w:rFonts w:ascii="Times New Roman" w:eastAsia="標楷體" w:hAnsi="Times New Roman" w:cs="Times New Roman"/>
              </w:rPr>
            </w:pPr>
            <w:r w:rsidRPr="00530284">
              <w:rPr>
                <w:rFonts w:ascii="Times New Roman" w:eastAsia="標楷體" w:hAnsi="Times New Roman" w:cs="Times New Roman"/>
              </w:rPr>
              <w:t>我個人認為，跨性別婚姻是合乎道德的。以下將會以倫理學來說明我的看法。首先，當我們作道德判斷時，我們需要提出一些道德價值和原則。倫理學家蒂洛（</w:t>
            </w:r>
            <w:r w:rsidRPr="00530284">
              <w:rPr>
                <w:rFonts w:ascii="Times New Roman" w:eastAsia="標楷體" w:hAnsi="Times New Roman" w:cs="Times New Roman"/>
              </w:rPr>
              <w:t>Jacques Thiroux</w:t>
            </w:r>
            <w:r w:rsidRPr="00530284">
              <w:rPr>
                <w:rFonts w:ascii="Times New Roman" w:eastAsia="標楷體" w:hAnsi="Times New Roman" w:cs="Times New Roman"/>
              </w:rPr>
              <w:t>）曾經建構一套「人道主義倫理學」，在其中提出五個價值原則作為道德判斷的依據，分別是生命價值的原則、善或對的原則、公義或公平原則、講真話或誠實的原則，以及個體自由的原則。</w:t>
            </w:r>
            <w:r w:rsidRPr="00530284">
              <w:rPr>
                <w:rStyle w:val="ab"/>
                <w:rFonts w:ascii="Times New Roman" w:eastAsia="標楷體" w:hAnsi="Times New Roman" w:cs="Times New Roman"/>
              </w:rPr>
              <w:footnoteReference w:id="1"/>
            </w:r>
            <w:r w:rsidRPr="00530284">
              <w:rPr>
                <w:rFonts w:ascii="Times New Roman" w:eastAsia="標楷體" w:hAnsi="Times New Roman" w:cs="Times New Roman"/>
              </w:rPr>
              <w:t xml:space="preserve"> </w:t>
            </w:r>
            <w:r w:rsidRPr="00530284">
              <w:rPr>
                <w:rFonts w:ascii="Times New Roman" w:eastAsia="標楷體" w:hAnsi="Times New Roman" w:cs="Times New Roman"/>
              </w:rPr>
              <w:t>我認為第二、三和五的原則可以説明跨性別婚姻是合乎道德的。</w:t>
            </w:r>
          </w:p>
          <w:p w14:paraId="6FC5F7F9" w14:textId="77777777" w:rsidR="00101882" w:rsidRPr="00530284" w:rsidRDefault="00101882" w:rsidP="00F95DF9">
            <w:pPr>
              <w:jc w:val="both"/>
              <w:rPr>
                <w:rFonts w:ascii="Times New Roman" w:eastAsia="標楷體" w:hAnsi="Times New Roman" w:cs="Times New Roman"/>
              </w:rPr>
            </w:pPr>
          </w:p>
          <w:p w14:paraId="18C70EE2" w14:textId="23D53D18" w:rsidR="00101882" w:rsidRPr="00530284" w:rsidRDefault="00101882" w:rsidP="00F95DF9">
            <w:pPr>
              <w:pStyle w:val="a7"/>
              <w:numPr>
                <w:ilvl w:val="0"/>
                <w:numId w:val="89"/>
              </w:numPr>
              <w:ind w:leftChars="0"/>
              <w:jc w:val="both"/>
              <w:rPr>
                <w:rFonts w:ascii="Times New Roman" w:eastAsia="標楷體" w:hAnsi="Times New Roman" w:cs="Times New Roman"/>
                <w:i/>
                <w:iCs/>
                <w:lang w:val="en-GB"/>
              </w:rPr>
            </w:pPr>
            <w:r w:rsidRPr="00530284">
              <w:rPr>
                <w:rFonts w:ascii="Times New Roman" w:eastAsia="標楷體" w:hAnsi="Times New Roman" w:cs="Times New Roman"/>
              </w:rPr>
              <w:t>根據善或對的原則，它要求人們嘗試做三類事情，包括抑惡揚善、不傷害或不</w:t>
            </w:r>
            <w:r w:rsidRPr="00530284">
              <w:rPr>
                <w:rFonts w:ascii="Times New Roman" w:eastAsia="標楷體" w:hAnsi="Times New Roman" w:cs="Times New Roman"/>
              </w:rPr>
              <w:lastRenderedPageBreak/>
              <w:t>作惡</w:t>
            </w:r>
            <w:r w:rsidRPr="00530284">
              <w:rPr>
                <w:rFonts w:ascii="Times New Roman" w:eastAsia="標楷體" w:hAnsi="Times New Roman" w:cs="Times New Roman"/>
                <w:lang w:eastAsia="zh-HK"/>
              </w:rPr>
              <w:t>，以</w:t>
            </w:r>
            <w:r w:rsidRPr="00530284">
              <w:rPr>
                <w:rFonts w:ascii="Times New Roman" w:eastAsia="標楷體" w:hAnsi="Times New Roman" w:cs="Times New Roman"/>
              </w:rPr>
              <w:t>及避免傷害或作惡。假如我們否定跨性別婚姻，便會對那些希望與伴侶結婚的變性人造成傷害，亦違反了善或對的原則</w:t>
            </w:r>
            <w:r w:rsidRPr="00530284">
              <w:rPr>
                <w:rFonts w:ascii="Times New Roman" w:eastAsia="標楷體" w:hAnsi="Times New Roman" w:cs="Times New Roman"/>
                <w:lang w:eastAsia="zh-HK"/>
              </w:rPr>
              <w:t>，因為這樣做是剝奪了變性人的結婚權利，等同於完全禁止他們結婚</w:t>
            </w:r>
            <w:r w:rsidRPr="00530284">
              <w:rPr>
                <w:rFonts w:ascii="Times New Roman" w:eastAsia="標楷體" w:hAnsi="Times New Roman" w:cs="Times New Roman"/>
              </w:rPr>
              <w:t>。</w:t>
            </w:r>
          </w:p>
          <w:p w14:paraId="2792BEA8" w14:textId="77777777" w:rsidR="00101882" w:rsidRPr="00530284" w:rsidRDefault="00101882" w:rsidP="00F95DF9">
            <w:pPr>
              <w:jc w:val="both"/>
              <w:rPr>
                <w:rFonts w:ascii="Times New Roman" w:eastAsia="標楷體" w:hAnsi="Times New Roman" w:cs="Times New Roman"/>
              </w:rPr>
            </w:pPr>
          </w:p>
          <w:p w14:paraId="43A9029B" w14:textId="28D9914B" w:rsidR="00101882" w:rsidRPr="00530284" w:rsidRDefault="00101882" w:rsidP="00F95DF9">
            <w:pPr>
              <w:pStyle w:val="a7"/>
              <w:numPr>
                <w:ilvl w:val="0"/>
                <w:numId w:val="89"/>
              </w:numPr>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rPr>
              <w:t>從公義或公平原則的角度看，當人們分配善和惡的事物時，應該公平公正地對待他人。</w:t>
            </w:r>
            <w:r w:rsidRPr="00530284">
              <w:rPr>
                <w:rFonts w:ascii="Times New Roman" w:eastAsia="標楷體" w:hAnsi="Times New Roman" w:cs="Times New Roman"/>
                <w:iCs/>
                <w:lang w:val="en-GB"/>
              </w:rPr>
              <w:t>當人們拒絕承認變性人的結婚權利時，實際上是忽視人與人之間的公平。</w:t>
            </w:r>
            <w:r w:rsidRPr="00530284">
              <w:rPr>
                <w:rFonts w:ascii="Times New Roman" w:eastAsia="標楷體" w:hAnsi="Times New Roman" w:cs="Times New Roman"/>
              </w:rPr>
              <w:t>對我來說，這些人只求為自己帶來好處，而沒有為變性人做任何事情。僅僅由於變性人的身份而剝奪其結婚的權利，這是不公平的。</w:t>
            </w:r>
            <w:r w:rsidRPr="00530284">
              <w:rPr>
                <w:rFonts w:ascii="Times New Roman" w:eastAsia="標楷體" w:hAnsi="Times New Roman" w:cs="Times New Roman"/>
                <w:shd w:val="clear" w:color="auto" w:fill="FFFFFF"/>
              </w:rPr>
              <w:t>我們不應以欠缺多數人的共識為理由而拒絕少數人的要求。因此，變性人的基本權利不應因為他們是社會上的少數而被剝奪。當大多數人享有人權如結婚權利時，他們又是否可以拒絕少數群體的結婚權利呢？平等對待各方是一種公平的體現。不論變性人或跨性別人士的性取向屬於社會上的多數還是少數，他們應該享有平等的結婚權利。事實上，由於婚姻只要求有意成為配偶的雙方達成共識，跨性別婚姻不會對其他人構成傷害。為了達致社會公平，我們不應該否定變性人的需要。</w:t>
            </w:r>
          </w:p>
          <w:p w14:paraId="45D5CA67" w14:textId="77777777" w:rsidR="00101882" w:rsidRPr="00530284" w:rsidRDefault="00101882" w:rsidP="00F95DF9">
            <w:pPr>
              <w:jc w:val="both"/>
              <w:rPr>
                <w:rFonts w:ascii="Times New Roman" w:eastAsia="標楷體" w:hAnsi="Times New Roman" w:cs="Times New Roman"/>
                <w:shd w:val="clear" w:color="auto" w:fill="FFFFFF"/>
              </w:rPr>
            </w:pPr>
          </w:p>
          <w:p w14:paraId="35C29FF2" w14:textId="14AD92D4" w:rsidR="00101882" w:rsidRPr="00530284" w:rsidRDefault="00101882" w:rsidP="00F95DF9">
            <w:pPr>
              <w:pStyle w:val="a7"/>
              <w:numPr>
                <w:ilvl w:val="0"/>
                <w:numId w:val="89"/>
              </w:numPr>
              <w:ind w:leftChars="0"/>
              <w:jc w:val="both"/>
              <w:rPr>
                <w:rFonts w:ascii="Times New Roman" w:eastAsia="標楷體" w:hAnsi="Times New Roman" w:cs="Times New Roman"/>
                <w:iCs/>
                <w:lang w:val="en-GB"/>
              </w:rPr>
            </w:pPr>
            <w:r w:rsidRPr="00530284">
              <w:rPr>
                <w:rFonts w:ascii="Times New Roman" w:eastAsia="標楷體" w:hAnsi="Times New Roman" w:cs="Times New Roman"/>
                <w:shd w:val="clear" w:color="auto" w:fill="FFFFFF"/>
              </w:rPr>
              <w:t>再者，個體自由原則指出，人們都是有個別差異的個人。蒂洛提出，當人們的行為沒有違反前述四種基本道德原則，他們應該有自由選擇自己認為道德的生活方式和做事方法。</w:t>
            </w:r>
            <w:r w:rsidRPr="00530284">
              <w:rPr>
                <w:rFonts w:ascii="Times New Roman" w:eastAsia="標楷體" w:hAnsi="Times New Roman" w:cs="Times New Roman"/>
                <w:iCs/>
                <w:lang w:val="en-GB"/>
              </w:rPr>
              <w:t>以</w:t>
            </w:r>
            <w:r w:rsidRPr="00530284">
              <w:rPr>
                <w:rFonts w:ascii="Times New Roman" w:eastAsia="標楷體" w:hAnsi="Times New Roman" w:cs="Times New Roman"/>
                <w:iCs/>
                <w:lang w:val="en-GB"/>
              </w:rPr>
              <w:t>W</w:t>
            </w:r>
            <w:r w:rsidRPr="00530284">
              <w:rPr>
                <w:rFonts w:ascii="Times New Roman" w:eastAsia="標楷體" w:hAnsi="Times New Roman" w:cs="Times New Roman"/>
                <w:iCs/>
                <w:lang w:val="en-GB"/>
              </w:rPr>
              <w:t>的個案為例，雖然她是一名變性人，但與其他人一樣擁有相同的自由。設若她的行為不影響他人，她有戀愛和結婚的自由。</w:t>
            </w:r>
            <w:r w:rsidRPr="00530284">
              <w:rPr>
                <w:rFonts w:ascii="Times New Roman" w:eastAsia="標楷體" w:hAnsi="Times New Roman" w:cs="Times New Roman"/>
                <w:shd w:val="clear" w:color="auto" w:fill="FFFFFF"/>
              </w:rPr>
              <w:t>根據《世界人權宣言》第</w:t>
            </w:r>
            <w:r w:rsidRPr="00530284">
              <w:rPr>
                <w:rFonts w:ascii="Times New Roman" w:eastAsia="標楷體" w:hAnsi="Times New Roman" w:cs="Times New Roman"/>
                <w:shd w:val="clear" w:color="auto" w:fill="FFFFFF"/>
              </w:rPr>
              <w:t>16</w:t>
            </w:r>
            <w:r w:rsidRPr="00530284">
              <w:rPr>
                <w:rFonts w:ascii="Times New Roman" w:eastAsia="標楷體" w:hAnsi="Times New Roman" w:cs="Times New Roman"/>
                <w:shd w:val="clear" w:color="auto" w:fill="FFFFFF"/>
              </w:rPr>
              <w:t>條，「成年男女，不受種族、國籍或宗教的任何限制，有權婚嫁和成立家室。」所有人均有權在成年時結婚。</w:t>
            </w:r>
            <w:r w:rsidRPr="00530284">
              <w:rPr>
                <w:rFonts w:ascii="Times New Roman" w:eastAsia="標楷體" w:hAnsi="Times New Roman" w:cs="Times New Roman"/>
                <w:iCs/>
                <w:lang w:val="en-GB"/>
              </w:rPr>
              <w:t>而</w:t>
            </w:r>
            <w:r w:rsidRPr="00530284">
              <w:rPr>
                <w:rFonts w:ascii="Times New Roman" w:eastAsia="標楷體" w:hAnsi="Times New Roman" w:cs="Times New Roman"/>
                <w:shd w:val="clear" w:color="auto" w:fill="FFFFFF"/>
              </w:rPr>
              <w:t>W</w:t>
            </w:r>
            <w:r w:rsidRPr="00530284">
              <w:rPr>
                <w:rFonts w:ascii="Times New Roman" w:eastAsia="標楷體" w:hAnsi="Times New Roman" w:cs="Times New Roman"/>
                <w:shd w:val="clear" w:color="auto" w:fill="FFFFFF"/>
              </w:rPr>
              <w:t>是一位在香港公立醫院接受「變性手術」，從男身變成女身的變性人。因此，從醫學的角度來說，她實際上已經將自己的性別由男性改變為女性。雖然她的身份證所顯示的性別並不一定是女性，但是人們普遍把她當作女性而不是男性來看待。因此，認為變性人由於性別不明確而不能結婚的說法是沒有意義的。那些反對變性人結婚的人的行為是不道德的，因為他們正在剝奪個體的自由。他們不接受個體之間存在差異的事實，拒絕承認變性人的自由。</w:t>
            </w:r>
            <w:r w:rsidRPr="00530284">
              <w:rPr>
                <w:rFonts w:ascii="Times New Roman" w:eastAsia="標楷體" w:hAnsi="Times New Roman" w:cs="Times New Roman"/>
                <w:shd w:val="clear" w:color="auto" w:fill="FFFFFF"/>
              </w:rPr>
              <w:t>W</w:t>
            </w:r>
            <w:r w:rsidRPr="00530284">
              <w:rPr>
                <w:rFonts w:ascii="Times New Roman" w:eastAsia="標楷體" w:hAnsi="Times New Roman" w:cs="Times New Roman"/>
                <w:shd w:val="clear" w:color="auto" w:fill="FFFFFF"/>
              </w:rPr>
              <w:t>向法院上訴的原因是她想行使其結婚權利。我們是否可以說人們爭取他們的結婚權利是不道德的呢？結婚權利是人的基本自由。即使我們現時不能清楚界定變性人的性別，但變性人有自由行使自己的權利。</w:t>
            </w:r>
          </w:p>
          <w:p w14:paraId="067EC82E" w14:textId="77777777" w:rsidR="00101882" w:rsidRPr="00530284" w:rsidRDefault="00101882" w:rsidP="00F95DF9">
            <w:pPr>
              <w:jc w:val="both"/>
              <w:rPr>
                <w:rFonts w:ascii="Times New Roman" w:eastAsia="標楷體" w:hAnsi="Times New Roman" w:cs="Times New Roman"/>
                <w:shd w:val="clear" w:color="auto" w:fill="FFFFFF"/>
              </w:rPr>
            </w:pPr>
          </w:p>
          <w:p w14:paraId="48D24834" w14:textId="6DEF8110" w:rsidR="00101882" w:rsidRPr="00530284" w:rsidRDefault="00101882" w:rsidP="00F95DF9">
            <w:pPr>
              <w:pStyle w:val="a7"/>
              <w:numPr>
                <w:ilvl w:val="0"/>
                <w:numId w:val="89"/>
              </w:numPr>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除了基本的道德價值和原則之外，性倫理的基本假設也可以說明為何跨性別婚姻是合乎道德的。跨性別婚姻符合性倫理的在公眾層面和私人層面的要求。蒂洛指出，公眾層面的性倫理所關注的是有關性的事情會否在公共領域影響他人，而其道德指導原則是生命價值、善和公義。</w:t>
            </w:r>
            <w:r w:rsidRPr="00530284">
              <w:rPr>
                <w:rStyle w:val="ab"/>
                <w:rFonts w:ascii="Times New Roman" w:eastAsia="標楷體" w:hAnsi="Times New Roman" w:cs="Times New Roman"/>
                <w:shd w:val="clear" w:color="auto" w:fill="FFFFFF"/>
              </w:rPr>
              <w:footnoteReference w:id="2"/>
            </w:r>
            <w:r w:rsidRPr="00530284">
              <w:rPr>
                <w:rFonts w:ascii="Times New Roman" w:eastAsia="標楷體" w:hAnsi="Times New Roman" w:cs="Times New Roman"/>
                <w:shd w:val="clear" w:color="auto" w:fill="FFFFFF"/>
              </w:rPr>
              <w:t xml:space="preserve"> </w:t>
            </w:r>
            <w:r w:rsidRPr="00530284">
              <w:rPr>
                <w:rFonts w:ascii="Times New Roman" w:eastAsia="標楷體" w:hAnsi="Times New Roman" w:cs="Times New Roman"/>
                <w:shd w:val="clear" w:color="auto" w:fill="FFFFFF"/>
              </w:rPr>
              <w:t>就性的公眾層面而言，跨性別婚姻並不違反道德要求。跨性別婚姻並非一些會對公眾或個人構成負面影響，或可能造成傷害的性行為。如上所述，跨性別婚姻只涉及兩名成年人，對其他人幾乎沒有影響。反對跨性別婚姻的人認為變性人會對其他人產生不良影響，把跨性別婚姻當作怪事。事實上，跨性別婚姻與傳統婚姻無異。我們怎可</w:t>
            </w:r>
            <w:r w:rsidRPr="00530284">
              <w:rPr>
                <w:rFonts w:ascii="Times New Roman" w:eastAsia="標楷體" w:hAnsi="Times New Roman" w:cs="Times New Roman"/>
                <w:shd w:val="clear" w:color="auto" w:fill="FFFFFF"/>
              </w:rPr>
              <w:lastRenderedPageBreak/>
              <w:t>以說跨性別婚姻能夠改變傳統的婚姻觀念呢？任意推斷跨性別婚姻會對其他人的性取向產生影響是危險的。而且，當跨性別人士進行性別重置手術時，其實是出於其對生命的尊重，符合生命價值的原則。那些選擇做手術的變性人明白，如果沒有接受完整的變性手術，或會令餘生在遺憾中渡過。性別重置手術是不可逆轉的，並涉及一系列的醫療程序。換言之，在接受手術後，變性者不能再改變其性別。而且，他們在接受手術的過程中所承受的痛苦是難以忍受的。在整項手術完成後，變性者將獲得一份證明其改變性別的文件，新的性別也會獲得官方認可。既然新的性別獲得官方認可，我找不到任何理由去否定變性人與異性結婚的自由，因為這已經滿足了傳統婚姻規定一男一女結合的要求。這就是為何從性倫理的公眾層面看，跨性別婚姻是合乎道德的。</w:t>
            </w:r>
          </w:p>
          <w:p w14:paraId="4628D545" w14:textId="77777777" w:rsidR="00101882" w:rsidRPr="00530284" w:rsidRDefault="00101882" w:rsidP="00F95DF9">
            <w:pPr>
              <w:jc w:val="both"/>
              <w:rPr>
                <w:rFonts w:ascii="Times New Roman" w:eastAsia="標楷體" w:hAnsi="Times New Roman" w:cs="Times New Roman"/>
                <w:shd w:val="clear" w:color="auto" w:fill="FFFFFF"/>
              </w:rPr>
            </w:pPr>
          </w:p>
          <w:p w14:paraId="278AA4DD" w14:textId="159945F8" w:rsidR="00101882" w:rsidRPr="00530284" w:rsidRDefault="00101882" w:rsidP="00F95DF9">
            <w:pPr>
              <w:pStyle w:val="a7"/>
              <w:numPr>
                <w:ilvl w:val="0"/>
                <w:numId w:val="89"/>
              </w:numPr>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就性倫理的私人層面而言，它所關心的是互相同意的成年人之間的性關係，其道德指導原則是善、公義、自由和誠實。</w:t>
            </w:r>
            <w:r w:rsidRPr="00530284">
              <w:rPr>
                <w:rStyle w:val="ab"/>
                <w:rFonts w:ascii="Times New Roman" w:eastAsia="標楷體" w:hAnsi="Times New Roman" w:cs="Times New Roman"/>
                <w:shd w:val="clear" w:color="auto" w:fill="FFFFFF"/>
              </w:rPr>
              <w:footnoteReference w:id="3"/>
            </w:r>
            <w:r w:rsidRPr="00530284">
              <w:rPr>
                <w:rFonts w:ascii="Times New Roman" w:eastAsia="標楷體" w:hAnsi="Times New Roman" w:cs="Times New Roman"/>
                <w:shd w:val="clear" w:color="auto" w:fill="FFFFFF"/>
              </w:rPr>
              <w:t xml:space="preserve"> </w:t>
            </w:r>
            <w:r w:rsidRPr="00530284">
              <w:rPr>
                <w:rFonts w:ascii="Times New Roman" w:eastAsia="標楷體" w:hAnsi="Times New Roman" w:cs="Times New Roman"/>
                <w:shd w:val="clear" w:color="auto" w:fill="FFFFFF"/>
              </w:rPr>
              <w:t>在婚姻中存在性愛關係是正常的事情，而一段由兩個互相同意的成年人所組成的婚姻，並不涉及任何不道德的行為。跨性別婚姻中的夫妻也可遵守道德原則如誠實地對待對方，如同那些傳統婚姻中的夫妻。沒有充分的證據顯示，跨性別婚姻有較高的機會出現婚外情或行差踏錯。這說明跨性別婚姻並不違反性倫理在私人層面的價值或原則。</w:t>
            </w:r>
          </w:p>
          <w:p w14:paraId="0CE3823D" w14:textId="77777777" w:rsidR="00101882" w:rsidRPr="00530284" w:rsidRDefault="00101882" w:rsidP="00F95DF9">
            <w:pPr>
              <w:jc w:val="both"/>
              <w:rPr>
                <w:rFonts w:ascii="Times New Roman" w:eastAsia="標楷體" w:hAnsi="Times New Roman" w:cs="Times New Roman"/>
                <w:shd w:val="clear" w:color="auto" w:fill="FFFFFF"/>
              </w:rPr>
            </w:pPr>
          </w:p>
          <w:p w14:paraId="0F080A5F" w14:textId="5BD45596" w:rsidR="00101882" w:rsidRPr="00530284" w:rsidRDefault="00101882" w:rsidP="00F95DF9">
            <w:pPr>
              <w:pStyle w:val="a7"/>
              <w:numPr>
                <w:ilvl w:val="0"/>
                <w:numId w:val="89"/>
              </w:numPr>
              <w:ind w:leftChars="0"/>
              <w:jc w:val="both"/>
              <w:rPr>
                <w:rFonts w:ascii="Times New Roman" w:eastAsia="標楷體" w:hAnsi="Times New Roman" w:cs="Times New Roman"/>
                <w:shd w:val="clear" w:color="auto" w:fill="FFFFFF"/>
                <w:lang w:eastAsia="zh-HK"/>
              </w:rPr>
            </w:pPr>
            <w:r w:rsidRPr="00530284">
              <w:rPr>
                <w:rFonts w:ascii="Times New Roman" w:eastAsia="標楷體" w:hAnsi="Times New Roman" w:cs="Times New Roman"/>
                <w:shd w:val="clear" w:color="auto" w:fill="FFFFFF"/>
              </w:rPr>
              <w:t>婚姻類別的關係也與跨性別婚姻相關。婚姻種類的關係是指延續和持久的關係，而非短暫或曇花一現的關係。</w:t>
            </w:r>
            <w:r w:rsidRPr="00530284">
              <w:rPr>
                <w:rStyle w:val="ab"/>
                <w:rFonts w:ascii="Times New Roman" w:eastAsia="標楷體" w:hAnsi="Times New Roman" w:cs="Times New Roman"/>
                <w:shd w:val="clear" w:color="auto" w:fill="FFFFFF"/>
              </w:rPr>
              <w:footnoteReference w:id="4"/>
            </w:r>
            <w:r w:rsidRPr="00530284">
              <w:rPr>
                <w:rFonts w:ascii="Times New Roman" w:eastAsia="標楷體" w:hAnsi="Times New Roman" w:cs="Times New Roman"/>
                <w:shd w:val="clear" w:color="auto" w:fill="FFFFFF"/>
              </w:rPr>
              <w:t xml:space="preserve"> </w:t>
            </w:r>
            <w:r w:rsidRPr="00530284">
              <w:rPr>
                <w:rFonts w:ascii="Times New Roman" w:eastAsia="標楷體" w:hAnsi="Times New Roman" w:cs="Times New Roman"/>
                <w:shd w:val="clear" w:color="auto" w:fill="FFFFFF"/>
              </w:rPr>
              <w:t>這些關係的目的是表達伴侶間親密的愛情及使伴侶歡愉。生育是次要但並非必要的目的。對於跨性別婚姻中的伴侶來說，他們雖然不能繁衍後代，但這並非結婚的主要目的。愛情和生育可以是兩個獨立的要素</w:t>
            </w:r>
            <w:r w:rsidRPr="00530284">
              <w:rPr>
                <w:rFonts w:ascii="Times New Roman" w:eastAsia="標楷體" w:hAnsi="Times New Roman" w:cs="Times New Roman"/>
                <w:shd w:val="clear" w:color="auto" w:fill="FFFFFF"/>
                <w:lang w:eastAsia="zh-HK"/>
              </w:rPr>
              <w:t>，但不是婚姻關係中唯一的組合。變性人只要能夠愛自己的伴侶並</w:t>
            </w:r>
            <w:r w:rsidRPr="00530284">
              <w:rPr>
                <w:rFonts w:ascii="Times New Roman" w:eastAsia="標楷體" w:hAnsi="Times New Roman" w:cs="Times New Roman"/>
                <w:shd w:val="clear" w:color="auto" w:fill="FFFFFF"/>
              </w:rPr>
              <w:t>使伴侶歡愉</w:t>
            </w:r>
            <w:r w:rsidRPr="00530284">
              <w:rPr>
                <w:rFonts w:ascii="Times New Roman" w:eastAsia="標楷體" w:hAnsi="Times New Roman" w:cs="Times New Roman"/>
                <w:shd w:val="clear" w:color="auto" w:fill="FFFFFF"/>
                <w:lang w:eastAsia="zh-HK"/>
              </w:rPr>
              <w:t>，就可以結婚。</w:t>
            </w:r>
            <w:r w:rsidRPr="00530284">
              <w:rPr>
                <w:rFonts w:ascii="Times New Roman" w:eastAsia="標楷體" w:hAnsi="Times New Roman" w:cs="Times New Roman"/>
                <w:shd w:val="clear" w:color="auto" w:fill="FFFFFF"/>
              </w:rPr>
              <w:t>跨性別婚姻</w:t>
            </w:r>
            <w:r w:rsidRPr="00530284">
              <w:rPr>
                <w:rFonts w:ascii="Times New Roman" w:eastAsia="標楷體" w:hAnsi="Times New Roman" w:cs="Times New Roman"/>
                <w:shd w:val="clear" w:color="auto" w:fill="FFFFFF"/>
                <w:lang w:eastAsia="zh-HK"/>
              </w:rPr>
              <w:t>不會影響人口或生育率，因為它不會</w:t>
            </w:r>
            <w:r w:rsidR="001C02C1">
              <w:rPr>
                <w:rFonts w:ascii="Times New Roman" w:eastAsia="標楷體" w:hAnsi="Times New Roman" w:cs="Times New Roman" w:hint="eastAsia"/>
                <w:shd w:val="clear" w:color="auto" w:fill="FFFFFF"/>
              </w:rPr>
              <w:t>令</w:t>
            </w:r>
            <w:r w:rsidRPr="00530284">
              <w:rPr>
                <w:rFonts w:ascii="Times New Roman" w:eastAsia="標楷體" w:hAnsi="Times New Roman" w:cs="Times New Roman"/>
                <w:shd w:val="clear" w:color="auto" w:fill="FFFFFF"/>
                <w:lang w:eastAsia="zh-HK"/>
              </w:rPr>
              <w:t>其他</w:t>
            </w:r>
            <w:r w:rsidR="001C02C1">
              <w:rPr>
                <w:rFonts w:ascii="Times New Roman" w:eastAsia="標楷體" w:hAnsi="Times New Roman" w:cs="Times New Roman" w:hint="eastAsia"/>
                <w:shd w:val="clear" w:color="auto" w:fill="FFFFFF"/>
              </w:rPr>
              <w:t>人成為跨性別人士</w:t>
            </w:r>
            <w:r w:rsidRPr="00530284">
              <w:rPr>
                <w:rFonts w:ascii="Times New Roman" w:eastAsia="標楷體" w:hAnsi="Times New Roman" w:cs="Times New Roman"/>
                <w:shd w:val="clear" w:color="auto" w:fill="FFFFFF"/>
                <w:lang w:eastAsia="zh-HK"/>
              </w:rPr>
              <w:t>。婚姻是私人的事情，而並非公共事務。</w:t>
            </w:r>
          </w:p>
          <w:p w14:paraId="4282986E" w14:textId="77777777" w:rsidR="00101882" w:rsidRPr="00530284" w:rsidRDefault="00101882" w:rsidP="00F95DF9">
            <w:pPr>
              <w:ind w:firstLine="480"/>
              <w:jc w:val="both"/>
              <w:rPr>
                <w:rFonts w:ascii="Times New Roman" w:eastAsia="標楷體" w:hAnsi="Times New Roman" w:cs="Times New Roman"/>
                <w:shd w:val="clear" w:color="auto" w:fill="FFFFFF"/>
              </w:rPr>
            </w:pPr>
          </w:p>
          <w:p w14:paraId="271E9D76" w14:textId="2039D75C" w:rsidR="00101882" w:rsidRPr="00530284" w:rsidRDefault="00101882" w:rsidP="00961821">
            <w:pPr>
              <w:pStyle w:val="a7"/>
              <w:numPr>
                <w:ilvl w:val="0"/>
                <w:numId w:val="89"/>
              </w:numPr>
              <w:ind w:leftChars="0"/>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那些認為跨性別婚姻是不道德的人提出，允許變性人結婚將會逐漸損害或衝擊傳統的婚姻觀念和家庭價值。陳兆愷法官在變性人婚權案的判詞中説</w:t>
            </w:r>
            <w:r w:rsidRPr="00530284">
              <w:rPr>
                <w:rFonts w:ascii="Times New Roman" w:eastAsia="標楷體" w:hAnsi="Times New Roman" w:cs="Times New Roman"/>
                <w:iCs/>
                <w:kern w:val="0"/>
                <w:lang w:val="en-GB"/>
              </w:rPr>
              <w:t>：「</w:t>
            </w:r>
            <w:r w:rsidRPr="00530284">
              <w:rPr>
                <w:rFonts w:ascii="Times New Roman" w:eastAsia="標楷體" w:hAnsi="Times New Roman" w:cs="Times New Roman"/>
                <w:shd w:val="clear" w:color="auto" w:fill="FFFFFF"/>
              </w:rPr>
              <w:t>雖然有些人為了別的目的而結婚，例如互相幫助和需要陪伴，但許多天主教徒和基督新教徒，容許我加上傳統的中國人，結婚乃為了生育。」</w:t>
            </w:r>
            <w:r w:rsidRPr="00530284">
              <w:rPr>
                <w:rStyle w:val="ab"/>
                <w:rFonts w:ascii="Times New Roman" w:eastAsia="標楷體" w:hAnsi="Times New Roman" w:cs="Times New Roman"/>
                <w:shd w:val="clear" w:color="auto" w:fill="FFFFFF"/>
              </w:rPr>
              <w:footnoteReference w:id="5"/>
            </w:r>
            <w:r w:rsidRPr="00530284">
              <w:rPr>
                <w:rFonts w:ascii="Times New Roman" w:eastAsia="標楷體" w:hAnsi="Times New Roman" w:cs="Times New Roman"/>
                <w:shd w:val="clear" w:color="auto" w:fill="FFFFFF"/>
              </w:rPr>
              <w:t xml:space="preserve"> </w:t>
            </w:r>
            <w:r w:rsidRPr="00530284">
              <w:rPr>
                <w:rFonts w:ascii="Times New Roman" w:eastAsia="標楷體" w:hAnsi="Times New Roman" w:cs="Times New Roman"/>
                <w:shd w:val="clear" w:color="auto" w:fill="FFFFFF"/>
              </w:rPr>
              <w:t>然而，變性人又是否希望繁衍後</w:t>
            </w:r>
            <w:r w:rsidRPr="00530284">
              <w:rPr>
                <w:rFonts w:ascii="Times New Roman" w:eastAsia="標楷體" w:hAnsi="Times New Roman" w:cs="Times New Roman"/>
                <w:shd w:val="clear" w:color="auto" w:fill="FFFFFF"/>
                <w:lang w:eastAsia="zh-HK"/>
              </w:rPr>
              <w:t>代呢？在現今香港，愈來愈多伴侶是為了互相幫助或陪伴</w:t>
            </w:r>
            <w:r w:rsidRPr="00530284">
              <w:rPr>
                <w:rFonts w:ascii="Times New Roman" w:eastAsia="標楷體" w:hAnsi="Times New Roman" w:cs="Times New Roman"/>
                <w:shd w:val="clear" w:color="auto" w:fill="FFFFFF"/>
              </w:rPr>
              <w:t>而結婚</w:t>
            </w:r>
            <w:r w:rsidRPr="00530284">
              <w:rPr>
                <w:rFonts w:ascii="Times New Roman" w:eastAsia="標楷體" w:hAnsi="Times New Roman" w:cs="Times New Roman"/>
                <w:shd w:val="clear" w:color="auto" w:fill="FFFFFF"/>
                <w:lang w:eastAsia="zh-HK"/>
              </w:rPr>
              <w:t>，沒打算繁衍後代。如果傳統婚姻可以是基於某些目的，為甚麼變性人不可以純粹為了找伴侶而非為生育而結婚？以生育為目的的婚姻是一個有效的理由否定跨性別婚姻嗎？毫無疑問，跨性別婚姻的家庭可能與傳統家庭不同，因為跨性別婚姻中的夫妻只能收養孩子而不能擁有由自己所生育的孩子。但這有否改變家庭的觀念呢？如果答案是否定的話，我們不能下結論說跨性別婚姻是不道德的。</w:t>
            </w:r>
            <w:r w:rsidRPr="00530284">
              <w:rPr>
                <w:rFonts w:ascii="Times New Roman" w:eastAsia="標楷體" w:hAnsi="Times New Roman" w:cs="Times New Roman"/>
                <w:shd w:val="clear" w:color="auto" w:fill="FFFFFF"/>
                <w:lang w:eastAsia="zh-HK"/>
              </w:rPr>
              <w:br/>
            </w:r>
          </w:p>
          <w:p w14:paraId="5C8B881D" w14:textId="165DE1C0" w:rsidR="00101882" w:rsidRPr="00530284" w:rsidRDefault="00101882" w:rsidP="00F95DF9">
            <w:pPr>
              <w:pStyle w:val="a7"/>
              <w:numPr>
                <w:ilvl w:val="0"/>
                <w:numId w:val="89"/>
              </w:numPr>
              <w:ind w:leftChars="0"/>
              <w:jc w:val="both"/>
              <w:rPr>
                <w:rFonts w:ascii="Times New Roman" w:eastAsia="標楷體" w:hAnsi="Times New Roman" w:cs="Times New Roman"/>
                <w:shd w:val="clear" w:color="auto" w:fill="FFFFFF"/>
                <w:lang w:eastAsia="zh-HK"/>
              </w:rPr>
            </w:pPr>
            <w:r w:rsidRPr="00530284">
              <w:rPr>
                <w:rFonts w:ascii="Times New Roman" w:eastAsia="標楷體" w:hAnsi="Times New Roman" w:cs="Times New Roman"/>
                <w:shd w:val="clear" w:color="auto" w:fill="FFFFFF"/>
                <w:lang w:eastAsia="zh-HK"/>
              </w:rPr>
              <w:lastRenderedPageBreak/>
              <w:t>此外，一些論者或會用「骨牌效應」去論證容許跨性別婚姻會鼓勵更多香港人成為變性人。這顯示他們對變性的概念存有誤解，並混淆了同性戀的概念。如上所述，整個醫療過程需要幾年的時間。期望進行「變性手術」的人需要持續接受至少三年的心理評估，以確認他們是否願意並已準備接受治療。在香港，完成整項手術的人並不多，因為大部份人都沒有勇氣去表達自己的意願。他們害怕告訴自己的朋友，因為不想成為大家眼中的怪物。所以，我不認為將來跨性別婚姻會成為一種普遍的事情。</w:t>
            </w:r>
          </w:p>
          <w:p w14:paraId="6FF1AEFA" w14:textId="77777777" w:rsidR="00101882" w:rsidRPr="00530284" w:rsidRDefault="00101882" w:rsidP="00F95DF9">
            <w:pPr>
              <w:ind w:firstLine="480"/>
              <w:jc w:val="both"/>
              <w:rPr>
                <w:rFonts w:ascii="Times New Roman" w:eastAsia="標楷體" w:hAnsi="Times New Roman" w:cs="Times New Roman"/>
                <w:shd w:val="clear" w:color="auto" w:fill="FFFFFF"/>
                <w:lang w:eastAsia="zh-HK"/>
              </w:rPr>
            </w:pPr>
          </w:p>
          <w:p w14:paraId="25D2A2FC" w14:textId="27355322" w:rsidR="00101882" w:rsidRPr="00530284" w:rsidRDefault="00101882" w:rsidP="00F95DF9">
            <w:pPr>
              <w:pStyle w:val="a7"/>
              <w:numPr>
                <w:ilvl w:val="0"/>
                <w:numId w:val="89"/>
              </w:numPr>
              <w:ind w:leftChars="0"/>
              <w:jc w:val="both"/>
              <w:rPr>
                <w:rFonts w:ascii="Times New Roman" w:eastAsia="標楷體" w:hAnsi="Times New Roman" w:cs="Times New Roman"/>
                <w:shd w:val="clear" w:color="auto" w:fill="FFFFFF"/>
                <w:lang w:val="en-HK" w:eastAsia="zh-HK"/>
              </w:rPr>
            </w:pPr>
            <w:r w:rsidRPr="00530284">
              <w:rPr>
                <w:rFonts w:ascii="Times New Roman" w:eastAsia="標楷體" w:hAnsi="Times New Roman" w:cs="Times New Roman"/>
                <w:shd w:val="clear" w:color="auto" w:fill="FFFFFF"/>
                <w:lang w:eastAsia="zh-HK"/>
              </w:rPr>
              <w:t>總括而言，跨性別婚姻是合乎道德倫理的。如果我們拒絕承認變性人的新性別身份和跨性別婚姻，便是剝奪變性人的權利。變性人有個人自由去做自己想做的事情，包括結婚的權利，因為他們都是人，也有權利這樣做。反對跨性別婚姻的人不應該以變性為理由而論斷他們，也不應拘泥於《婚姻條例》中對「男」和「女」所下的定義。另外，生育不再是婚姻關係的主要目的。因此，我看不到有理由去否定跨性別婚姻。我衷心希望，社會上的每個人都能夠被平等對待。</w:t>
            </w:r>
            <w:r w:rsidRPr="00530284">
              <w:rPr>
                <w:rFonts w:ascii="Times New Roman" w:eastAsia="標楷體" w:hAnsi="Times New Roman" w:cs="Times New Roman"/>
                <w:shd w:val="clear" w:color="auto" w:fill="FFFFFF"/>
                <w:lang w:val="en-HK" w:eastAsia="zh-HK"/>
              </w:rPr>
              <w:t>只要人們的訴求是無害的，每個人都有權去做他們想做的事情。</w:t>
            </w:r>
          </w:p>
          <w:p w14:paraId="1CC36242" w14:textId="77777777" w:rsidR="00101882" w:rsidRPr="00530284" w:rsidRDefault="00101882" w:rsidP="005C4985">
            <w:pPr>
              <w:ind w:firstLine="480"/>
              <w:rPr>
                <w:rFonts w:ascii="Times New Roman" w:eastAsia="標楷體" w:hAnsi="Times New Roman" w:cs="Times New Roman"/>
                <w:shd w:val="clear" w:color="auto" w:fill="FFFFFF"/>
                <w:lang w:eastAsia="zh-HK"/>
              </w:rPr>
            </w:pPr>
          </w:p>
          <w:p w14:paraId="0E9D471C" w14:textId="77777777" w:rsidR="00101882" w:rsidRPr="00530284" w:rsidRDefault="00101882" w:rsidP="005C4985">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42BDBB70" w14:textId="79F4EFB5" w:rsidR="00101882" w:rsidRPr="00530284" w:rsidRDefault="00101882" w:rsidP="005C4985">
            <w:pPr>
              <w:ind w:firstLine="480"/>
              <w:jc w:val="center"/>
              <w:rPr>
                <w:rFonts w:ascii="Times New Roman" w:eastAsia="標楷體" w:hAnsi="Times New Roman" w:cs="Times New Roman"/>
                <w:sz w:val="16"/>
                <w:szCs w:val="16"/>
                <w:shd w:val="clear" w:color="auto" w:fill="FFFFFF"/>
                <w:lang w:eastAsia="zh-HK"/>
              </w:rPr>
            </w:pPr>
            <w:r w:rsidRPr="00530284">
              <w:rPr>
                <w:rFonts w:ascii="Times New Roman" w:hAnsi="Times New Roman" w:cs="Times New Roman"/>
                <w:color w:val="222222"/>
                <w:sz w:val="16"/>
                <w:szCs w:val="16"/>
                <w:shd w:val="clear" w:color="auto" w:fill="FFFFFF"/>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4C4F33">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17EA2498" w14:textId="7AF13030" w:rsidR="00612DFB" w:rsidRPr="00530284" w:rsidRDefault="00612DFB" w:rsidP="00612DFB">
      <w:pPr>
        <w:rPr>
          <w:b/>
        </w:rPr>
      </w:pPr>
    </w:p>
    <w:p w14:paraId="11D2AAC9" w14:textId="59EE928C" w:rsidR="00612DFB" w:rsidRPr="00530284" w:rsidRDefault="00612DFB" w:rsidP="00612DFB">
      <w:pPr>
        <w:rPr>
          <w:b/>
        </w:rPr>
      </w:pPr>
    </w:p>
    <w:p w14:paraId="3078E12C" w14:textId="2863266F" w:rsidR="00612DFB" w:rsidRPr="00530284" w:rsidRDefault="00612DFB" w:rsidP="00612DFB">
      <w:pPr>
        <w:rPr>
          <w:b/>
        </w:rPr>
      </w:pPr>
    </w:p>
    <w:p w14:paraId="7EC634CE" w14:textId="14E4C3CA" w:rsidR="00612DFB" w:rsidRPr="00530284" w:rsidRDefault="00612DFB" w:rsidP="00612DFB">
      <w:pPr>
        <w:rPr>
          <w:b/>
        </w:rPr>
      </w:pPr>
    </w:p>
    <w:p w14:paraId="2737E717" w14:textId="26A91481" w:rsidR="00612DFB" w:rsidRPr="00530284" w:rsidRDefault="00612DFB" w:rsidP="00612DFB">
      <w:pPr>
        <w:rPr>
          <w:b/>
        </w:rPr>
      </w:pPr>
    </w:p>
    <w:p w14:paraId="3F8466B7" w14:textId="556549C1" w:rsidR="00612DFB" w:rsidRPr="00530284" w:rsidRDefault="00612DFB" w:rsidP="00612DFB">
      <w:pPr>
        <w:rPr>
          <w:b/>
        </w:rPr>
      </w:pPr>
    </w:p>
    <w:p w14:paraId="29CB51B3" w14:textId="7809F8AC" w:rsidR="00612DFB" w:rsidRPr="00530284" w:rsidRDefault="00612DFB" w:rsidP="00612DFB">
      <w:pPr>
        <w:rPr>
          <w:b/>
        </w:rPr>
      </w:pPr>
    </w:p>
    <w:p w14:paraId="3195C49D" w14:textId="59A484B0" w:rsidR="00612DFB" w:rsidRPr="00530284" w:rsidRDefault="00612DFB" w:rsidP="00612DFB">
      <w:pPr>
        <w:rPr>
          <w:b/>
        </w:rPr>
      </w:pPr>
    </w:p>
    <w:p w14:paraId="178342FC" w14:textId="21AD785E" w:rsidR="00612DFB" w:rsidRPr="00530284" w:rsidRDefault="00612DFB" w:rsidP="00612DFB">
      <w:pPr>
        <w:rPr>
          <w:b/>
        </w:rPr>
      </w:pPr>
    </w:p>
    <w:p w14:paraId="16EF782E" w14:textId="7BE241DE" w:rsidR="00612DFB" w:rsidRPr="00530284" w:rsidRDefault="00612DFB" w:rsidP="00612DFB">
      <w:pPr>
        <w:rPr>
          <w:b/>
        </w:rPr>
      </w:pPr>
    </w:p>
    <w:p w14:paraId="3205D497" w14:textId="24B970E9" w:rsidR="00612DFB" w:rsidRPr="00530284" w:rsidRDefault="00612DFB" w:rsidP="00612DFB">
      <w:pPr>
        <w:rPr>
          <w:b/>
        </w:rPr>
      </w:pPr>
    </w:p>
    <w:p w14:paraId="792D5C21" w14:textId="5C3454C0" w:rsidR="00612DFB" w:rsidRPr="00530284" w:rsidRDefault="00612DFB" w:rsidP="00612DFB">
      <w:pPr>
        <w:rPr>
          <w:b/>
        </w:rPr>
      </w:pPr>
    </w:p>
    <w:p w14:paraId="5EA41FD7" w14:textId="59666FFE" w:rsidR="00612DFB" w:rsidRPr="00530284" w:rsidRDefault="00612DFB" w:rsidP="00612DFB">
      <w:pPr>
        <w:rPr>
          <w:b/>
        </w:rPr>
      </w:pPr>
    </w:p>
    <w:p w14:paraId="49E34AE6" w14:textId="2FBD3B6A" w:rsidR="00612DFB" w:rsidRPr="00530284" w:rsidRDefault="00612DFB" w:rsidP="00612DFB">
      <w:pPr>
        <w:rPr>
          <w:b/>
        </w:rPr>
      </w:pPr>
    </w:p>
    <w:p w14:paraId="099D0D87" w14:textId="691CBA79" w:rsidR="00612DFB" w:rsidRPr="00530284" w:rsidRDefault="00612DFB" w:rsidP="00612DFB">
      <w:pPr>
        <w:rPr>
          <w:b/>
        </w:rPr>
      </w:pPr>
    </w:p>
    <w:p w14:paraId="0E2AAA46" w14:textId="15D2EBA4" w:rsidR="00612DFB" w:rsidRPr="00530284" w:rsidRDefault="00612DFB" w:rsidP="00612DFB">
      <w:pPr>
        <w:rPr>
          <w:b/>
        </w:rPr>
      </w:pPr>
    </w:p>
    <w:p w14:paraId="67CAC4A1" w14:textId="6923DC4D" w:rsidR="00001B32" w:rsidRPr="00530284" w:rsidRDefault="00001B32" w:rsidP="00612DFB">
      <w:pPr>
        <w:rPr>
          <w:b/>
        </w:rPr>
      </w:pPr>
    </w:p>
    <w:p w14:paraId="650C0936" w14:textId="7D3C9341" w:rsidR="00101882" w:rsidRPr="00530284" w:rsidRDefault="00101882" w:rsidP="00612DFB">
      <w:pPr>
        <w:pStyle w:val="a7"/>
        <w:numPr>
          <w:ilvl w:val="0"/>
          <w:numId w:val="90"/>
        </w:numPr>
        <w:ind w:leftChars="0"/>
        <w:rPr>
          <w:b/>
        </w:rPr>
      </w:pPr>
      <w:r w:rsidRPr="00530284">
        <w:rPr>
          <w:rFonts w:hint="eastAsia"/>
          <w:b/>
        </w:rPr>
        <w:t>基礎程度</w:t>
      </w:r>
    </w:p>
    <w:p w14:paraId="19CA3EB3" w14:textId="77777777" w:rsidR="00101882" w:rsidRPr="00530284" w:rsidRDefault="00101882" w:rsidP="00375CF5">
      <w:pPr>
        <w:spacing w:line="276" w:lineRule="auto"/>
      </w:pP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5"/>
        <w:gridCol w:w="7149"/>
      </w:tblGrid>
      <w:tr w:rsidR="00101882" w:rsidRPr="00530284" w14:paraId="1AE52A44" w14:textId="77777777" w:rsidTr="008F63C6">
        <w:tc>
          <w:tcPr>
            <w:tcW w:w="1951" w:type="dxa"/>
          </w:tcPr>
          <w:p w14:paraId="7ED429F2" w14:textId="77777777" w:rsidR="00101882" w:rsidRPr="00530284" w:rsidRDefault="00101882" w:rsidP="00375CF5">
            <w:pPr>
              <w:spacing w:after="0" w:line="276" w:lineRule="auto"/>
              <w:jc w:val="both"/>
              <w:rPr>
                <w:b/>
                <w:sz w:val="24"/>
                <w:szCs w:val="24"/>
              </w:rPr>
            </w:pPr>
            <w:r w:rsidRPr="00530284">
              <w:rPr>
                <w:rFonts w:hint="eastAsia"/>
                <w:b/>
                <w:sz w:val="24"/>
                <w:szCs w:val="24"/>
              </w:rPr>
              <w:t>作者的立場</w:t>
            </w:r>
          </w:p>
        </w:tc>
        <w:tc>
          <w:tcPr>
            <w:tcW w:w="7405" w:type="dxa"/>
          </w:tcPr>
          <w:p w14:paraId="2C5A2FB6" w14:textId="77777777" w:rsidR="00101882" w:rsidRPr="00530284" w:rsidRDefault="00101882" w:rsidP="00375CF5">
            <w:pPr>
              <w:spacing w:after="0" w:line="276" w:lineRule="auto"/>
              <w:jc w:val="both"/>
              <w:rPr>
                <w:b/>
                <w:sz w:val="24"/>
                <w:szCs w:val="24"/>
              </w:rPr>
            </w:pPr>
            <w:r w:rsidRPr="00530284">
              <w:rPr>
                <w:rFonts w:hint="eastAsia"/>
                <w:b/>
                <w:sz w:val="24"/>
                <w:szCs w:val="24"/>
              </w:rPr>
              <w:t>作者認為讓跨性別人士結婚是合乎道德的。</w:t>
            </w:r>
          </w:p>
        </w:tc>
      </w:tr>
      <w:tr w:rsidR="00101882" w:rsidRPr="00530284" w14:paraId="69D14ADD" w14:textId="77777777" w:rsidTr="008F63C6">
        <w:tc>
          <w:tcPr>
            <w:tcW w:w="1951" w:type="dxa"/>
          </w:tcPr>
          <w:p w14:paraId="649341AD" w14:textId="77777777" w:rsidR="00101882" w:rsidRPr="00530284" w:rsidRDefault="00101882" w:rsidP="00375CF5">
            <w:pPr>
              <w:spacing w:after="0" w:line="276" w:lineRule="auto"/>
              <w:jc w:val="both"/>
              <w:rPr>
                <w:b/>
                <w:sz w:val="24"/>
                <w:szCs w:val="24"/>
              </w:rPr>
            </w:pPr>
            <w:r w:rsidRPr="00530284">
              <w:rPr>
                <w:rFonts w:hint="eastAsia"/>
                <w:b/>
                <w:sz w:val="24"/>
                <w:szCs w:val="24"/>
              </w:rPr>
              <w:t>論證</w:t>
            </w:r>
            <w:r w:rsidRPr="00530284">
              <w:rPr>
                <w:rFonts w:hint="eastAsia"/>
                <w:b/>
                <w:sz w:val="24"/>
                <w:szCs w:val="24"/>
              </w:rPr>
              <w:t>1</w:t>
            </w:r>
            <w:r w:rsidRPr="00530284">
              <w:rPr>
                <w:b/>
                <w:sz w:val="24"/>
                <w:szCs w:val="24"/>
              </w:rPr>
              <w:t xml:space="preserve"> </w:t>
            </w:r>
            <w:r w:rsidRPr="00530284">
              <w:rPr>
                <w:rFonts w:hint="eastAsia"/>
                <w:b/>
                <w:sz w:val="24"/>
                <w:szCs w:val="24"/>
              </w:rPr>
              <w:t>(</w:t>
            </w:r>
            <w:r w:rsidRPr="00530284">
              <w:rPr>
                <w:rFonts w:hint="eastAsia"/>
                <w:b/>
                <w:sz w:val="24"/>
                <w:szCs w:val="24"/>
              </w:rPr>
              <w:t>第</w:t>
            </w:r>
            <w:r w:rsidRPr="00530284">
              <w:rPr>
                <w:rFonts w:hint="eastAsia"/>
                <w:b/>
                <w:sz w:val="24"/>
                <w:szCs w:val="24"/>
              </w:rPr>
              <w:t>5</w:t>
            </w:r>
            <w:r w:rsidRPr="00530284">
              <w:rPr>
                <w:rFonts w:hint="eastAsia"/>
                <w:b/>
                <w:sz w:val="24"/>
                <w:szCs w:val="24"/>
              </w:rPr>
              <w:t>段</w:t>
            </w:r>
            <w:r w:rsidRPr="00530284">
              <w:rPr>
                <w:rFonts w:hint="eastAsia"/>
                <w:b/>
                <w:sz w:val="24"/>
                <w:szCs w:val="24"/>
              </w:rPr>
              <w:t>)</w:t>
            </w:r>
          </w:p>
        </w:tc>
        <w:tc>
          <w:tcPr>
            <w:tcW w:w="7405" w:type="dxa"/>
          </w:tcPr>
          <w:p w14:paraId="004B74ED" w14:textId="77777777" w:rsidR="00101882" w:rsidRPr="00530284" w:rsidRDefault="00101882" w:rsidP="00375CF5">
            <w:pPr>
              <w:spacing w:after="0" w:line="276" w:lineRule="auto"/>
              <w:jc w:val="both"/>
              <w:rPr>
                <w:b/>
                <w:sz w:val="24"/>
                <w:szCs w:val="24"/>
              </w:rPr>
            </w:pPr>
          </w:p>
        </w:tc>
      </w:tr>
      <w:tr w:rsidR="00101882" w:rsidRPr="00530284" w14:paraId="77A5E76C" w14:textId="77777777" w:rsidTr="008F63C6">
        <w:tc>
          <w:tcPr>
            <w:tcW w:w="1951" w:type="dxa"/>
          </w:tcPr>
          <w:p w14:paraId="1D31E4EB" w14:textId="77777777" w:rsidR="00101882" w:rsidRPr="00530284" w:rsidRDefault="00101882" w:rsidP="00375CF5">
            <w:pPr>
              <w:spacing w:after="0" w:line="276" w:lineRule="auto"/>
              <w:jc w:val="both"/>
              <w:rPr>
                <w:sz w:val="24"/>
                <w:szCs w:val="24"/>
              </w:rPr>
            </w:pPr>
            <w:r w:rsidRPr="00530284">
              <w:rPr>
                <w:rFonts w:hint="eastAsia"/>
                <w:sz w:val="24"/>
                <w:szCs w:val="24"/>
              </w:rPr>
              <w:t>論點</w:t>
            </w:r>
          </w:p>
        </w:tc>
        <w:tc>
          <w:tcPr>
            <w:tcW w:w="7405" w:type="dxa"/>
          </w:tcPr>
          <w:p w14:paraId="1E27CB10" w14:textId="77777777" w:rsidR="00101882" w:rsidRPr="00530284" w:rsidRDefault="00101882" w:rsidP="00375CF5">
            <w:pPr>
              <w:spacing w:after="0" w:line="276" w:lineRule="auto"/>
              <w:jc w:val="both"/>
              <w:rPr>
                <w:sz w:val="24"/>
                <w:szCs w:val="24"/>
              </w:rPr>
            </w:pPr>
            <w:r w:rsidRPr="00530284">
              <w:rPr>
                <w:rFonts w:hint="eastAsia"/>
                <w:sz w:val="24"/>
                <w:szCs w:val="24"/>
              </w:rPr>
              <w:t>阻止跨性別人士結婚對他們造成傷害，違反善或對的價值。</w:t>
            </w:r>
          </w:p>
        </w:tc>
      </w:tr>
      <w:tr w:rsidR="00101882" w:rsidRPr="00530284" w14:paraId="14998E02" w14:textId="77777777" w:rsidTr="008F63C6">
        <w:tc>
          <w:tcPr>
            <w:tcW w:w="1951" w:type="dxa"/>
          </w:tcPr>
          <w:p w14:paraId="32AC066F" w14:textId="77777777" w:rsidR="00101882" w:rsidRPr="00530284" w:rsidRDefault="00101882" w:rsidP="00375CF5">
            <w:pPr>
              <w:spacing w:after="0" w:line="276" w:lineRule="auto"/>
              <w:jc w:val="both"/>
              <w:rPr>
                <w:sz w:val="24"/>
                <w:szCs w:val="24"/>
              </w:rPr>
            </w:pPr>
            <w:r w:rsidRPr="00530284">
              <w:rPr>
                <w:rFonts w:hint="eastAsia"/>
                <w:sz w:val="24"/>
                <w:szCs w:val="24"/>
              </w:rPr>
              <w:t>理據</w:t>
            </w:r>
          </w:p>
        </w:tc>
        <w:tc>
          <w:tcPr>
            <w:tcW w:w="7405" w:type="dxa"/>
          </w:tcPr>
          <w:p w14:paraId="0C7F8EE5" w14:textId="77777777" w:rsidR="00101882" w:rsidRPr="00530284" w:rsidRDefault="00101882" w:rsidP="00375CF5">
            <w:pPr>
              <w:spacing w:after="0" w:line="276" w:lineRule="auto"/>
              <w:jc w:val="both"/>
              <w:rPr>
                <w:sz w:val="24"/>
                <w:szCs w:val="24"/>
              </w:rPr>
            </w:pPr>
            <w:r w:rsidRPr="00530284">
              <w:rPr>
                <w:rFonts w:hint="eastAsia"/>
                <w:sz w:val="24"/>
                <w:szCs w:val="24"/>
              </w:rPr>
              <w:t>價值論：善或對的原則，包括抑惡揚善、不傷害或不作惡，以及避免傷害或作惡。</w:t>
            </w:r>
          </w:p>
        </w:tc>
      </w:tr>
      <w:tr w:rsidR="00101882" w:rsidRPr="00530284" w14:paraId="0F92E6AD" w14:textId="77777777" w:rsidTr="008F63C6">
        <w:tc>
          <w:tcPr>
            <w:tcW w:w="1951" w:type="dxa"/>
          </w:tcPr>
          <w:p w14:paraId="61E999A6" w14:textId="77777777" w:rsidR="00101882" w:rsidRPr="00530284" w:rsidRDefault="00101882" w:rsidP="00375CF5">
            <w:pPr>
              <w:spacing w:after="0" w:line="276" w:lineRule="auto"/>
              <w:jc w:val="both"/>
              <w:rPr>
                <w:b/>
                <w:sz w:val="24"/>
                <w:szCs w:val="24"/>
              </w:rPr>
            </w:pPr>
            <w:r w:rsidRPr="00530284">
              <w:rPr>
                <w:rFonts w:hint="eastAsia"/>
                <w:b/>
                <w:sz w:val="24"/>
                <w:szCs w:val="24"/>
              </w:rPr>
              <w:t>論證</w:t>
            </w:r>
            <w:r w:rsidRPr="00530284">
              <w:rPr>
                <w:rFonts w:hint="eastAsia"/>
                <w:b/>
                <w:sz w:val="24"/>
                <w:szCs w:val="24"/>
              </w:rPr>
              <w:t>2</w:t>
            </w:r>
            <w:r w:rsidRPr="00530284">
              <w:rPr>
                <w:b/>
                <w:sz w:val="24"/>
                <w:szCs w:val="24"/>
              </w:rPr>
              <w:t xml:space="preserve"> </w:t>
            </w:r>
            <w:r w:rsidRPr="00530284">
              <w:rPr>
                <w:rFonts w:hint="eastAsia"/>
                <w:b/>
                <w:sz w:val="24"/>
                <w:szCs w:val="24"/>
              </w:rPr>
              <w:t>(</w:t>
            </w:r>
            <w:r w:rsidRPr="00530284">
              <w:rPr>
                <w:rFonts w:hint="eastAsia"/>
                <w:b/>
                <w:sz w:val="24"/>
                <w:szCs w:val="24"/>
              </w:rPr>
              <w:t>第</w:t>
            </w:r>
            <w:r w:rsidRPr="00530284">
              <w:rPr>
                <w:rFonts w:hint="eastAsia"/>
                <w:b/>
                <w:sz w:val="24"/>
                <w:szCs w:val="24"/>
              </w:rPr>
              <w:t>6</w:t>
            </w:r>
            <w:r w:rsidRPr="00530284">
              <w:rPr>
                <w:rFonts w:hint="eastAsia"/>
                <w:b/>
                <w:sz w:val="24"/>
                <w:szCs w:val="24"/>
              </w:rPr>
              <w:t>段</w:t>
            </w:r>
            <w:r w:rsidRPr="00530284">
              <w:rPr>
                <w:rFonts w:hint="eastAsia"/>
                <w:b/>
                <w:sz w:val="24"/>
                <w:szCs w:val="24"/>
              </w:rPr>
              <w:t>)</w:t>
            </w:r>
          </w:p>
        </w:tc>
        <w:tc>
          <w:tcPr>
            <w:tcW w:w="7405" w:type="dxa"/>
          </w:tcPr>
          <w:p w14:paraId="59B8549D" w14:textId="77777777" w:rsidR="00101882" w:rsidRPr="00530284" w:rsidRDefault="00101882" w:rsidP="00375CF5">
            <w:pPr>
              <w:spacing w:after="0" w:line="276" w:lineRule="auto"/>
              <w:jc w:val="both"/>
              <w:rPr>
                <w:b/>
                <w:sz w:val="24"/>
                <w:szCs w:val="24"/>
              </w:rPr>
            </w:pPr>
          </w:p>
        </w:tc>
      </w:tr>
      <w:tr w:rsidR="00101882" w:rsidRPr="00530284" w14:paraId="5AA238D7" w14:textId="77777777" w:rsidTr="008F63C6">
        <w:tc>
          <w:tcPr>
            <w:tcW w:w="1951" w:type="dxa"/>
          </w:tcPr>
          <w:p w14:paraId="11A833F2" w14:textId="77777777" w:rsidR="00101882" w:rsidRPr="00530284" w:rsidRDefault="00101882" w:rsidP="00375CF5">
            <w:pPr>
              <w:spacing w:after="0" w:line="276" w:lineRule="auto"/>
              <w:jc w:val="both"/>
              <w:rPr>
                <w:sz w:val="24"/>
                <w:szCs w:val="24"/>
              </w:rPr>
            </w:pPr>
            <w:r w:rsidRPr="00530284">
              <w:rPr>
                <w:rFonts w:hint="eastAsia"/>
                <w:sz w:val="24"/>
                <w:szCs w:val="24"/>
              </w:rPr>
              <w:t>論點</w:t>
            </w:r>
          </w:p>
        </w:tc>
        <w:tc>
          <w:tcPr>
            <w:tcW w:w="7405" w:type="dxa"/>
          </w:tcPr>
          <w:p w14:paraId="7CDD8E1F" w14:textId="77777777" w:rsidR="00101882" w:rsidRPr="00530284" w:rsidRDefault="00101882" w:rsidP="00375CF5">
            <w:pPr>
              <w:spacing w:after="0" w:line="276" w:lineRule="auto"/>
              <w:jc w:val="both"/>
              <w:rPr>
                <w:sz w:val="24"/>
                <w:szCs w:val="24"/>
              </w:rPr>
            </w:pPr>
            <w:r w:rsidRPr="00530284">
              <w:rPr>
                <w:rFonts w:hint="eastAsia"/>
                <w:sz w:val="24"/>
                <w:szCs w:val="24"/>
              </w:rPr>
              <w:t>當人們分配善和惡的事物時，應該公平公正地對待他人。僅由於變性人的身份而剝奪其結婚的權利是不公平的。</w:t>
            </w:r>
          </w:p>
        </w:tc>
      </w:tr>
      <w:tr w:rsidR="00101882" w:rsidRPr="00530284" w14:paraId="7D7365D3" w14:textId="77777777" w:rsidTr="008F63C6">
        <w:tc>
          <w:tcPr>
            <w:tcW w:w="1951" w:type="dxa"/>
          </w:tcPr>
          <w:p w14:paraId="1C6B7A6E" w14:textId="77777777" w:rsidR="00101882" w:rsidRPr="00530284" w:rsidRDefault="00101882" w:rsidP="00375CF5">
            <w:pPr>
              <w:spacing w:after="0" w:line="276" w:lineRule="auto"/>
              <w:jc w:val="both"/>
              <w:rPr>
                <w:sz w:val="24"/>
                <w:szCs w:val="24"/>
              </w:rPr>
            </w:pPr>
            <w:r w:rsidRPr="00530284">
              <w:rPr>
                <w:rFonts w:hint="eastAsia"/>
                <w:sz w:val="24"/>
                <w:szCs w:val="24"/>
              </w:rPr>
              <w:t>理據</w:t>
            </w:r>
          </w:p>
        </w:tc>
        <w:tc>
          <w:tcPr>
            <w:tcW w:w="7405" w:type="dxa"/>
          </w:tcPr>
          <w:p w14:paraId="62449E22" w14:textId="77777777" w:rsidR="00101882" w:rsidRPr="00530284" w:rsidRDefault="00101882" w:rsidP="00375CF5">
            <w:pPr>
              <w:spacing w:after="0" w:line="276" w:lineRule="auto"/>
              <w:jc w:val="both"/>
              <w:rPr>
                <w:sz w:val="24"/>
                <w:szCs w:val="24"/>
              </w:rPr>
            </w:pPr>
            <w:r w:rsidRPr="00530284">
              <w:rPr>
                <w:rFonts w:hint="eastAsia"/>
                <w:sz w:val="24"/>
                <w:szCs w:val="24"/>
              </w:rPr>
              <w:t>價值論：公平原則。</w:t>
            </w:r>
          </w:p>
        </w:tc>
      </w:tr>
      <w:tr w:rsidR="00101882" w:rsidRPr="00530284" w14:paraId="3AF84176" w14:textId="77777777" w:rsidTr="008F63C6">
        <w:tc>
          <w:tcPr>
            <w:tcW w:w="1951" w:type="dxa"/>
          </w:tcPr>
          <w:p w14:paraId="4F1649EF" w14:textId="77777777" w:rsidR="00101882" w:rsidRPr="00530284" w:rsidRDefault="00101882" w:rsidP="00375CF5">
            <w:pPr>
              <w:spacing w:after="0" w:line="276" w:lineRule="auto"/>
              <w:jc w:val="both"/>
              <w:rPr>
                <w:b/>
                <w:sz w:val="24"/>
                <w:szCs w:val="24"/>
              </w:rPr>
            </w:pPr>
            <w:r w:rsidRPr="00530284">
              <w:rPr>
                <w:rFonts w:hint="eastAsia"/>
                <w:b/>
                <w:sz w:val="24"/>
                <w:szCs w:val="24"/>
              </w:rPr>
              <w:t>論證</w:t>
            </w:r>
            <w:r w:rsidRPr="00530284">
              <w:rPr>
                <w:b/>
                <w:sz w:val="24"/>
                <w:szCs w:val="24"/>
              </w:rPr>
              <w:t xml:space="preserve">3 </w:t>
            </w:r>
            <w:r w:rsidRPr="00530284">
              <w:rPr>
                <w:rFonts w:hint="eastAsia"/>
                <w:b/>
                <w:sz w:val="24"/>
                <w:szCs w:val="24"/>
              </w:rPr>
              <w:t>(</w:t>
            </w:r>
            <w:r w:rsidRPr="00530284">
              <w:rPr>
                <w:rFonts w:hint="eastAsia"/>
                <w:b/>
                <w:sz w:val="24"/>
                <w:szCs w:val="24"/>
              </w:rPr>
              <w:t>第</w:t>
            </w:r>
            <w:r w:rsidRPr="00530284">
              <w:rPr>
                <w:rFonts w:hint="eastAsia"/>
                <w:b/>
                <w:sz w:val="24"/>
                <w:szCs w:val="24"/>
              </w:rPr>
              <w:t>7</w:t>
            </w:r>
            <w:r w:rsidRPr="00530284">
              <w:rPr>
                <w:rFonts w:hint="eastAsia"/>
                <w:b/>
                <w:sz w:val="24"/>
                <w:szCs w:val="24"/>
              </w:rPr>
              <w:t>段</w:t>
            </w:r>
            <w:r w:rsidRPr="00530284">
              <w:rPr>
                <w:rFonts w:hint="eastAsia"/>
                <w:b/>
                <w:sz w:val="24"/>
                <w:szCs w:val="24"/>
              </w:rPr>
              <w:t>)</w:t>
            </w:r>
          </w:p>
        </w:tc>
        <w:tc>
          <w:tcPr>
            <w:tcW w:w="7405" w:type="dxa"/>
          </w:tcPr>
          <w:p w14:paraId="251F4073" w14:textId="77777777" w:rsidR="00101882" w:rsidRPr="00530284" w:rsidRDefault="00101882" w:rsidP="00375CF5">
            <w:pPr>
              <w:spacing w:after="0" w:line="276" w:lineRule="auto"/>
              <w:jc w:val="both"/>
              <w:rPr>
                <w:b/>
                <w:sz w:val="24"/>
                <w:szCs w:val="24"/>
              </w:rPr>
            </w:pPr>
          </w:p>
        </w:tc>
      </w:tr>
      <w:tr w:rsidR="00101882" w:rsidRPr="00530284" w14:paraId="01F41125" w14:textId="77777777" w:rsidTr="008F63C6">
        <w:tc>
          <w:tcPr>
            <w:tcW w:w="1951" w:type="dxa"/>
          </w:tcPr>
          <w:p w14:paraId="60F422DB" w14:textId="77777777" w:rsidR="00101882" w:rsidRPr="00530284" w:rsidRDefault="00101882" w:rsidP="00375CF5">
            <w:pPr>
              <w:spacing w:after="0" w:line="276" w:lineRule="auto"/>
              <w:jc w:val="both"/>
              <w:rPr>
                <w:sz w:val="24"/>
                <w:szCs w:val="24"/>
              </w:rPr>
            </w:pPr>
            <w:r w:rsidRPr="00530284">
              <w:rPr>
                <w:rFonts w:hint="eastAsia"/>
                <w:sz w:val="24"/>
                <w:szCs w:val="24"/>
              </w:rPr>
              <w:t>論點</w:t>
            </w:r>
          </w:p>
        </w:tc>
        <w:tc>
          <w:tcPr>
            <w:tcW w:w="7405" w:type="dxa"/>
          </w:tcPr>
          <w:p w14:paraId="10EA2758" w14:textId="77777777" w:rsidR="00101882" w:rsidRPr="00530284" w:rsidRDefault="00101882" w:rsidP="00375CF5">
            <w:pPr>
              <w:spacing w:after="0" w:line="276" w:lineRule="auto"/>
              <w:jc w:val="both"/>
              <w:rPr>
                <w:sz w:val="24"/>
                <w:szCs w:val="24"/>
              </w:rPr>
            </w:pPr>
            <w:r w:rsidRPr="00530284">
              <w:rPr>
                <w:rFonts w:hint="eastAsia"/>
                <w:sz w:val="24"/>
                <w:szCs w:val="24"/>
              </w:rPr>
              <w:t>跨性別婚姻没有違反前面四種道德原則，因此應接納跨性別人士有自由結婚的權利。結婚是基本人權。</w:t>
            </w:r>
          </w:p>
        </w:tc>
      </w:tr>
      <w:tr w:rsidR="00101882" w:rsidRPr="00530284" w14:paraId="41EBF21F" w14:textId="77777777" w:rsidTr="008F63C6">
        <w:tc>
          <w:tcPr>
            <w:tcW w:w="1951" w:type="dxa"/>
          </w:tcPr>
          <w:p w14:paraId="0B42786F" w14:textId="77777777" w:rsidR="00101882" w:rsidRPr="00530284" w:rsidRDefault="00101882" w:rsidP="00375CF5">
            <w:pPr>
              <w:spacing w:after="0" w:line="276" w:lineRule="auto"/>
              <w:jc w:val="both"/>
              <w:rPr>
                <w:sz w:val="24"/>
                <w:szCs w:val="24"/>
              </w:rPr>
            </w:pPr>
            <w:r w:rsidRPr="00530284">
              <w:rPr>
                <w:rFonts w:hint="eastAsia"/>
                <w:sz w:val="24"/>
                <w:szCs w:val="24"/>
              </w:rPr>
              <w:t>理據</w:t>
            </w:r>
          </w:p>
        </w:tc>
        <w:tc>
          <w:tcPr>
            <w:tcW w:w="7405" w:type="dxa"/>
          </w:tcPr>
          <w:p w14:paraId="1012F273" w14:textId="77777777" w:rsidR="00101882" w:rsidRPr="00530284" w:rsidRDefault="00101882" w:rsidP="00375CF5">
            <w:pPr>
              <w:spacing w:after="0" w:line="276" w:lineRule="auto"/>
              <w:jc w:val="both"/>
              <w:rPr>
                <w:sz w:val="24"/>
                <w:szCs w:val="24"/>
              </w:rPr>
            </w:pPr>
            <w:r w:rsidRPr="00530284">
              <w:rPr>
                <w:rFonts w:hint="eastAsia"/>
                <w:sz w:val="24"/>
                <w:szCs w:val="24"/>
              </w:rPr>
              <w:t>價值論：個體自由的原則。</w:t>
            </w:r>
          </w:p>
        </w:tc>
      </w:tr>
      <w:tr w:rsidR="00101882" w:rsidRPr="00530284" w14:paraId="026EF857" w14:textId="77777777" w:rsidTr="008F63C6">
        <w:tc>
          <w:tcPr>
            <w:tcW w:w="1951" w:type="dxa"/>
          </w:tcPr>
          <w:p w14:paraId="13B45D61" w14:textId="77777777" w:rsidR="00101882" w:rsidRPr="00530284" w:rsidRDefault="00101882" w:rsidP="00375CF5">
            <w:pPr>
              <w:spacing w:after="0" w:line="276" w:lineRule="auto"/>
              <w:jc w:val="both"/>
              <w:rPr>
                <w:b/>
                <w:sz w:val="24"/>
                <w:szCs w:val="24"/>
              </w:rPr>
            </w:pPr>
            <w:r w:rsidRPr="00530284">
              <w:rPr>
                <w:rFonts w:hint="eastAsia"/>
                <w:b/>
                <w:sz w:val="24"/>
                <w:szCs w:val="24"/>
              </w:rPr>
              <w:t>論證</w:t>
            </w:r>
            <w:r w:rsidRPr="00530284">
              <w:rPr>
                <w:b/>
                <w:sz w:val="24"/>
                <w:szCs w:val="24"/>
              </w:rPr>
              <w:t xml:space="preserve">4 </w:t>
            </w:r>
            <w:r w:rsidRPr="00530284">
              <w:rPr>
                <w:rFonts w:hint="eastAsia"/>
                <w:b/>
                <w:sz w:val="24"/>
                <w:szCs w:val="24"/>
              </w:rPr>
              <w:t>(</w:t>
            </w:r>
            <w:r w:rsidRPr="00530284">
              <w:rPr>
                <w:rFonts w:hint="eastAsia"/>
                <w:b/>
                <w:sz w:val="24"/>
                <w:szCs w:val="24"/>
              </w:rPr>
              <w:t>第</w:t>
            </w:r>
            <w:r w:rsidRPr="00530284">
              <w:rPr>
                <w:rFonts w:hint="eastAsia"/>
                <w:b/>
                <w:sz w:val="24"/>
                <w:szCs w:val="24"/>
              </w:rPr>
              <w:t>8</w:t>
            </w:r>
            <w:r w:rsidRPr="00530284">
              <w:rPr>
                <w:rFonts w:hint="eastAsia"/>
                <w:b/>
                <w:sz w:val="24"/>
                <w:szCs w:val="24"/>
              </w:rPr>
              <w:t>段</w:t>
            </w:r>
            <w:r w:rsidRPr="00530284">
              <w:rPr>
                <w:rFonts w:hint="eastAsia"/>
                <w:b/>
                <w:sz w:val="24"/>
                <w:szCs w:val="24"/>
              </w:rPr>
              <w:t>)</w:t>
            </w:r>
          </w:p>
        </w:tc>
        <w:tc>
          <w:tcPr>
            <w:tcW w:w="7405" w:type="dxa"/>
          </w:tcPr>
          <w:p w14:paraId="096F0066" w14:textId="77777777" w:rsidR="00101882" w:rsidRPr="00530284" w:rsidRDefault="00101882" w:rsidP="00375CF5">
            <w:pPr>
              <w:spacing w:after="0" w:line="276" w:lineRule="auto"/>
              <w:jc w:val="both"/>
              <w:rPr>
                <w:b/>
                <w:sz w:val="24"/>
                <w:szCs w:val="24"/>
              </w:rPr>
            </w:pPr>
          </w:p>
        </w:tc>
      </w:tr>
      <w:tr w:rsidR="00101882" w:rsidRPr="00530284" w14:paraId="6308F5E7" w14:textId="77777777" w:rsidTr="008F63C6">
        <w:tc>
          <w:tcPr>
            <w:tcW w:w="1951" w:type="dxa"/>
          </w:tcPr>
          <w:p w14:paraId="7639C651" w14:textId="77777777" w:rsidR="00101882" w:rsidRPr="00530284" w:rsidRDefault="00101882" w:rsidP="00375CF5">
            <w:pPr>
              <w:spacing w:after="0" w:line="276" w:lineRule="auto"/>
              <w:jc w:val="both"/>
              <w:rPr>
                <w:sz w:val="24"/>
                <w:szCs w:val="24"/>
              </w:rPr>
            </w:pPr>
            <w:r w:rsidRPr="00530284">
              <w:rPr>
                <w:rFonts w:hint="eastAsia"/>
                <w:sz w:val="24"/>
                <w:szCs w:val="24"/>
              </w:rPr>
              <w:t>論點</w:t>
            </w:r>
          </w:p>
        </w:tc>
        <w:tc>
          <w:tcPr>
            <w:tcW w:w="7405" w:type="dxa"/>
          </w:tcPr>
          <w:p w14:paraId="217A11C8" w14:textId="77777777" w:rsidR="00101882" w:rsidRPr="00530284" w:rsidRDefault="00101882" w:rsidP="00375CF5">
            <w:pPr>
              <w:spacing w:after="0" w:line="276" w:lineRule="auto"/>
              <w:jc w:val="both"/>
              <w:rPr>
                <w:sz w:val="24"/>
                <w:szCs w:val="24"/>
              </w:rPr>
            </w:pPr>
            <w:r w:rsidRPr="00530284">
              <w:rPr>
                <w:rFonts w:hint="eastAsia"/>
                <w:sz w:val="24"/>
                <w:szCs w:val="24"/>
              </w:rPr>
              <w:t>從性倫理的公眾層面看，跨性別婚姻與傳統婚姻無異。</w:t>
            </w:r>
          </w:p>
        </w:tc>
      </w:tr>
      <w:tr w:rsidR="00101882" w:rsidRPr="00530284" w14:paraId="307A5721" w14:textId="77777777" w:rsidTr="008F63C6">
        <w:tc>
          <w:tcPr>
            <w:tcW w:w="1951" w:type="dxa"/>
          </w:tcPr>
          <w:p w14:paraId="69CE8D5C" w14:textId="77777777" w:rsidR="00101882" w:rsidRPr="00530284" w:rsidRDefault="00101882" w:rsidP="00375CF5">
            <w:pPr>
              <w:spacing w:after="0" w:line="276" w:lineRule="auto"/>
              <w:jc w:val="both"/>
              <w:rPr>
                <w:sz w:val="24"/>
                <w:szCs w:val="24"/>
              </w:rPr>
            </w:pPr>
            <w:r w:rsidRPr="00530284">
              <w:rPr>
                <w:rFonts w:hint="eastAsia"/>
                <w:sz w:val="24"/>
                <w:szCs w:val="24"/>
              </w:rPr>
              <w:t>理據</w:t>
            </w:r>
          </w:p>
        </w:tc>
        <w:tc>
          <w:tcPr>
            <w:tcW w:w="7405" w:type="dxa"/>
          </w:tcPr>
          <w:p w14:paraId="3411F896" w14:textId="77777777" w:rsidR="00101882" w:rsidRPr="00530284" w:rsidRDefault="00101882" w:rsidP="00375CF5">
            <w:pPr>
              <w:spacing w:after="0" w:line="276" w:lineRule="auto"/>
              <w:jc w:val="both"/>
              <w:rPr>
                <w:sz w:val="24"/>
                <w:szCs w:val="24"/>
              </w:rPr>
            </w:pPr>
            <w:r w:rsidRPr="00530284">
              <w:rPr>
                <w:rFonts w:hint="eastAsia"/>
                <w:sz w:val="24"/>
                <w:szCs w:val="24"/>
              </w:rPr>
              <w:t>價値論：跨性別婚姻不違反傳統婚姻的價值。</w:t>
            </w:r>
          </w:p>
        </w:tc>
      </w:tr>
      <w:tr w:rsidR="00101882" w:rsidRPr="00530284" w14:paraId="0DE617E1" w14:textId="77777777" w:rsidTr="008F63C6">
        <w:tc>
          <w:tcPr>
            <w:tcW w:w="1951" w:type="dxa"/>
          </w:tcPr>
          <w:p w14:paraId="606D4F26" w14:textId="77777777" w:rsidR="00101882" w:rsidRPr="00530284" w:rsidRDefault="00101882" w:rsidP="00375CF5">
            <w:pPr>
              <w:spacing w:after="0" w:line="276" w:lineRule="auto"/>
              <w:jc w:val="both"/>
              <w:rPr>
                <w:b/>
                <w:sz w:val="24"/>
                <w:szCs w:val="24"/>
              </w:rPr>
            </w:pPr>
            <w:r w:rsidRPr="00530284">
              <w:rPr>
                <w:rFonts w:hint="eastAsia"/>
                <w:b/>
                <w:sz w:val="24"/>
                <w:szCs w:val="24"/>
              </w:rPr>
              <w:t>論證</w:t>
            </w:r>
            <w:r w:rsidRPr="00530284">
              <w:rPr>
                <w:b/>
                <w:sz w:val="24"/>
                <w:szCs w:val="24"/>
              </w:rPr>
              <w:t xml:space="preserve">5 </w:t>
            </w:r>
            <w:r w:rsidRPr="00530284">
              <w:rPr>
                <w:rFonts w:hint="eastAsia"/>
                <w:b/>
                <w:sz w:val="24"/>
                <w:szCs w:val="24"/>
              </w:rPr>
              <w:t>(</w:t>
            </w:r>
            <w:r w:rsidRPr="00530284">
              <w:rPr>
                <w:rFonts w:hint="eastAsia"/>
                <w:b/>
                <w:sz w:val="24"/>
                <w:szCs w:val="24"/>
              </w:rPr>
              <w:t>第</w:t>
            </w:r>
            <w:r w:rsidRPr="00530284">
              <w:rPr>
                <w:rFonts w:hint="eastAsia"/>
                <w:b/>
                <w:sz w:val="24"/>
                <w:szCs w:val="24"/>
              </w:rPr>
              <w:t>9</w:t>
            </w:r>
            <w:r w:rsidRPr="00530284">
              <w:rPr>
                <w:rFonts w:hint="eastAsia"/>
                <w:b/>
                <w:sz w:val="24"/>
                <w:szCs w:val="24"/>
              </w:rPr>
              <w:t>段</w:t>
            </w:r>
            <w:r w:rsidRPr="00530284">
              <w:rPr>
                <w:rFonts w:hint="eastAsia"/>
                <w:b/>
                <w:sz w:val="24"/>
                <w:szCs w:val="24"/>
              </w:rPr>
              <w:t>)</w:t>
            </w:r>
          </w:p>
        </w:tc>
        <w:tc>
          <w:tcPr>
            <w:tcW w:w="7405" w:type="dxa"/>
          </w:tcPr>
          <w:p w14:paraId="5C824D8E" w14:textId="77777777" w:rsidR="00101882" w:rsidRPr="00530284" w:rsidRDefault="00101882" w:rsidP="00375CF5">
            <w:pPr>
              <w:spacing w:after="0" w:line="276" w:lineRule="auto"/>
              <w:jc w:val="both"/>
              <w:rPr>
                <w:b/>
                <w:sz w:val="24"/>
                <w:szCs w:val="24"/>
              </w:rPr>
            </w:pPr>
          </w:p>
        </w:tc>
      </w:tr>
      <w:tr w:rsidR="00101882" w:rsidRPr="00530284" w14:paraId="540540D6" w14:textId="77777777" w:rsidTr="008F63C6">
        <w:tc>
          <w:tcPr>
            <w:tcW w:w="1951" w:type="dxa"/>
          </w:tcPr>
          <w:p w14:paraId="4F2EDDAA" w14:textId="77777777" w:rsidR="00101882" w:rsidRPr="00530284" w:rsidRDefault="00101882" w:rsidP="00375CF5">
            <w:pPr>
              <w:spacing w:after="0" w:line="276" w:lineRule="auto"/>
              <w:jc w:val="both"/>
              <w:rPr>
                <w:sz w:val="24"/>
                <w:szCs w:val="24"/>
              </w:rPr>
            </w:pPr>
            <w:r w:rsidRPr="00530284">
              <w:rPr>
                <w:rFonts w:hint="eastAsia"/>
                <w:sz w:val="24"/>
                <w:szCs w:val="24"/>
              </w:rPr>
              <w:t>論點</w:t>
            </w:r>
          </w:p>
        </w:tc>
        <w:tc>
          <w:tcPr>
            <w:tcW w:w="7405" w:type="dxa"/>
          </w:tcPr>
          <w:p w14:paraId="53FAB52C" w14:textId="77777777" w:rsidR="00101882" w:rsidRPr="00530284" w:rsidRDefault="00101882" w:rsidP="00375CF5">
            <w:pPr>
              <w:tabs>
                <w:tab w:val="left" w:pos="730"/>
              </w:tabs>
              <w:spacing w:after="0" w:line="276" w:lineRule="auto"/>
              <w:jc w:val="both"/>
              <w:rPr>
                <w:sz w:val="24"/>
                <w:szCs w:val="24"/>
              </w:rPr>
            </w:pPr>
            <w:r w:rsidRPr="00530284">
              <w:rPr>
                <w:rFonts w:hint="eastAsia"/>
                <w:sz w:val="24"/>
                <w:szCs w:val="24"/>
              </w:rPr>
              <w:t>從性倫理的私人層面看，兩個成年人互相同意和對伴侶忠誠便是合乎道德的。</w:t>
            </w:r>
          </w:p>
        </w:tc>
      </w:tr>
      <w:tr w:rsidR="00101882" w:rsidRPr="00530284" w14:paraId="3AA3A7A4" w14:textId="77777777" w:rsidTr="008F63C6">
        <w:tc>
          <w:tcPr>
            <w:tcW w:w="1951" w:type="dxa"/>
          </w:tcPr>
          <w:p w14:paraId="68952223" w14:textId="77777777" w:rsidR="00101882" w:rsidRPr="00530284" w:rsidRDefault="00101882" w:rsidP="00375CF5">
            <w:pPr>
              <w:spacing w:after="0" w:line="276" w:lineRule="auto"/>
              <w:jc w:val="both"/>
              <w:rPr>
                <w:sz w:val="24"/>
                <w:szCs w:val="24"/>
              </w:rPr>
            </w:pPr>
            <w:r w:rsidRPr="00530284">
              <w:rPr>
                <w:rFonts w:hint="eastAsia"/>
                <w:sz w:val="24"/>
                <w:szCs w:val="24"/>
              </w:rPr>
              <w:t>理據</w:t>
            </w:r>
          </w:p>
        </w:tc>
        <w:tc>
          <w:tcPr>
            <w:tcW w:w="7405" w:type="dxa"/>
          </w:tcPr>
          <w:p w14:paraId="3C4B9519" w14:textId="77777777" w:rsidR="00101882" w:rsidRPr="00530284" w:rsidRDefault="00101882" w:rsidP="00375CF5">
            <w:pPr>
              <w:spacing w:after="0" w:line="276" w:lineRule="auto"/>
              <w:jc w:val="both"/>
              <w:rPr>
                <w:sz w:val="24"/>
                <w:szCs w:val="24"/>
              </w:rPr>
            </w:pPr>
            <w:r w:rsidRPr="00530284">
              <w:rPr>
                <w:rFonts w:hint="eastAsia"/>
                <w:sz w:val="24"/>
                <w:szCs w:val="24"/>
              </w:rPr>
              <w:t>價值論：成年是條件，互相同意和忠誠是價値。</w:t>
            </w:r>
          </w:p>
        </w:tc>
      </w:tr>
      <w:tr w:rsidR="00101882" w:rsidRPr="00530284" w14:paraId="0D67CBBD" w14:textId="77777777" w:rsidTr="008F63C6">
        <w:tc>
          <w:tcPr>
            <w:tcW w:w="1951" w:type="dxa"/>
          </w:tcPr>
          <w:p w14:paraId="336303F6" w14:textId="77777777" w:rsidR="00101882" w:rsidRPr="00530284" w:rsidRDefault="00101882" w:rsidP="00375CF5">
            <w:pPr>
              <w:spacing w:after="0" w:line="276" w:lineRule="auto"/>
              <w:jc w:val="both"/>
              <w:rPr>
                <w:b/>
                <w:sz w:val="24"/>
                <w:szCs w:val="24"/>
              </w:rPr>
            </w:pPr>
            <w:r w:rsidRPr="00530284">
              <w:rPr>
                <w:rFonts w:hint="eastAsia"/>
                <w:b/>
                <w:sz w:val="24"/>
                <w:szCs w:val="24"/>
              </w:rPr>
              <w:t>論證</w:t>
            </w:r>
            <w:r w:rsidRPr="00530284">
              <w:rPr>
                <w:b/>
                <w:sz w:val="24"/>
                <w:szCs w:val="24"/>
              </w:rPr>
              <w:t xml:space="preserve">6 </w:t>
            </w:r>
            <w:r w:rsidRPr="00530284">
              <w:rPr>
                <w:rFonts w:hint="eastAsia"/>
                <w:b/>
                <w:sz w:val="24"/>
                <w:szCs w:val="24"/>
              </w:rPr>
              <w:t>(</w:t>
            </w:r>
            <w:r w:rsidRPr="00530284">
              <w:rPr>
                <w:rFonts w:hint="eastAsia"/>
                <w:b/>
                <w:sz w:val="24"/>
                <w:szCs w:val="24"/>
              </w:rPr>
              <w:t>第</w:t>
            </w:r>
            <w:r w:rsidRPr="00530284">
              <w:rPr>
                <w:rFonts w:hint="eastAsia"/>
                <w:b/>
                <w:sz w:val="24"/>
                <w:szCs w:val="24"/>
              </w:rPr>
              <w:t>10</w:t>
            </w:r>
            <w:r w:rsidRPr="00530284">
              <w:rPr>
                <w:rFonts w:hint="eastAsia"/>
                <w:b/>
                <w:sz w:val="24"/>
                <w:szCs w:val="24"/>
              </w:rPr>
              <w:t>段</w:t>
            </w:r>
            <w:r w:rsidRPr="00530284">
              <w:rPr>
                <w:rFonts w:hint="eastAsia"/>
                <w:b/>
                <w:sz w:val="24"/>
                <w:szCs w:val="24"/>
              </w:rPr>
              <w:t>)</w:t>
            </w:r>
          </w:p>
        </w:tc>
        <w:tc>
          <w:tcPr>
            <w:tcW w:w="7405" w:type="dxa"/>
          </w:tcPr>
          <w:p w14:paraId="789BD5D9" w14:textId="77777777" w:rsidR="00101882" w:rsidRPr="00530284" w:rsidRDefault="00101882" w:rsidP="00375CF5">
            <w:pPr>
              <w:spacing w:after="0" w:line="276" w:lineRule="auto"/>
              <w:jc w:val="both"/>
              <w:rPr>
                <w:b/>
                <w:sz w:val="24"/>
                <w:szCs w:val="24"/>
              </w:rPr>
            </w:pPr>
          </w:p>
        </w:tc>
      </w:tr>
      <w:tr w:rsidR="00101882" w:rsidRPr="00530284" w14:paraId="44B4CA9B" w14:textId="77777777" w:rsidTr="008F63C6">
        <w:tc>
          <w:tcPr>
            <w:tcW w:w="1951" w:type="dxa"/>
          </w:tcPr>
          <w:p w14:paraId="61FFC655" w14:textId="77777777" w:rsidR="00101882" w:rsidRPr="00530284" w:rsidRDefault="00101882" w:rsidP="00375CF5">
            <w:pPr>
              <w:spacing w:after="0" w:line="276" w:lineRule="auto"/>
              <w:jc w:val="both"/>
              <w:rPr>
                <w:sz w:val="24"/>
                <w:szCs w:val="24"/>
              </w:rPr>
            </w:pPr>
            <w:r w:rsidRPr="00530284">
              <w:rPr>
                <w:rFonts w:hint="eastAsia"/>
                <w:sz w:val="24"/>
                <w:szCs w:val="24"/>
              </w:rPr>
              <w:t>論點</w:t>
            </w:r>
          </w:p>
        </w:tc>
        <w:tc>
          <w:tcPr>
            <w:tcW w:w="7405" w:type="dxa"/>
          </w:tcPr>
          <w:p w14:paraId="2C689F52" w14:textId="77777777" w:rsidR="00101882" w:rsidRPr="00530284" w:rsidRDefault="00101882" w:rsidP="00375CF5">
            <w:pPr>
              <w:spacing w:after="0" w:line="276" w:lineRule="auto"/>
              <w:jc w:val="both"/>
              <w:rPr>
                <w:sz w:val="24"/>
                <w:szCs w:val="24"/>
              </w:rPr>
            </w:pPr>
            <w:r w:rsidRPr="00530284">
              <w:rPr>
                <w:rFonts w:hint="eastAsia"/>
                <w:sz w:val="24"/>
                <w:szCs w:val="24"/>
              </w:rPr>
              <w:t>婚姻的基本定義是延續和持久的關係，而跨性別人士的婚姻也可以有延續和持久的關係。</w:t>
            </w:r>
          </w:p>
        </w:tc>
      </w:tr>
      <w:tr w:rsidR="00101882" w:rsidRPr="00530284" w14:paraId="531958E9" w14:textId="77777777" w:rsidTr="008F63C6">
        <w:tc>
          <w:tcPr>
            <w:tcW w:w="1951" w:type="dxa"/>
          </w:tcPr>
          <w:p w14:paraId="66CD7087" w14:textId="77777777" w:rsidR="00101882" w:rsidRPr="00530284" w:rsidRDefault="00101882" w:rsidP="00375CF5">
            <w:pPr>
              <w:spacing w:after="0" w:line="276" w:lineRule="auto"/>
              <w:jc w:val="both"/>
              <w:rPr>
                <w:sz w:val="24"/>
                <w:szCs w:val="24"/>
              </w:rPr>
            </w:pPr>
            <w:r w:rsidRPr="00530284">
              <w:rPr>
                <w:rFonts w:hint="eastAsia"/>
                <w:sz w:val="24"/>
                <w:szCs w:val="24"/>
              </w:rPr>
              <w:t>理據</w:t>
            </w:r>
          </w:p>
        </w:tc>
        <w:tc>
          <w:tcPr>
            <w:tcW w:w="7405" w:type="dxa"/>
          </w:tcPr>
          <w:p w14:paraId="7262CB2C" w14:textId="77777777" w:rsidR="00101882" w:rsidRPr="00530284" w:rsidRDefault="00101882" w:rsidP="00375CF5">
            <w:pPr>
              <w:spacing w:after="0" w:line="276" w:lineRule="auto"/>
              <w:jc w:val="both"/>
              <w:rPr>
                <w:sz w:val="24"/>
                <w:szCs w:val="24"/>
              </w:rPr>
            </w:pPr>
            <w:r w:rsidRPr="00530284">
              <w:rPr>
                <w:rFonts w:hint="eastAsia"/>
                <w:sz w:val="24"/>
                <w:szCs w:val="24"/>
              </w:rPr>
              <w:t>價值論</w:t>
            </w:r>
            <w:r w:rsidRPr="00530284">
              <w:rPr>
                <w:rFonts w:hint="eastAsia"/>
                <w:sz w:val="24"/>
                <w:szCs w:val="24"/>
              </w:rPr>
              <w:t>/</w:t>
            </w:r>
            <w:r w:rsidRPr="00530284">
              <w:rPr>
                <w:rFonts w:hint="eastAsia"/>
                <w:sz w:val="24"/>
                <w:szCs w:val="24"/>
              </w:rPr>
              <w:t>邏輯：異性、同性和跨性別關係不是婚姻的基本要素。</w:t>
            </w:r>
          </w:p>
        </w:tc>
      </w:tr>
      <w:tr w:rsidR="00101882" w:rsidRPr="00530284" w14:paraId="06C177FD" w14:textId="77777777" w:rsidTr="008F63C6">
        <w:tc>
          <w:tcPr>
            <w:tcW w:w="1951" w:type="dxa"/>
          </w:tcPr>
          <w:p w14:paraId="0E74BB4A" w14:textId="77777777" w:rsidR="00101882" w:rsidRPr="00530284" w:rsidRDefault="00101882" w:rsidP="00375CF5">
            <w:pPr>
              <w:spacing w:after="0" w:line="276" w:lineRule="auto"/>
              <w:jc w:val="both"/>
              <w:rPr>
                <w:b/>
                <w:sz w:val="24"/>
                <w:szCs w:val="24"/>
              </w:rPr>
            </w:pPr>
            <w:r w:rsidRPr="00530284">
              <w:rPr>
                <w:rFonts w:hint="eastAsia"/>
                <w:b/>
                <w:sz w:val="24"/>
                <w:szCs w:val="24"/>
              </w:rPr>
              <w:t>論證</w:t>
            </w:r>
            <w:r w:rsidRPr="00530284">
              <w:rPr>
                <w:b/>
                <w:sz w:val="24"/>
                <w:szCs w:val="24"/>
              </w:rPr>
              <w:t xml:space="preserve">7 </w:t>
            </w:r>
            <w:r w:rsidRPr="00530284">
              <w:rPr>
                <w:rFonts w:hint="eastAsia"/>
                <w:b/>
                <w:sz w:val="24"/>
                <w:szCs w:val="24"/>
              </w:rPr>
              <w:t>(</w:t>
            </w:r>
            <w:r w:rsidRPr="00530284">
              <w:rPr>
                <w:rFonts w:hint="eastAsia"/>
                <w:b/>
                <w:sz w:val="24"/>
                <w:szCs w:val="24"/>
              </w:rPr>
              <w:t>第</w:t>
            </w:r>
            <w:r w:rsidRPr="00530284">
              <w:rPr>
                <w:rFonts w:hint="eastAsia"/>
                <w:b/>
                <w:sz w:val="24"/>
                <w:szCs w:val="24"/>
              </w:rPr>
              <w:t>11</w:t>
            </w:r>
            <w:r w:rsidRPr="00530284">
              <w:rPr>
                <w:rFonts w:hint="eastAsia"/>
                <w:b/>
                <w:sz w:val="24"/>
                <w:szCs w:val="24"/>
              </w:rPr>
              <w:t>段</w:t>
            </w:r>
            <w:r w:rsidRPr="00530284">
              <w:rPr>
                <w:rFonts w:hint="eastAsia"/>
                <w:b/>
                <w:sz w:val="24"/>
                <w:szCs w:val="24"/>
              </w:rPr>
              <w:t>)</w:t>
            </w:r>
          </w:p>
        </w:tc>
        <w:tc>
          <w:tcPr>
            <w:tcW w:w="7405" w:type="dxa"/>
          </w:tcPr>
          <w:p w14:paraId="2F41B4CA" w14:textId="77777777" w:rsidR="00101882" w:rsidRPr="00530284" w:rsidRDefault="00101882" w:rsidP="00375CF5">
            <w:pPr>
              <w:spacing w:after="0" w:line="276" w:lineRule="auto"/>
              <w:jc w:val="both"/>
              <w:rPr>
                <w:b/>
                <w:sz w:val="24"/>
                <w:szCs w:val="24"/>
              </w:rPr>
            </w:pPr>
          </w:p>
        </w:tc>
      </w:tr>
      <w:tr w:rsidR="00101882" w:rsidRPr="00530284" w14:paraId="0BBD554D" w14:textId="77777777" w:rsidTr="008F63C6">
        <w:tc>
          <w:tcPr>
            <w:tcW w:w="1951" w:type="dxa"/>
          </w:tcPr>
          <w:p w14:paraId="4724C6C7" w14:textId="77777777" w:rsidR="00101882" w:rsidRPr="00530284" w:rsidRDefault="00101882" w:rsidP="00375CF5">
            <w:pPr>
              <w:spacing w:after="0" w:line="276" w:lineRule="auto"/>
              <w:jc w:val="both"/>
              <w:rPr>
                <w:sz w:val="24"/>
                <w:szCs w:val="24"/>
              </w:rPr>
            </w:pPr>
            <w:r w:rsidRPr="00530284">
              <w:rPr>
                <w:rFonts w:hint="eastAsia"/>
                <w:sz w:val="24"/>
                <w:szCs w:val="24"/>
              </w:rPr>
              <w:t>論點</w:t>
            </w:r>
          </w:p>
        </w:tc>
        <w:tc>
          <w:tcPr>
            <w:tcW w:w="7405" w:type="dxa"/>
          </w:tcPr>
          <w:p w14:paraId="68EA9E07" w14:textId="77777777" w:rsidR="00101882" w:rsidRPr="00530284" w:rsidRDefault="00101882" w:rsidP="00375CF5">
            <w:pPr>
              <w:spacing w:after="0" w:line="276" w:lineRule="auto"/>
              <w:jc w:val="both"/>
              <w:rPr>
                <w:sz w:val="24"/>
                <w:szCs w:val="24"/>
              </w:rPr>
            </w:pPr>
            <w:r w:rsidRPr="00530284">
              <w:rPr>
                <w:rFonts w:hint="eastAsia"/>
                <w:sz w:val="24"/>
                <w:szCs w:val="24"/>
              </w:rPr>
              <w:t>反駁批評者：不能生育不是反對跨性別婚姻的理由。</w:t>
            </w:r>
          </w:p>
        </w:tc>
      </w:tr>
      <w:tr w:rsidR="00101882" w:rsidRPr="00530284" w14:paraId="09CB91A6" w14:textId="77777777" w:rsidTr="008F63C6">
        <w:tc>
          <w:tcPr>
            <w:tcW w:w="1951" w:type="dxa"/>
          </w:tcPr>
          <w:p w14:paraId="797E2DE1" w14:textId="77777777" w:rsidR="00101882" w:rsidRPr="00530284" w:rsidRDefault="00101882" w:rsidP="00375CF5">
            <w:pPr>
              <w:spacing w:after="0" w:line="276" w:lineRule="auto"/>
              <w:jc w:val="both"/>
              <w:rPr>
                <w:sz w:val="24"/>
                <w:szCs w:val="24"/>
              </w:rPr>
            </w:pPr>
            <w:r w:rsidRPr="00530284">
              <w:rPr>
                <w:rFonts w:hint="eastAsia"/>
                <w:sz w:val="24"/>
                <w:szCs w:val="24"/>
              </w:rPr>
              <w:t>理據</w:t>
            </w:r>
          </w:p>
        </w:tc>
        <w:tc>
          <w:tcPr>
            <w:tcW w:w="7405" w:type="dxa"/>
          </w:tcPr>
          <w:p w14:paraId="78B318CE" w14:textId="77777777" w:rsidR="00101882" w:rsidRPr="00530284" w:rsidRDefault="00101882" w:rsidP="00375CF5">
            <w:pPr>
              <w:spacing w:after="0" w:line="276" w:lineRule="auto"/>
              <w:jc w:val="both"/>
              <w:rPr>
                <w:sz w:val="24"/>
                <w:szCs w:val="24"/>
              </w:rPr>
            </w:pPr>
            <w:r w:rsidRPr="00530284">
              <w:rPr>
                <w:rFonts w:hint="eastAsia"/>
                <w:sz w:val="24"/>
                <w:szCs w:val="24"/>
              </w:rPr>
              <w:t>價值論</w:t>
            </w:r>
            <w:r w:rsidRPr="00530284">
              <w:rPr>
                <w:rFonts w:hint="eastAsia"/>
                <w:sz w:val="24"/>
                <w:szCs w:val="24"/>
              </w:rPr>
              <w:t>/</w:t>
            </w:r>
            <w:r w:rsidRPr="00530284">
              <w:rPr>
                <w:rFonts w:hint="eastAsia"/>
                <w:sz w:val="24"/>
                <w:szCs w:val="24"/>
              </w:rPr>
              <w:t>邏輯：生育不是婚姻的必要條件。</w:t>
            </w:r>
          </w:p>
        </w:tc>
      </w:tr>
      <w:tr w:rsidR="00101882" w:rsidRPr="00530284" w14:paraId="0B34DA17" w14:textId="77777777" w:rsidTr="008F63C6">
        <w:tc>
          <w:tcPr>
            <w:tcW w:w="1951" w:type="dxa"/>
          </w:tcPr>
          <w:p w14:paraId="619F35B0" w14:textId="77777777" w:rsidR="00101882" w:rsidRPr="00530284" w:rsidRDefault="00101882" w:rsidP="00375CF5">
            <w:pPr>
              <w:spacing w:after="0" w:line="276" w:lineRule="auto"/>
              <w:jc w:val="both"/>
              <w:rPr>
                <w:b/>
                <w:sz w:val="24"/>
                <w:szCs w:val="24"/>
              </w:rPr>
            </w:pPr>
            <w:r w:rsidRPr="00530284">
              <w:rPr>
                <w:rFonts w:hint="eastAsia"/>
                <w:b/>
                <w:sz w:val="24"/>
                <w:szCs w:val="24"/>
              </w:rPr>
              <w:t>論證</w:t>
            </w:r>
            <w:r w:rsidRPr="00530284">
              <w:rPr>
                <w:b/>
                <w:sz w:val="24"/>
                <w:szCs w:val="24"/>
              </w:rPr>
              <w:t xml:space="preserve">8 </w:t>
            </w:r>
            <w:r w:rsidRPr="00530284">
              <w:rPr>
                <w:rFonts w:hint="eastAsia"/>
                <w:b/>
                <w:sz w:val="24"/>
                <w:szCs w:val="24"/>
              </w:rPr>
              <w:t>(</w:t>
            </w:r>
            <w:r w:rsidRPr="00530284">
              <w:rPr>
                <w:rFonts w:hint="eastAsia"/>
                <w:b/>
                <w:sz w:val="24"/>
                <w:szCs w:val="24"/>
              </w:rPr>
              <w:t>第</w:t>
            </w:r>
            <w:r w:rsidRPr="00530284">
              <w:rPr>
                <w:rFonts w:hint="eastAsia"/>
                <w:b/>
                <w:sz w:val="24"/>
                <w:szCs w:val="24"/>
              </w:rPr>
              <w:t>12</w:t>
            </w:r>
            <w:r w:rsidRPr="00530284">
              <w:rPr>
                <w:rFonts w:hint="eastAsia"/>
                <w:b/>
                <w:sz w:val="24"/>
                <w:szCs w:val="24"/>
              </w:rPr>
              <w:t>段</w:t>
            </w:r>
            <w:r w:rsidRPr="00530284">
              <w:rPr>
                <w:rFonts w:hint="eastAsia"/>
                <w:b/>
                <w:sz w:val="24"/>
                <w:szCs w:val="24"/>
              </w:rPr>
              <w:t>)</w:t>
            </w:r>
          </w:p>
        </w:tc>
        <w:tc>
          <w:tcPr>
            <w:tcW w:w="7405" w:type="dxa"/>
          </w:tcPr>
          <w:p w14:paraId="33DB9D78" w14:textId="77777777" w:rsidR="00101882" w:rsidRPr="00530284" w:rsidRDefault="00101882" w:rsidP="00375CF5">
            <w:pPr>
              <w:spacing w:after="0" w:line="276" w:lineRule="auto"/>
              <w:jc w:val="both"/>
              <w:rPr>
                <w:b/>
                <w:sz w:val="24"/>
                <w:szCs w:val="24"/>
              </w:rPr>
            </w:pPr>
          </w:p>
        </w:tc>
      </w:tr>
      <w:tr w:rsidR="00101882" w:rsidRPr="00530284" w14:paraId="262F2002" w14:textId="77777777" w:rsidTr="008F63C6">
        <w:tc>
          <w:tcPr>
            <w:tcW w:w="1951" w:type="dxa"/>
          </w:tcPr>
          <w:p w14:paraId="059F6180" w14:textId="77777777" w:rsidR="00101882" w:rsidRPr="00530284" w:rsidRDefault="00101882" w:rsidP="00375CF5">
            <w:pPr>
              <w:spacing w:after="0" w:line="276" w:lineRule="auto"/>
              <w:jc w:val="both"/>
              <w:rPr>
                <w:sz w:val="24"/>
                <w:szCs w:val="24"/>
              </w:rPr>
            </w:pPr>
            <w:r w:rsidRPr="00530284">
              <w:rPr>
                <w:rFonts w:hint="eastAsia"/>
                <w:sz w:val="24"/>
                <w:szCs w:val="24"/>
              </w:rPr>
              <w:t>論點</w:t>
            </w:r>
          </w:p>
        </w:tc>
        <w:tc>
          <w:tcPr>
            <w:tcW w:w="7405" w:type="dxa"/>
          </w:tcPr>
          <w:p w14:paraId="4E6C275E" w14:textId="77777777" w:rsidR="00101882" w:rsidRPr="00530284" w:rsidRDefault="00101882" w:rsidP="00375CF5">
            <w:pPr>
              <w:spacing w:after="0" w:line="276" w:lineRule="auto"/>
              <w:jc w:val="both"/>
              <w:rPr>
                <w:sz w:val="24"/>
                <w:szCs w:val="24"/>
              </w:rPr>
            </w:pPr>
            <w:r w:rsidRPr="00530284">
              <w:rPr>
                <w:rFonts w:hint="eastAsia"/>
                <w:sz w:val="24"/>
                <w:szCs w:val="24"/>
              </w:rPr>
              <w:t>反駁批評者：容許跨性別婚姻不會產生「骨牌效應」。</w:t>
            </w:r>
          </w:p>
        </w:tc>
      </w:tr>
      <w:tr w:rsidR="00101882" w:rsidRPr="00530284" w14:paraId="59AE6820" w14:textId="77777777" w:rsidTr="008F63C6">
        <w:tc>
          <w:tcPr>
            <w:tcW w:w="1951" w:type="dxa"/>
          </w:tcPr>
          <w:p w14:paraId="78EBC4EA" w14:textId="77777777" w:rsidR="00101882" w:rsidRPr="00530284" w:rsidRDefault="00101882" w:rsidP="00375CF5">
            <w:pPr>
              <w:spacing w:after="0" w:line="276" w:lineRule="auto"/>
              <w:jc w:val="both"/>
              <w:rPr>
                <w:sz w:val="24"/>
                <w:szCs w:val="24"/>
              </w:rPr>
            </w:pPr>
            <w:r w:rsidRPr="00530284">
              <w:rPr>
                <w:rFonts w:hint="eastAsia"/>
                <w:sz w:val="24"/>
                <w:szCs w:val="24"/>
              </w:rPr>
              <w:lastRenderedPageBreak/>
              <w:t>理據</w:t>
            </w:r>
          </w:p>
        </w:tc>
        <w:tc>
          <w:tcPr>
            <w:tcW w:w="7405" w:type="dxa"/>
          </w:tcPr>
          <w:p w14:paraId="07EE3D32" w14:textId="77777777" w:rsidR="00101882" w:rsidRPr="00530284" w:rsidRDefault="00101882" w:rsidP="00375CF5">
            <w:pPr>
              <w:spacing w:after="0" w:line="276" w:lineRule="auto"/>
              <w:jc w:val="both"/>
              <w:rPr>
                <w:sz w:val="24"/>
                <w:szCs w:val="24"/>
              </w:rPr>
            </w:pPr>
            <w:r w:rsidRPr="00530284">
              <w:rPr>
                <w:rFonts w:hint="eastAsia"/>
                <w:sz w:val="24"/>
                <w:szCs w:val="24"/>
              </w:rPr>
              <w:t>效益主義：跨性別婚姻不會對社會造成惡的後果。</w:t>
            </w:r>
          </w:p>
        </w:tc>
      </w:tr>
    </w:tbl>
    <w:p w14:paraId="12DD7FF9" w14:textId="77777777" w:rsidR="00101882" w:rsidRPr="00530284" w:rsidRDefault="00101882" w:rsidP="00375CF5">
      <w:pPr>
        <w:spacing w:line="276" w:lineRule="auto"/>
      </w:pPr>
    </w:p>
    <w:p w14:paraId="56833FF5" w14:textId="77777777" w:rsidR="00101882" w:rsidRPr="00530284" w:rsidRDefault="00101882" w:rsidP="00375CF5">
      <w:pPr>
        <w:spacing w:line="276" w:lineRule="auto"/>
      </w:pPr>
    </w:p>
    <w:p w14:paraId="2DBBB902" w14:textId="206C32B5" w:rsidR="00101882" w:rsidRPr="00530284" w:rsidRDefault="00101882" w:rsidP="00101882">
      <w:pPr>
        <w:pStyle w:val="a7"/>
        <w:numPr>
          <w:ilvl w:val="0"/>
          <w:numId w:val="90"/>
        </w:numPr>
        <w:ind w:leftChars="0"/>
        <w:rPr>
          <w:b/>
        </w:rPr>
      </w:pPr>
      <w:r w:rsidRPr="00530284">
        <w:rPr>
          <w:rFonts w:hint="eastAsia"/>
          <w:b/>
        </w:rPr>
        <w:t>進階程度</w:t>
      </w:r>
    </w:p>
    <w:p w14:paraId="15B559FF" w14:textId="77777777" w:rsidR="00101882" w:rsidRPr="00530284" w:rsidRDefault="00101882" w:rsidP="00101882"/>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7"/>
        <w:gridCol w:w="7097"/>
      </w:tblGrid>
      <w:tr w:rsidR="00101882" w:rsidRPr="00530284" w14:paraId="7181B92C" w14:textId="77777777" w:rsidTr="008F63C6">
        <w:tc>
          <w:tcPr>
            <w:tcW w:w="1951" w:type="dxa"/>
          </w:tcPr>
          <w:p w14:paraId="694A3E10" w14:textId="77777777" w:rsidR="00101882" w:rsidRPr="00530284" w:rsidRDefault="00101882" w:rsidP="008F63C6">
            <w:pPr>
              <w:spacing w:after="0" w:line="240" w:lineRule="auto"/>
              <w:jc w:val="both"/>
              <w:rPr>
                <w:b/>
                <w:sz w:val="24"/>
                <w:szCs w:val="24"/>
              </w:rPr>
            </w:pPr>
            <w:r w:rsidRPr="00530284">
              <w:rPr>
                <w:rFonts w:hint="eastAsia"/>
                <w:b/>
                <w:sz w:val="24"/>
                <w:szCs w:val="24"/>
              </w:rPr>
              <w:t>作者的立場</w:t>
            </w:r>
          </w:p>
        </w:tc>
        <w:tc>
          <w:tcPr>
            <w:tcW w:w="7116" w:type="dxa"/>
          </w:tcPr>
          <w:p w14:paraId="603BCF04" w14:textId="77777777" w:rsidR="00101882" w:rsidRPr="00530284" w:rsidRDefault="00101882" w:rsidP="008F63C6">
            <w:pPr>
              <w:spacing w:after="0" w:line="240" w:lineRule="auto"/>
              <w:jc w:val="both"/>
              <w:rPr>
                <w:b/>
                <w:sz w:val="24"/>
                <w:szCs w:val="24"/>
              </w:rPr>
            </w:pPr>
            <w:r w:rsidRPr="00530284">
              <w:rPr>
                <w:rFonts w:hint="eastAsia"/>
                <w:b/>
                <w:sz w:val="24"/>
                <w:szCs w:val="24"/>
              </w:rPr>
              <w:t>作者認為讓跨性別人士結婚是合乎道德的。</w:t>
            </w:r>
          </w:p>
        </w:tc>
      </w:tr>
      <w:tr w:rsidR="00101882" w:rsidRPr="00530284" w14:paraId="2A95C5E8" w14:textId="77777777" w:rsidTr="008F63C6">
        <w:tc>
          <w:tcPr>
            <w:tcW w:w="1951" w:type="dxa"/>
          </w:tcPr>
          <w:p w14:paraId="18A9BC55" w14:textId="77777777" w:rsidR="00101882" w:rsidRPr="00530284" w:rsidRDefault="00101882" w:rsidP="008F63C6">
            <w:pPr>
              <w:spacing w:after="0" w:line="240" w:lineRule="auto"/>
              <w:jc w:val="both"/>
              <w:rPr>
                <w:b/>
                <w:sz w:val="24"/>
                <w:szCs w:val="24"/>
              </w:rPr>
            </w:pPr>
            <w:r w:rsidRPr="00530284">
              <w:rPr>
                <w:rFonts w:hint="eastAsia"/>
                <w:b/>
                <w:sz w:val="24"/>
                <w:szCs w:val="24"/>
              </w:rPr>
              <w:t>論證</w:t>
            </w:r>
            <w:r w:rsidRPr="00530284">
              <w:rPr>
                <w:rFonts w:hint="eastAsia"/>
                <w:b/>
                <w:sz w:val="24"/>
                <w:szCs w:val="24"/>
              </w:rPr>
              <w:t>1</w:t>
            </w:r>
            <w:r w:rsidRPr="00530284">
              <w:rPr>
                <w:b/>
                <w:sz w:val="24"/>
                <w:szCs w:val="24"/>
              </w:rPr>
              <w:t xml:space="preserve"> </w:t>
            </w:r>
            <w:r w:rsidRPr="00530284">
              <w:rPr>
                <w:rFonts w:hint="eastAsia"/>
                <w:b/>
                <w:sz w:val="24"/>
                <w:szCs w:val="24"/>
              </w:rPr>
              <w:t>(</w:t>
            </w:r>
            <w:r w:rsidRPr="00530284">
              <w:rPr>
                <w:rFonts w:hint="eastAsia"/>
                <w:b/>
                <w:sz w:val="24"/>
                <w:szCs w:val="24"/>
              </w:rPr>
              <w:t>第</w:t>
            </w:r>
            <w:r w:rsidRPr="00530284">
              <w:rPr>
                <w:rFonts w:hint="eastAsia"/>
                <w:b/>
                <w:sz w:val="24"/>
                <w:szCs w:val="24"/>
              </w:rPr>
              <w:t>5</w:t>
            </w:r>
            <w:r w:rsidRPr="00530284">
              <w:rPr>
                <w:rFonts w:hint="eastAsia"/>
                <w:b/>
                <w:sz w:val="24"/>
                <w:szCs w:val="24"/>
              </w:rPr>
              <w:t>段</w:t>
            </w:r>
            <w:r w:rsidRPr="00530284">
              <w:rPr>
                <w:rFonts w:hint="eastAsia"/>
                <w:b/>
                <w:sz w:val="24"/>
                <w:szCs w:val="24"/>
              </w:rPr>
              <w:t>)</w:t>
            </w:r>
          </w:p>
        </w:tc>
        <w:tc>
          <w:tcPr>
            <w:tcW w:w="7116" w:type="dxa"/>
          </w:tcPr>
          <w:p w14:paraId="42AAB95C" w14:textId="77777777" w:rsidR="00101882" w:rsidRPr="00530284" w:rsidRDefault="00101882" w:rsidP="008F63C6">
            <w:pPr>
              <w:spacing w:after="0" w:line="240" w:lineRule="auto"/>
              <w:jc w:val="both"/>
              <w:rPr>
                <w:b/>
                <w:sz w:val="24"/>
                <w:szCs w:val="24"/>
              </w:rPr>
            </w:pPr>
          </w:p>
        </w:tc>
      </w:tr>
      <w:tr w:rsidR="00101882" w:rsidRPr="00530284" w14:paraId="773F0B3A" w14:textId="77777777" w:rsidTr="008F63C6">
        <w:tc>
          <w:tcPr>
            <w:tcW w:w="1951" w:type="dxa"/>
          </w:tcPr>
          <w:p w14:paraId="4ED613B2" w14:textId="77777777" w:rsidR="00101882" w:rsidRPr="00530284" w:rsidRDefault="00101882" w:rsidP="008F63C6">
            <w:pPr>
              <w:spacing w:after="0" w:line="240" w:lineRule="auto"/>
              <w:jc w:val="both"/>
              <w:rPr>
                <w:sz w:val="24"/>
                <w:szCs w:val="24"/>
              </w:rPr>
            </w:pPr>
            <w:r w:rsidRPr="00530284">
              <w:rPr>
                <w:rFonts w:hint="eastAsia"/>
                <w:sz w:val="24"/>
                <w:szCs w:val="24"/>
              </w:rPr>
              <w:t>論點</w:t>
            </w:r>
          </w:p>
        </w:tc>
        <w:tc>
          <w:tcPr>
            <w:tcW w:w="7116" w:type="dxa"/>
          </w:tcPr>
          <w:p w14:paraId="05BE7945" w14:textId="77777777" w:rsidR="00101882" w:rsidRPr="00530284" w:rsidRDefault="00101882" w:rsidP="008F63C6">
            <w:pPr>
              <w:spacing w:after="0" w:line="240" w:lineRule="auto"/>
              <w:jc w:val="both"/>
              <w:rPr>
                <w:sz w:val="24"/>
                <w:szCs w:val="24"/>
              </w:rPr>
            </w:pPr>
            <w:r w:rsidRPr="00530284">
              <w:rPr>
                <w:rFonts w:hint="eastAsia"/>
                <w:sz w:val="24"/>
                <w:szCs w:val="24"/>
              </w:rPr>
              <w:t>阻止跨性別人士結婚對他們造成傷害，違反善或對的價值。</w:t>
            </w:r>
          </w:p>
        </w:tc>
      </w:tr>
      <w:tr w:rsidR="00101882" w:rsidRPr="00530284" w14:paraId="082470B1" w14:textId="77777777" w:rsidTr="008F63C6">
        <w:tc>
          <w:tcPr>
            <w:tcW w:w="1951" w:type="dxa"/>
          </w:tcPr>
          <w:p w14:paraId="489EB4FE" w14:textId="77777777" w:rsidR="00101882" w:rsidRPr="00530284" w:rsidRDefault="00101882" w:rsidP="008F63C6">
            <w:pPr>
              <w:spacing w:after="0" w:line="240" w:lineRule="auto"/>
              <w:jc w:val="both"/>
              <w:rPr>
                <w:sz w:val="24"/>
                <w:szCs w:val="24"/>
              </w:rPr>
            </w:pPr>
            <w:r w:rsidRPr="00530284">
              <w:rPr>
                <w:rFonts w:hint="eastAsia"/>
                <w:sz w:val="24"/>
                <w:szCs w:val="24"/>
              </w:rPr>
              <w:t>理據</w:t>
            </w:r>
          </w:p>
        </w:tc>
        <w:tc>
          <w:tcPr>
            <w:tcW w:w="7116" w:type="dxa"/>
          </w:tcPr>
          <w:p w14:paraId="0B92571B" w14:textId="77777777" w:rsidR="00101882" w:rsidRPr="00530284" w:rsidRDefault="00101882" w:rsidP="008F63C6">
            <w:pPr>
              <w:spacing w:after="0" w:line="240" w:lineRule="auto"/>
              <w:jc w:val="both"/>
              <w:rPr>
                <w:sz w:val="24"/>
                <w:szCs w:val="24"/>
              </w:rPr>
            </w:pPr>
            <w:r w:rsidRPr="00530284">
              <w:rPr>
                <w:rFonts w:hint="eastAsia"/>
                <w:sz w:val="24"/>
                <w:szCs w:val="24"/>
              </w:rPr>
              <w:t>價值論：善或對的原則，包括抑惡揚善、不傷害或不作惡，以及避免傷害或作惡。</w:t>
            </w:r>
          </w:p>
        </w:tc>
      </w:tr>
      <w:tr w:rsidR="00101882" w:rsidRPr="00530284" w14:paraId="15B8B3A8" w14:textId="77777777" w:rsidTr="00270C43">
        <w:tc>
          <w:tcPr>
            <w:tcW w:w="1951" w:type="dxa"/>
            <w:shd w:val="clear" w:color="auto" w:fill="E7E6E6" w:themeFill="background2"/>
          </w:tcPr>
          <w:p w14:paraId="7903ED85" w14:textId="197191CA" w:rsidR="00101882" w:rsidRPr="00530284" w:rsidRDefault="00FD1FC5" w:rsidP="008F63C6">
            <w:pPr>
              <w:spacing w:after="0" w:line="240" w:lineRule="auto"/>
              <w:jc w:val="both"/>
              <w:rPr>
                <w:sz w:val="24"/>
                <w:szCs w:val="24"/>
              </w:rPr>
            </w:pPr>
            <w:r w:rsidRPr="00530284">
              <w:rPr>
                <w:rFonts w:hint="eastAsia"/>
                <w:sz w:val="24"/>
                <w:szCs w:val="24"/>
              </w:rPr>
              <w:t>建議評論方向</w:t>
            </w:r>
          </w:p>
        </w:tc>
        <w:tc>
          <w:tcPr>
            <w:tcW w:w="7116" w:type="dxa"/>
            <w:shd w:val="clear" w:color="auto" w:fill="E7E6E6" w:themeFill="background2"/>
          </w:tcPr>
          <w:p w14:paraId="26BC0280" w14:textId="77777777" w:rsidR="00101882" w:rsidRPr="00530284" w:rsidRDefault="00101882" w:rsidP="008F63C6">
            <w:pPr>
              <w:spacing w:after="0" w:line="240" w:lineRule="auto"/>
              <w:jc w:val="both"/>
              <w:rPr>
                <w:sz w:val="24"/>
                <w:szCs w:val="24"/>
              </w:rPr>
            </w:pPr>
            <w:r w:rsidRPr="00530284">
              <w:rPr>
                <w:rFonts w:hint="eastAsia"/>
                <w:sz w:val="24"/>
                <w:szCs w:val="24"/>
              </w:rPr>
              <w:t>可以更深入討論：反對跨性別婚姻的人所提出的理由是甚麽？他們的理由是否成立？所謂抑惡揚善中的善與惡是由誰定義</w:t>
            </w:r>
            <w:r w:rsidRPr="00530284">
              <w:rPr>
                <w:rFonts w:hint="eastAsia"/>
                <w:sz w:val="24"/>
                <w:szCs w:val="24"/>
              </w:rPr>
              <w:t>?</w:t>
            </w:r>
          </w:p>
        </w:tc>
      </w:tr>
      <w:tr w:rsidR="00101882" w:rsidRPr="00530284" w14:paraId="55E4978E" w14:textId="77777777" w:rsidTr="008F63C6">
        <w:tc>
          <w:tcPr>
            <w:tcW w:w="1951" w:type="dxa"/>
          </w:tcPr>
          <w:p w14:paraId="69D0EE9F" w14:textId="77777777" w:rsidR="00101882" w:rsidRPr="00530284" w:rsidRDefault="00101882" w:rsidP="008F63C6">
            <w:pPr>
              <w:spacing w:after="0" w:line="240" w:lineRule="auto"/>
              <w:jc w:val="both"/>
              <w:rPr>
                <w:b/>
                <w:sz w:val="24"/>
                <w:szCs w:val="24"/>
              </w:rPr>
            </w:pPr>
            <w:r w:rsidRPr="00530284">
              <w:rPr>
                <w:rFonts w:hint="eastAsia"/>
                <w:b/>
                <w:sz w:val="24"/>
                <w:szCs w:val="24"/>
              </w:rPr>
              <w:t>論證</w:t>
            </w:r>
            <w:r w:rsidRPr="00530284">
              <w:rPr>
                <w:rFonts w:hint="eastAsia"/>
                <w:b/>
                <w:sz w:val="24"/>
                <w:szCs w:val="24"/>
              </w:rPr>
              <w:t>2</w:t>
            </w:r>
            <w:r w:rsidRPr="00530284">
              <w:rPr>
                <w:b/>
                <w:sz w:val="24"/>
                <w:szCs w:val="24"/>
              </w:rPr>
              <w:t xml:space="preserve"> </w:t>
            </w:r>
            <w:r w:rsidRPr="00530284">
              <w:rPr>
                <w:rFonts w:hint="eastAsia"/>
                <w:b/>
                <w:sz w:val="24"/>
                <w:szCs w:val="24"/>
              </w:rPr>
              <w:t>(</w:t>
            </w:r>
            <w:r w:rsidRPr="00530284">
              <w:rPr>
                <w:rFonts w:hint="eastAsia"/>
                <w:b/>
                <w:sz w:val="24"/>
                <w:szCs w:val="24"/>
              </w:rPr>
              <w:t>第</w:t>
            </w:r>
            <w:r w:rsidRPr="00530284">
              <w:rPr>
                <w:rFonts w:hint="eastAsia"/>
                <w:b/>
                <w:sz w:val="24"/>
                <w:szCs w:val="24"/>
              </w:rPr>
              <w:t>6</w:t>
            </w:r>
            <w:r w:rsidRPr="00530284">
              <w:rPr>
                <w:rFonts w:hint="eastAsia"/>
                <w:b/>
                <w:sz w:val="24"/>
                <w:szCs w:val="24"/>
              </w:rPr>
              <w:t>段</w:t>
            </w:r>
            <w:r w:rsidRPr="00530284">
              <w:rPr>
                <w:rFonts w:hint="eastAsia"/>
                <w:b/>
                <w:sz w:val="24"/>
                <w:szCs w:val="24"/>
              </w:rPr>
              <w:t>)</w:t>
            </w:r>
          </w:p>
        </w:tc>
        <w:tc>
          <w:tcPr>
            <w:tcW w:w="7116" w:type="dxa"/>
          </w:tcPr>
          <w:p w14:paraId="0F5F4B9E" w14:textId="77777777" w:rsidR="00101882" w:rsidRPr="00530284" w:rsidRDefault="00101882" w:rsidP="008F63C6">
            <w:pPr>
              <w:spacing w:after="0" w:line="240" w:lineRule="auto"/>
              <w:jc w:val="both"/>
              <w:rPr>
                <w:b/>
                <w:sz w:val="24"/>
                <w:szCs w:val="24"/>
              </w:rPr>
            </w:pPr>
          </w:p>
        </w:tc>
      </w:tr>
      <w:tr w:rsidR="00101882" w:rsidRPr="00530284" w14:paraId="78149477" w14:textId="77777777" w:rsidTr="008F63C6">
        <w:tc>
          <w:tcPr>
            <w:tcW w:w="1951" w:type="dxa"/>
          </w:tcPr>
          <w:p w14:paraId="3D971467" w14:textId="77777777" w:rsidR="00101882" w:rsidRPr="00530284" w:rsidRDefault="00101882" w:rsidP="008F63C6">
            <w:pPr>
              <w:spacing w:after="0" w:line="240" w:lineRule="auto"/>
              <w:jc w:val="both"/>
              <w:rPr>
                <w:sz w:val="24"/>
                <w:szCs w:val="24"/>
              </w:rPr>
            </w:pPr>
            <w:r w:rsidRPr="00530284">
              <w:rPr>
                <w:rFonts w:hint="eastAsia"/>
                <w:sz w:val="24"/>
                <w:szCs w:val="24"/>
              </w:rPr>
              <w:t>論點</w:t>
            </w:r>
          </w:p>
        </w:tc>
        <w:tc>
          <w:tcPr>
            <w:tcW w:w="7116" w:type="dxa"/>
          </w:tcPr>
          <w:p w14:paraId="67F689E2" w14:textId="77777777" w:rsidR="00101882" w:rsidRPr="00530284" w:rsidRDefault="00101882" w:rsidP="008F63C6">
            <w:pPr>
              <w:spacing w:after="0" w:line="240" w:lineRule="auto"/>
              <w:jc w:val="both"/>
              <w:rPr>
                <w:sz w:val="24"/>
                <w:szCs w:val="24"/>
              </w:rPr>
            </w:pPr>
            <w:r w:rsidRPr="00530284">
              <w:rPr>
                <w:rFonts w:hint="eastAsia"/>
                <w:sz w:val="24"/>
                <w:szCs w:val="24"/>
              </w:rPr>
              <w:t>當人們分配善和惡的事物時，應該公平公正地對待他人。僅由於變性人的身份而剝奪其結婚的權利是不公平的。</w:t>
            </w:r>
          </w:p>
        </w:tc>
      </w:tr>
      <w:tr w:rsidR="00101882" w:rsidRPr="00530284" w14:paraId="026D53FB" w14:textId="77777777" w:rsidTr="008F63C6">
        <w:tc>
          <w:tcPr>
            <w:tcW w:w="1951" w:type="dxa"/>
          </w:tcPr>
          <w:p w14:paraId="4890929D" w14:textId="77777777" w:rsidR="00101882" w:rsidRPr="00530284" w:rsidRDefault="00101882" w:rsidP="008F63C6">
            <w:pPr>
              <w:spacing w:after="0" w:line="240" w:lineRule="auto"/>
              <w:jc w:val="both"/>
              <w:rPr>
                <w:sz w:val="24"/>
                <w:szCs w:val="24"/>
              </w:rPr>
            </w:pPr>
            <w:r w:rsidRPr="00530284">
              <w:rPr>
                <w:rFonts w:hint="eastAsia"/>
                <w:sz w:val="24"/>
                <w:szCs w:val="24"/>
              </w:rPr>
              <w:t>理據</w:t>
            </w:r>
          </w:p>
        </w:tc>
        <w:tc>
          <w:tcPr>
            <w:tcW w:w="7116" w:type="dxa"/>
          </w:tcPr>
          <w:p w14:paraId="6D5574C3" w14:textId="77777777" w:rsidR="00101882" w:rsidRPr="00530284" w:rsidRDefault="00101882" w:rsidP="008F63C6">
            <w:pPr>
              <w:spacing w:after="0" w:line="240" w:lineRule="auto"/>
              <w:jc w:val="both"/>
              <w:rPr>
                <w:sz w:val="24"/>
                <w:szCs w:val="24"/>
              </w:rPr>
            </w:pPr>
            <w:r w:rsidRPr="00530284">
              <w:rPr>
                <w:rFonts w:hint="eastAsia"/>
                <w:sz w:val="24"/>
                <w:szCs w:val="24"/>
              </w:rPr>
              <w:t>價值論：公平原則。</w:t>
            </w:r>
          </w:p>
        </w:tc>
      </w:tr>
      <w:tr w:rsidR="00101882" w:rsidRPr="00530284" w14:paraId="548CA710" w14:textId="77777777" w:rsidTr="008F63C6">
        <w:tc>
          <w:tcPr>
            <w:tcW w:w="1951" w:type="dxa"/>
          </w:tcPr>
          <w:p w14:paraId="373B7078" w14:textId="77777777" w:rsidR="00101882" w:rsidRPr="00530284" w:rsidRDefault="00101882" w:rsidP="008F63C6">
            <w:pPr>
              <w:spacing w:after="0" w:line="240" w:lineRule="auto"/>
              <w:jc w:val="both"/>
              <w:rPr>
                <w:b/>
                <w:sz w:val="24"/>
                <w:szCs w:val="24"/>
              </w:rPr>
            </w:pPr>
            <w:r w:rsidRPr="00530284">
              <w:rPr>
                <w:rFonts w:hint="eastAsia"/>
                <w:b/>
                <w:sz w:val="24"/>
                <w:szCs w:val="24"/>
              </w:rPr>
              <w:t>論證</w:t>
            </w:r>
            <w:r w:rsidRPr="00530284">
              <w:rPr>
                <w:b/>
                <w:sz w:val="24"/>
                <w:szCs w:val="24"/>
              </w:rPr>
              <w:t>3</w:t>
            </w:r>
            <w:r w:rsidRPr="00530284">
              <w:rPr>
                <w:rFonts w:hint="eastAsia"/>
                <w:b/>
                <w:sz w:val="24"/>
                <w:szCs w:val="24"/>
              </w:rPr>
              <w:t>(</w:t>
            </w:r>
            <w:r w:rsidRPr="00530284">
              <w:rPr>
                <w:rFonts w:hint="eastAsia"/>
                <w:b/>
                <w:sz w:val="24"/>
                <w:szCs w:val="24"/>
              </w:rPr>
              <w:t>第</w:t>
            </w:r>
            <w:r w:rsidRPr="00530284">
              <w:rPr>
                <w:rFonts w:hint="eastAsia"/>
                <w:b/>
                <w:sz w:val="24"/>
                <w:szCs w:val="24"/>
              </w:rPr>
              <w:t>7</w:t>
            </w:r>
            <w:r w:rsidRPr="00530284">
              <w:rPr>
                <w:rFonts w:hint="eastAsia"/>
                <w:b/>
                <w:sz w:val="24"/>
                <w:szCs w:val="24"/>
              </w:rPr>
              <w:t>段</w:t>
            </w:r>
            <w:r w:rsidRPr="00530284">
              <w:rPr>
                <w:rFonts w:hint="eastAsia"/>
                <w:b/>
                <w:sz w:val="24"/>
                <w:szCs w:val="24"/>
              </w:rPr>
              <w:t>)</w:t>
            </w:r>
          </w:p>
        </w:tc>
        <w:tc>
          <w:tcPr>
            <w:tcW w:w="7116" w:type="dxa"/>
          </w:tcPr>
          <w:p w14:paraId="7E566C7B" w14:textId="77777777" w:rsidR="00101882" w:rsidRPr="00530284" w:rsidRDefault="00101882" w:rsidP="008F63C6">
            <w:pPr>
              <w:spacing w:after="0" w:line="240" w:lineRule="auto"/>
              <w:jc w:val="both"/>
              <w:rPr>
                <w:b/>
                <w:sz w:val="24"/>
                <w:szCs w:val="24"/>
              </w:rPr>
            </w:pPr>
          </w:p>
        </w:tc>
      </w:tr>
      <w:tr w:rsidR="00101882" w:rsidRPr="00530284" w14:paraId="3752EFB2" w14:textId="77777777" w:rsidTr="008F63C6">
        <w:tc>
          <w:tcPr>
            <w:tcW w:w="1951" w:type="dxa"/>
          </w:tcPr>
          <w:p w14:paraId="32F1FEBC" w14:textId="77777777" w:rsidR="00101882" w:rsidRPr="00530284" w:rsidRDefault="00101882" w:rsidP="008F63C6">
            <w:pPr>
              <w:spacing w:after="0" w:line="240" w:lineRule="auto"/>
              <w:jc w:val="both"/>
              <w:rPr>
                <w:sz w:val="24"/>
                <w:szCs w:val="24"/>
              </w:rPr>
            </w:pPr>
            <w:r w:rsidRPr="00530284">
              <w:rPr>
                <w:rFonts w:hint="eastAsia"/>
                <w:sz w:val="24"/>
                <w:szCs w:val="24"/>
              </w:rPr>
              <w:t>論點</w:t>
            </w:r>
          </w:p>
        </w:tc>
        <w:tc>
          <w:tcPr>
            <w:tcW w:w="7116" w:type="dxa"/>
          </w:tcPr>
          <w:p w14:paraId="08C637AF" w14:textId="77777777" w:rsidR="00101882" w:rsidRPr="00530284" w:rsidRDefault="00101882" w:rsidP="008F63C6">
            <w:pPr>
              <w:spacing w:after="0" w:line="240" w:lineRule="auto"/>
              <w:jc w:val="both"/>
              <w:rPr>
                <w:sz w:val="24"/>
                <w:szCs w:val="24"/>
              </w:rPr>
            </w:pPr>
            <w:r w:rsidRPr="00530284">
              <w:rPr>
                <w:rFonts w:hint="eastAsia"/>
                <w:sz w:val="24"/>
                <w:szCs w:val="24"/>
              </w:rPr>
              <w:t>跨性別婚姻没有違反前面四種道德原則，因此應接納跨性別人士有自由結婚的權利。結婚是基本人權。</w:t>
            </w:r>
          </w:p>
        </w:tc>
      </w:tr>
      <w:tr w:rsidR="00101882" w:rsidRPr="00530284" w14:paraId="5F34E089" w14:textId="77777777" w:rsidTr="008F63C6">
        <w:tc>
          <w:tcPr>
            <w:tcW w:w="1951" w:type="dxa"/>
          </w:tcPr>
          <w:p w14:paraId="03C23F35" w14:textId="77777777" w:rsidR="00101882" w:rsidRPr="00530284" w:rsidRDefault="00101882" w:rsidP="008F63C6">
            <w:pPr>
              <w:spacing w:after="0" w:line="240" w:lineRule="auto"/>
              <w:jc w:val="both"/>
              <w:rPr>
                <w:sz w:val="24"/>
                <w:szCs w:val="24"/>
              </w:rPr>
            </w:pPr>
            <w:r w:rsidRPr="00530284">
              <w:rPr>
                <w:rFonts w:hint="eastAsia"/>
                <w:sz w:val="24"/>
                <w:szCs w:val="24"/>
              </w:rPr>
              <w:t>理據</w:t>
            </w:r>
          </w:p>
        </w:tc>
        <w:tc>
          <w:tcPr>
            <w:tcW w:w="7116" w:type="dxa"/>
          </w:tcPr>
          <w:p w14:paraId="4DFF88EE" w14:textId="77777777" w:rsidR="00101882" w:rsidRPr="00530284" w:rsidRDefault="00101882" w:rsidP="008F63C6">
            <w:pPr>
              <w:spacing w:after="0" w:line="240" w:lineRule="auto"/>
              <w:jc w:val="both"/>
              <w:rPr>
                <w:sz w:val="24"/>
                <w:szCs w:val="24"/>
              </w:rPr>
            </w:pPr>
            <w:r w:rsidRPr="00530284">
              <w:rPr>
                <w:rFonts w:hint="eastAsia"/>
                <w:sz w:val="24"/>
                <w:szCs w:val="24"/>
              </w:rPr>
              <w:t>價值論：個體自由的原則。</w:t>
            </w:r>
          </w:p>
        </w:tc>
      </w:tr>
      <w:tr w:rsidR="00101882" w:rsidRPr="00530284" w14:paraId="647BD145" w14:textId="77777777" w:rsidTr="008F63C6">
        <w:tc>
          <w:tcPr>
            <w:tcW w:w="1951" w:type="dxa"/>
          </w:tcPr>
          <w:p w14:paraId="0A96CBF4" w14:textId="77777777" w:rsidR="00101882" w:rsidRPr="00530284" w:rsidRDefault="00101882" w:rsidP="008F63C6">
            <w:pPr>
              <w:spacing w:after="0" w:line="240" w:lineRule="auto"/>
              <w:jc w:val="both"/>
              <w:rPr>
                <w:b/>
                <w:sz w:val="24"/>
                <w:szCs w:val="24"/>
              </w:rPr>
            </w:pPr>
            <w:r w:rsidRPr="00530284">
              <w:rPr>
                <w:rFonts w:hint="eastAsia"/>
                <w:b/>
                <w:sz w:val="24"/>
                <w:szCs w:val="24"/>
              </w:rPr>
              <w:t>論證</w:t>
            </w:r>
            <w:r w:rsidRPr="00530284">
              <w:rPr>
                <w:b/>
                <w:sz w:val="24"/>
                <w:szCs w:val="24"/>
              </w:rPr>
              <w:t xml:space="preserve">4 </w:t>
            </w:r>
            <w:r w:rsidRPr="00530284">
              <w:rPr>
                <w:rFonts w:hint="eastAsia"/>
                <w:b/>
                <w:sz w:val="24"/>
                <w:szCs w:val="24"/>
              </w:rPr>
              <w:t>(</w:t>
            </w:r>
            <w:r w:rsidRPr="00530284">
              <w:rPr>
                <w:rFonts w:hint="eastAsia"/>
                <w:b/>
                <w:sz w:val="24"/>
                <w:szCs w:val="24"/>
              </w:rPr>
              <w:t>第</w:t>
            </w:r>
            <w:r w:rsidRPr="00530284">
              <w:rPr>
                <w:rFonts w:hint="eastAsia"/>
                <w:b/>
                <w:sz w:val="24"/>
                <w:szCs w:val="24"/>
              </w:rPr>
              <w:t>8</w:t>
            </w:r>
            <w:r w:rsidRPr="00530284">
              <w:rPr>
                <w:rFonts w:hint="eastAsia"/>
                <w:b/>
                <w:sz w:val="24"/>
                <w:szCs w:val="24"/>
              </w:rPr>
              <w:t>段</w:t>
            </w:r>
            <w:r w:rsidRPr="00530284">
              <w:rPr>
                <w:rFonts w:hint="eastAsia"/>
                <w:b/>
                <w:sz w:val="24"/>
                <w:szCs w:val="24"/>
              </w:rPr>
              <w:t>)</w:t>
            </w:r>
          </w:p>
        </w:tc>
        <w:tc>
          <w:tcPr>
            <w:tcW w:w="7116" w:type="dxa"/>
          </w:tcPr>
          <w:p w14:paraId="561AFD7F" w14:textId="77777777" w:rsidR="00101882" w:rsidRPr="00530284" w:rsidRDefault="00101882" w:rsidP="008F63C6">
            <w:pPr>
              <w:spacing w:after="0" w:line="240" w:lineRule="auto"/>
              <w:jc w:val="both"/>
              <w:rPr>
                <w:b/>
                <w:sz w:val="24"/>
                <w:szCs w:val="24"/>
              </w:rPr>
            </w:pPr>
          </w:p>
        </w:tc>
      </w:tr>
      <w:tr w:rsidR="00101882" w:rsidRPr="00530284" w14:paraId="1C43D398" w14:textId="77777777" w:rsidTr="008F63C6">
        <w:tc>
          <w:tcPr>
            <w:tcW w:w="1951" w:type="dxa"/>
          </w:tcPr>
          <w:p w14:paraId="7D181FA0" w14:textId="77777777" w:rsidR="00101882" w:rsidRPr="00530284" w:rsidRDefault="00101882" w:rsidP="008F63C6">
            <w:pPr>
              <w:spacing w:after="0" w:line="240" w:lineRule="auto"/>
              <w:jc w:val="both"/>
              <w:rPr>
                <w:sz w:val="24"/>
                <w:szCs w:val="24"/>
              </w:rPr>
            </w:pPr>
            <w:r w:rsidRPr="00530284">
              <w:rPr>
                <w:rFonts w:hint="eastAsia"/>
                <w:sz w:val="24"/>
                <w:szCs w:val="24"/>
              </w:rPr>
              <w:t>論點</w:t>
            </w:r>
          </w:p>
        </w:tc>
        <w:tc>
          <w:tcPr>
            <w:tcW w:w="7116" w:type="dxa"/>
          </w:tcPr>
          <w:p w14:paraId="21823BFB" w14:textId="77777777" w:rsidR="00101882" w:rsidRPr="00530284" w:rsidRDefault="00101882" w:rsidP="008F63C6">
            <w:pPr>
              <w:spacing w:after="0" w:line="240" w:lineRule="auto"/>
              <w:jc w:val="both"/>
              <w:rPr>
                <w:sz w:val="24"/>
                <w:szCs w:val="24"/>
              </w:rPr>
            </w:pPr>
            <w:r w:rsidRPr="00530284">
              <w:rPr>
                <w:rFonts w:hint="eastAsia"/>
                <w:sz w:val="24"/>
                <w:szCs w:val="24"/>
              </w:rPr>
              <w:t>從性倫理的公眾層面看，跨性別婚姻與傳統婚姻無異。</w:t>
            </w:r>
          </w:p>
        </w:tc>
      </w:tr>
      <w:tr w:rsidR="00101882" w:rsidRPr="00530284" w14:paraId="22D257EA" w14:textId="77777777" w:rsidTr="008F63C6">
        <w:tc>
          <w:tcPr>
            <w:tcW w:w="1951" w:type="dxa"/>
          </w:tcPr>
          <w:p w14:paraId="711925AA" w14:textId="77777777" w:rsidR="00101882" w:rsidRPr="00530284" w:rsidRDefault="00101882" w:rsidP="008F63C6">
            <w:pPr>
              <w:spacing w:after="0" w:line="240" w:lineRule="auto"/>
              <w:jc w:val="both"/>
              <w:rPr>
                <w:sz w:val="24"/>
                <w:szCs w:val="24"/>
              </w:rPr>
            </w:pPr>
            <w:r w:rsidRPr="00530284">
              <w:rPr>
                <w:rFonts w:hint="eastAsia"/>
                <w:sz w:val="24"/>
                <w:szCs w:val="24"/>
              </w:rPr>
              <w:t>理據</w:t>
            </w:r>
          </w:p>
        </w:tc>
        <w:tc>
          <w:tcPr>
            <w:tcW w:w="7116" w:type="dxa"/>
          </w:tcPr>
          <w:p w14:paraId="6CC6D47B" w14:textId="77777777" w:rsidR="00101882" w:rsidRPr="00530284" w:rsidRDefault="00101882" w:rsidP="008F63C6">
            <w:pPr>
              <w:spacing w:after="0" w:line="240" w:lineRule="auto"/>
              <w:jc w:val="both"/>
              <w:rPr>
                <w:sz w:val="24"/>
                <w:szCs w:val="24"/>
              </w:rPr>
            </w:pPr>
            <w:r w:rsidRPr="00530284">
              <w:rPr>
                <w:rFonts w:hint="eastAsia"/>
                <w:sz w:val="24"/>
                <w:szCs w:val="24"/>
              </w:rPr>
              <w:t>價値論：跨性別婚姻不違反傳統婚姻的價值。</w:t>
            </w:r>
          </w:p>
        </w:tc>
      </w:tr>
      <w:tr w:rsidR="00101882" w:rsidRPr="00530284" w14:paraId="0E197315" w14:textId="77777777" w:rsidTr="00270C43">
        <w:tc>
          <w:tcPr>
            <w:tcW w:w="1951" w:type="dxa"/>
            <w:shd w:val="clear" w:color="auto" w:fill="E7E6E6" w:themeFill="background2"/>
          </w:tcPr>
          <w:p w14:paraId="7A836EC4" w14:textId="34F2BB4A" w:rsidR="00101882" w:rsidRPr="00530284" w:rsidRDefault="00FD1FC5" w:rsidP="008F63C6">
            <w:pPr>
              <w:spacing w:after="0" w:line="240" w:lineRule="auto"/>
              <w:jc w:val="both"/>
              <w:rPr>
                <w:sz w:val="24"/>
                <w:szCs w:val="24"/>
              </w:rPr>
            </w:pPr>
            <w:r w:rsidRPr="00530284">
              <w:rPr>
                <w:rFonts w:hint="eastAsia"/>
                <w:sz w:val="24"/>
                <w:szCs w:val="24"/>
              </w:rPr>
              <w:t>建議評論方向</w:t>
            </w:r>
          </w:p>
        </w:tc>
        <w:tc>
          <w:tcPr>
            <w:tcW w:w="7116" w:type="dxa"/>
            <w:shd w:val="clear" w:color="auto" w:fill="E7E6E6" w:themeFill="background2"/>
          </w:tcPr>
          <w:p w14:paraId="1F3D4F57" w14:textId="77777777" w:rsidR="00101882" w:rsidRPr="00530284" w:rsidRDefault="00101882" w:rsidP="008F63C6">
            <w:pPr>
              <w:spacing w:after="0" w:line="240" w:lineRule="auto"/>
              <w:jc w:val="both"/>
              <w:rPr>
                <w:sz w:val="24"/>
                <w:szCs w:val="24"/>
              </w:rPr>
            </w:pPr>
            <w:r w:rsidRPr="00530284">
              <w:rPr>
                <w:rFonts w:hint="eastAsia"/>
                <w:sz w:val="24"/>
                <w:szCs w:val="24"/>
              </w:rPr>
              <w:t>在性倫理的公眾層面，除了跨性別婚姻與傳統婚姻是否相衝突，還有其他議題，如接納跨性別婚姻將會改變法律上對性別、婚姻的定義和理解。這些都是更複雜的問題，需要深入討論。</w:t>
            </w:r>
          </w:p>
        </w:tc>
      </w:tr>
      <w:tr w:rsidR="00101882" w:rsidRPr="00530284" w14:paraId="5D785C1F" w14:textId="77777777" w:rsidTr="008F63C6">
        <w:tc>
          <w:tcPr>
            <w:tcW w:w="1951" w:type="dxa"/>
          </w:tcPr>
          <w:p w14:paraId="0160A222" w14:textId="77777777" w:rsidR="00101882" w:rsidRPr="00530284" w:rsidRDefault="00101882" w:rsidP="008F63C6">
            <w:pPr>
              <w:spacing w:after="0" w:line="240" w:lineRule="auto"/>
              <w:jc w:val="both"/>
              <w:rPr>
                <w:b/>
                <w:sz w:val="24"/>
                <w:szCs w:val="24"/>
              </w:rPr>
            </w:pPr>
            <w:r w:rsidRPr="00530284">
              <w:rPr>
                <w:rFonts w:hint="eastAsia"/>
                <w:b/>
                <w:sz w:val="24"/>
                <w:szCs w:val="24"/>
              </w:rPr>
              <w:t>論證</w:t>
            </w:r>
            <w:r w:rsidRPr="00530284">
              <w:rPr>
                <w:b/>
                <w:sz w:val="24"/>
                <w:szCs w:val="24"/>
              </w:rPr>
              <w:t xml:space="preserve">5 </w:t>
            </w:r>
            <w:r w:rsidRPr="00530284">
              <w:rPr>
                <w:rFonts w:hint="eastAsia"/>
                <w:b/>
                <w:sz w:val="24"/>
                <w:szCs w:val="24"/>
              </w:rPr>
              <w:t>(</w:t>
            </w:r>
            <w:r w:rsidRPr="00530284">
              <w:rPr>
                <w:rFonts w:hint="eastAsia"/>
                <w:b/>
                <w:sz w:val="24"/>
                <w:szCs w:val="24"/>
              </w:rPr>
              <w:t>第</w:t>
            </w:r>
            <w:r w:rsidRPr="00530284">
              <w:rPr>
                <w:rFonts w:hint="eastAsia"/>
                <w:b/>
                <w:sz w:val="24"/>
                <w:szCs w:val="24"/>
              </w:rPr>
              <w:t>9</w:t>
            </w:r>
            <w:r w:rsidRPr="00530284">
              <w:rPr>
                <w:rFonts w:hint="eastAsia"/>
                <w:b/>
                <w:sz w:val="24"/>
                <w:szCs w:val="24"/>
              </w:rPr>
              <w:t>段</w:t>
            </w:r>
            <w:r w:rsidRPr="00530284">
              <w:rPr>
                <w:rFonts w:hint="eastAsia"/>
                <w:b/>
                <w:sz w:val="24"/>
                <w:szCs w:val="24"/>
              </w:rPr>
              <w:t>)</w:t>
            </w:r>
          </w:p>
        </w:tc>
        <w:tc>
          <w:tcPr>
            <w:tcW w:w="7116" w:type="dxa"/>
          </w:tcPr>
          <w:p w14:paraId="733899FC" w14:textId="77777777" w:rsidR="00101882" w:rsidRPr="00530284" w:rsidRDefault="00101882" w:rsidP="008F63C6">
            <w:pPr>
              <w:spacing w:after="0" w:line="240" w:lineRule="auto"/>
              <w:jc w:val="both"/>
              <w:rPr>
                <w:b/>
                <w:sz w:val="24"/>
                <w:szCs w:val="24"/>
              </w:rPr>
            </w:pPr>
          </w:p>
        </w:tc>
      </w:tr>
      <w:tr w:rsidR="00101882" w:rsidRPr="00530284" w14:paraId="3FE2C3A3" w14:textId="77777777" w:rsidTr="008F63C6">
        <w:tc>
          <w:tcPr>
            <w:tcW w:w="1951" w:type="dxa"/>
          </w:tcPr>
          <w:p w14:paraId="6D72F524" w14:textId="77777777" w:rsidR="00101882" w:rsidRPr="00530284" w:rsidRDefault="00101882" w:rsidP="008F63C6">
            <w:pPr>
              <w:spacing w:after="0" w:line="240" w:lineRule="auto"/>
              <w:jc w:val="both"/>
              <w:rPr>
                <w:sz w:val="24"/>
                <w:szCs w:val="24"/>
              </w:rPr>
            </w:pPr>
            <w:r w:rsidRPr="00530284">
              <w:rPr>
                <w:rFonts w:hint="eastAsia"/>
                <w:sz w:val="24"/>
                <w:szCs w:val="24"/>
              </w:rPr>
              <w:t>論點</w:t>
            </w:r>
          </w:p>
        </w:tc>
        <w:tc>
          <w:tcPr>
            <w:tcW w:w="7116" w:type="dxa"/>
          </w:tcPr>
          <w:p w14:paraId="6E3344C9" w14:textId="77777777" w:rsidR="00101882" w:rsidRPr="00530284" w:rsidRDefault="00101882" w:rsidP="008F63C6">
            <w:pPr>
              <w:tabs>
                <w:tab w:val="left" w:pos="730"/>
              </w:tabs>
              <w:spacing w:after="0" w:line="240" w:lineRule="auto"/>
              <w:jc w:val="both"/>
              <w:rPr>
                <w:sz w:val="24"/>
                <w:szCs w:val="24"/>
              </w:rPr>
            </w:pPr>
            <w:r w:rsidRPr="00530284">
              <w:rPr>
                <w:rFonts w:hint="eastAsia"/>
                <w:sz w:val="24"/>
                <w:szCs w:val="24"/>
              </w:rPr>
              <w:t>從性倫理的私人層面看，兩個成年人互相同意和對伴侶忠誠便是合乎道德的。</w:t>
            </w:r>
          </w:p>
        </w:tc>
      </w:tr>
      <w:tr w:rsidR="00101882" w:rsidRPr="00530284" w14:paraId="4EE02394" w14:textId="77777777" w:rsidTr="008F63C6">
        <w:tc>
          <w:tcPr>
            <w:tcW w:w="1951" w:type="dxa"/>
          </w:tcPr>
          <w:p w14:paraId="79781E5A" w14:textId="77777777" w:rsidR="00101882" w:rsidRPr="00530284" w:rsidRDefault="00101882" w:rsidP="008F63C6">
            <w:pPr>
              <w:spacing w:after="0" w:line="240" w:lineRule="auto"/>
              <w:jc w:val="both"/>
              <w:rPr>
                <w:sz w:val="24"/>
                <w:szCs w:val="24"/>
              </w:rPr>
            </w:pPr>
            <w:r w:rsidRPr="00530284">
              <w:rPr>
                <w:rFonts w:hint="eastAsia"/>
                <w:sz w:val="24"/>
                <w:szCs w:val="24"/>
              </w:rPr>
              <w:t>理據</w:t>
            </w:r>
          </w:p>
        </w:tc>
        <w:tc>
          <w:tcPr>
            <w:tcW w:w="7116" w:type="dxa"/>
          </w:tcPr>
          <w:p w14:paraId="1031503E" w14:textId="77777777" w:rsidR="00101882" w:rsidRPr="00530284" w:rsidRDefault="00101882" w:rsidP="008F63C6">
            <w:pPr>
              <w:spacing w:after="0" w:line="240" w:lineRule="auto"/>
              <w:jc w:val="both"/>
              <w:rPr>
                <w:sz w:val="24"/>
                <w:szCs w:val="24"/>
              </w:rPr>
            </w:pPr>
            <w:r w:rsidRPr="00530284">
              <w:rPr>
                <w:rFonts w:hint="eastAsia"/>
                <w:sz w:val="24"/>
                <w:szCs w:val="24"/>
              </w:rPr>
              <w:t>價值論：成年是條件，互相同意和忠誠是價値。</w:t>
            </w:r>
          </w:p>
        </w:tc>
      </w:tr>
      <w:tr w:rsidR="00101882" w:rsidRPr="00530284" w14:paraId="2B57BC00" w14:textId="77777777" w:rsidTr="008F63C6">
        <w:tc>
          <w:tcPr>
            <w:tcW w:w="1951" w:type="dxa"/>
          </w:tcPr>
          <w:p w14:paraId="07C1C26E" w14:textId="77777777" w:rsidR="00101882" w:rsidRPr="00530284" w:rsidRDefault="00101882" w:rsidP="008F63C6">
            <w:pPr>
              <w:spacing w:after="0" w:line="240" w:lineRule="auto"/>
              <w:jc w:val="both"/>
              <w:rPr>
                <w:b/>
                <w:sz w:val="24"/>
                <w:szCs w:val="24"/>
              </w:rPr>
            </w:pPr>
            <w:r w:rsidRPr="00530284">
              <w:rPr>
                <w:rFonts w:hint="eastAsia"/>
                <w:b/>
                <w:sz w:val="24"/>
                <w:szCs w:val="24"/>
              </w:rPr>
              <w:t>論證</w:t>
            </w:r>
            <w:r w:rsidRPr="00530284">
              <w:rPr>
                <w:b/>
                <w:sz w:val="24"/>
                <w:szCs w:val="24"/>
              </w:rPr>
              <w:t xml:space="preserve">6 </w:t>
            </w:r>
            <w:r w:rsidRPr="00530284">
              <w:rPr>
                <w:rFonts w:hint="eastAsia"/>
                <w:b/>
                <w:sz w:val="24"/>
                <w:szCs w:val="24"/>
              </w:rPr>
              <w:t>(</w:t>
            </w:r>
            <w:r w:rsidRPr="00530284">
              <w:rPr>
                <w:rFonts w:hint="eastAsia"/>
                <w:b/>
                <w:sz w:val="24"/>
                <w:szCs w:val="24"/>
              </w:rPr>
              <w:t>第</w:t>
            </w:r>
            <w:r w:rsidRPr="00530284">
              <w:rPr>
                <w:rFonts w:hint="eastAsia"/>
                <w:b/>
                <w:sz w:val="24"/>
                <w:szCs w:val="24"/>
              </w:rPr>
              <w:t>10</w:t>
            </w:r>
            <w:r w:rsidRPr="00530284">
              <w:rPr>
                <w:rFonts w:hint="eastAsia"/>
                <w:b/>
                <w:sz w:val="24"/>
                <w:szCs w:val="24"/>
              </w:rPr>
              <w:t>段</w:t>
            </w:r>
            <w:r w:rsidRPr="00530284">
              <w:rPr>
                <w:rFonts w:hint="eastAsia"/>
                <w:b/>
                <w:sz w:val="24"/>
                <w:szCs w:val="24"/>
              </w:rPr>
              <w:t>)</w:t>
            </w:r>
          </w:p>
        </w:tc>
        <w:tc>
          <w:tcPr>
            <w:tcW w:w="7116" w:type="dxa"/>
          </w:tcPr>
          <w:p w14:paraId="2F4CAB63" w14:textId="77777777" w:rsidR="00101882" w:rsidRPr="00530284" w:rsidRDefault="00101882" w:rsidP="008F63C6">
            <w:pPr>
              <w:spacing w:after="0" w:line="240" w:lineRule="auto"/>
              <w:jc w:val="both"/>
              <w:rPr>
                <w:b/>
                <w:sz w:val="24"/>
                <w:szCs w:val="24"/>
              </w:rPr>
            </w:pPr>
          </w:p>
        </w:tc>
      </w:tr>
      <w:tr w:rsidR="00101882" w:rsidRPr="00530284" w14:paraId="286C92BB" w14:textId="77777777" w:rsidTr="008F63C6">
        <w:tc>
          <w:tcPr>
            <w:tcW w:w="1951" w:type="dxa"/>
          </w:tcPr>
          <w:p w14:paraId="5FD406F8" w14:textId="77777777" w:rsidR="00101882" w:rsidRPr="00530284" w:rsidRDefault="00101882" w:rsidP="008F63C6">
            <w:pPr>
              <w:spacing w:after="0" w:line="240" w:lineRule="auto"/>
              <w:jc w:val="both"/>
              <w:rPr>
                <w:sz w:val="24"/>
                <w:szCs w:val="24"/>
              </w:rPr>
            </w:pPr>
            <w:r w:rsidRPr="00530284">
              <w:rPr>
                <w:rFonts w:hint="eastAsia"/>
                <w:sz w:val="24"/>
                <w:szCs w:val="24"/>
              </w:rPr>
              <w:t>論點</w:t>
            </w:r>
          </w:p>
        </w:tc>
        <w:tc>
          <w:tcPr>
            <w:tcW w:w="7116" w:type="dxa"/>
          </w:tcPr>
          <w:p w14:paraId="641C300F" w14:textId="77777777" w:rsidR="00101882" w:rsidRPr="00530284" w:rsidRDefault="00101882" w:rsidP="008F63C6">
            <w:pPr>
              <w:spacing w:after="0" w:line="240" w:lineRule="auto"/>
              <w:jc w:val="both"/>
              <w:rPr>
                <w:sz w:val="24"/>
                <w:szCs w:val="24"/>
              </w:rPr>
            </w:pPr>
            <w:r w:rsidRPr="00530284">
              <w:rPr>
                <w:rFonts w:hint="eastAsia"/>
                <w:sz w:val="24"/>
                <w:szCs w:val="24"/>
              </w:rPr>
              <w:t>婚姻的基本定義是延續和持久的關係，而跨性別人士的婚姻也可以有延續和持久的關係。</w:t>
            </w:r>
          </w:p>
        </w:tc>
      </w:tr>
      <w:tr w:rsidR="00101882" w:rsidRPr="00530284" w14:paraId="2B1B3398" w14:textId="77777777" w:rsidTr="008F63C6">
        <w:tc>
          <w:tcPr>
            <w:tcW w:w="1951" w:type="dxa"/>
          </w:tcPr>
          <w:p w14:paraId="6845DD42" w14:textId="77777777" w:rsidR="00101882" w:rsidRPr="00530284" w:rsidRDefault="00101882" w:rsidP="008F63C6">
            <w:pPr>
              <w:spacing w:after="0" w:line="240" w:lineRule="auto"/>
              <w:jc w:val="both"/>
              <w:rPr>
                <w:sz w:val="24"/>
                <w:szCs w:val="24"/>
              </w:rPr>
            </w:pPr>
            <w:r w:rsidRPr="00530284">
              <w:rPr>
                <w:rFonts w:hint="eastAsia"/>
                <w:sz w:val="24"/>
                <w:szCs w:val="24"/>
              </w:rPr>
              <w:t>理據</w:t>
            </w:r>
          </w:p>
        </w:tc>
        <w:tc>
          <w:tcPr>
            <w:tcW w:w="7116" w:type="dxa"/>
          </w:tcPr>
          <w:p w14:paraId="5B461833" w14:textId="77777777" w:rsidR="00101882" w:rsidRPr="00530284" w:rsidRDefault="00101882" w:rsidP="008F63C6">
            <w:pPr>
              <w:spacing w:after="0" w:line="240" w:lineRule="auto"/>
              <w:jc w:val="both"/>
              <w:rPr>
                <w:sz w:val="24"/>
                <w:szCs w:val="24"/>
              </w:rPr>
            </w:pPr>
            <w:r w:rsidRPr="00530284">
              <w:rPr>
                <w:rFonts w:hint="eastAsia"/>
                <w:sz w:val="24"/>
                <w:szCs w:val="24"/>
              </w:rPr>
              <w:t>價值論</w:t>
            </w:r>
            <w:r w:rsidRPr="00530284">
              <w:rPr>
                <w:rFonts w:hint="eastAsia"/>
                <w:sz w:val="24"/>
                <w:szCs w:val="24"/>
              </w:rPr>
              <w:t>/</w:t>
            </w:r>
            <w:r w:rsidRPr="00530284">
              <w:rPr>
                <w:rFonts w:hint="eastAsia"/>
                <w:sz w:val="24"/>
                <w:szCs w:val="24"/>
              </w:rPr>
              <w:t>邏輯：異性、同性和跨性別關係不是婚姻的基本要素。</w:t>
            </w:r>
          </w:p>
        </w:tc>
      </w:tr>
      <w:tr w:rsidR="00101882" w:rsidRPr="00530284" w14:paraId="2DA123EF" w14:textId="77777777" w:rsidTr="00270C43">
        <w:tc>
          <w:tcPr>
            <w:tcW w:w="1951" w:type="dxa"/>
            <w:shd w:val="clear" w:color="auto" w:fill="E7E6E6" w:themeFill="background2"/>
          </w:tcPr>
          <w:p w14:paraId="4D972A9B" w14:textId="5F07D59B" w:rsidR="00101882" w:rsidRPr="00530284" w:rsidRDefault="00FD1FC5" w:rsidP="008F63C6">
            <w:pPr>
              <w:spacing w:after="0" w:line="240" w:lineRule="auto"/>
              <w:jc w:val="both"/>
              <w:rPr>
                <w:sz w:val="24"/>
                <w:szCs w:val="24"/>
              </w:rPr>
            </w:pPr>
            <w:r w:rsidRPr="00530284">
              <w:rPr>
                <w:rFonts w:hint="eastAsia"/>
                <w:sz w:val="24"/>
                <w:szCs w:val="24"/>
              </w:rPr>
              <w:t>建議評論方向</w:t>
            </w:r>
          </w:p>
        </w:tc>
        <w:tc>
          <w:tcPr>
            <w:tcW w:w="7116" w:type="dxa"/>
            <w:shd w:val="clear" w:color="auto" w:fill="E7E6E6" w:themeFill="background2"/>
          </w:tcPr>
          <w:p w14:paraId="3B4A54B9" w14:textId="77777777" w:rsidR="00101882" w:rsidRPr="00530284" w:rsidRDefault="00101882" w:rsidP="008F63C6">
            <w:pPr>
              <w:spacing w:after="0" w:line="240" w:lineRule="auto"/>
              <w:jc w:val="both"/>
              <w:rPr>
                <w:sz w:val="24"/>
                <w:szCs w:val="24"/>
              </w:rPr>
            </w:pPr>
            <w:r w:rsidRPr="00530284">
              <w:rPr>
                <w:rFonts w:hint="eastAsia"/>
                <w:sz w:val="24"/>
                <w:szCs w:val="24"/>
              </w:rPr>
              <w:t>這論證涉及對婚姻的定義和理解。抱持傳統婚姻價值的人不一定接受「同性和跨性別關係不是婚姻的基本要素」的立場。</w:t>
            </w:r>
          </w:p>
        </w:tc>
      </w:tr>
      <w:tr w:rsidR="00101882" w:rsidRPr="00530284" w14:paraId="5A7DF1B6" w14:textId="77777777" w:rsidTr="008F63C6">
        <w:tc>
          <w:tcPr>
            <w:tcW w:w="1951" w:type="dxa"/>
          </w:tcPr>
          <w:p w14:paraId="19EC62CA" w14:textId="77777777" w:rsidR="00101882" w:rsidRPr="00530284" w:rsidRDefault="00101882" w:rsidP="008F63C6">
            <w:pPr>
              <w:spacing w:after="0" w:line="240" w:lineRule="auto"/>
              <w:jc w:val="both"/>
              <w:rPr>
                <w:b/>
                <w:sz w:val="24"/>
                <w:szCs w:val="24"/>
              </w:rPr>
            </w:pPr>
            <w:r w:rsidRPr="00530284">
              <w:rPr>
                <w:rFonts w:hint="eastAsia"/>
                <w:b/>
                <w:sz w:val="24"/>
                <w:szCs w:val="24"/>
              </w:rPr>
              <w:t>論證</w:t>
            </w:r>
            <w:r w:rsidRPr="00530284">
              <w:rPr>
                <w:b/>
                <w:sz w:val="24"/>
                <w:szCs w:val="24"/>
              </w:rPr>
              <w:t xml:space="preserve">7 </w:t>
            </w:r>
            <w:r w:rsidRPr="00530284">
              <w:rPr>
                <w:rFonts w:hint="eastAsia"/>
                <w:b/>
                <w:sz w:val="24"/>
                <w:szCs w:val="24"/>
              </w:rPr>
              <w:t>(</w:t>
            </w:r>
            <w:r w:rsidRPr="00530284">
              <w:rPr>
                <w:rFonts w:hint="eastAsia"/>
                <w:b/>
                <w:sz w:val="24"/>
                <w:szCs w:val="24"/>
              </w:rPr>
              <w:t>第</w:t>
            </w:r>
            <w:r w:rsidRPr="00530284">
              <w:rPr>
                <w:rFonts w:hint="eastAsia"/>
                <w:b/>
                <w:sz w:val="24"/>
                <w:szCs w:val="24"/>
              </w:rPr>
              <w:t>11</w:t>
            </w:r>
            <w:r w:rsidRPr="00530284">
              <w:rPr>
                <w:rFonts w:hint="eastAsia"/>
                <w:b/>
                <w:sz w:val="24"/>
                <w:szCs w:val="24"/>
              </w:rPr>
              <w:t>段</w:t>
            </w:r>
            <w:r w:rsidRPr="00530284">
              <w:rPr>
                <w:rFonts w:hint="eastAsia"/>
                <w:b/>
                <w:sz w:val="24"/>
                <w:szCs w:val="24"/>
              </w:rPr>
              <w:t>)</w:t>
            </w:r>
          </w:p>
        </w:tc>
        <w:tc>
          <w:tcPr>
            <w:tcW w:w="7116" w:type="dxa"/>
          </w:tcPr>
          <w:p w14:paraId="1C96A67E" w14:textId="77777777" w:rsidR="00101882" w:rsidRPr="00530284" w:rsidRDefault="00101882" w:rsidP="008F63C6">
            <w:pPr>
              <w:spacing w:after="0" w:line="240" w:lineRule="auto"/>
              <w:jc w:val="both"/>
              <w:rPr>
                <w:b/>
                <w:sz w:val="24"/>
                <w:szCs w:val="24"/>
              </w:rPr>
            </w:pPr>
          </w:p>
        </w:tc>
      </w:tr>
      <w:tr w:rsidR="00101882" w:rsidRPr="00530284" w14:paraId="3E7522FC" w14:textId="77777777" w:rsidTr="008F63C6">
        <w:tc>
          <w:tcPr>
            <w:tcW w:w="1951" w:type="dxa"/>
          </w:tcPr>
          <w:p w14:paraId="2CAEA6F7" w14:textId="77777777" w:rsidR="00101882" w:rsidRPr="00530284" w:rsidRDefault="00101882" w:rsidP="008F63C6">
            <w:pPr>
              <w:spacing w:after="0" w:line="240" w:lineRule="auto"/>
              <w:jc w:val="both"/>
              <w:rPr>
                <w:sz w:val="24"/>
                <w:szCs w:val="24"/>
              </w:rPr>
            </w:pPr>
            <w:r w:rsidRPr="00530284">
              <w:rPr>
                <w:rFonts w:hint="eastAsia"/>
                <w:sz w:val="24"/>
                <w:szCs w:val="24"/>
              </w:rPr>
              <w:t>論點</w:t>
            </w:r>
          </w:p>
        </w:tc>
        <w:tc>
          <w:tcPr>
            <w:tcW w:w="7116" w:type="dxa"/>
          </w:tcPr>
          <w:p w14:paraId="43480F06" w14:textId="77777777" w:rsidR="00101882" w:rsidRPr="00530284" w:rsidRDefault="00101882" w:rsidP="008F63C6">
            <w:pPr>
              <w:spacing w:after="0" w:line="240" w:lineRule="auto"/>
              <w:jc w:val="both"/>
              <w:rPr>
                <w:sz w:val="24"/>
                <w:szCs w:val="24"/>
              </w:rPr>
            </w:pPr>
            <w:r w:rsidRPr="00530284">
              <w:rPr>
                <w:rFonts w:hint="eastAsia"/>
                <w:sz w:val="24"/>
                <w:szCs w:val="24"/>
              </w:rPr>
              <w:t>反駁批評者：不能生育不是反對跨性別婚姻的理由</w:t>
            </w:r>
          </w:p>
        </w:tc>
      </w:tr>
      <w:tr w:rsidR="00101882" w:rsidRPr="00530284" w14:paraId="25A7174F" w14:textId="77777777" w:rsidTr="008F63C6">
        <w:tc>
          <w:tcPr>
            <w:tcW w:w="1951" w:type="dxa"/>
          </w:tcPr>
          <w:p w14:paraId="2ECBF42A" w14:textId="77777777" w:rsidR="00101882" w:rsidRPr="00530284" w:rsidRDefault="00101882" w:rsidP="008F63C6">
            <w:pPr>
              <w:spacing w:after="0" w:line="240" w:lineRule="auto"/>
              <w:jc w:val="both"/>
              <w:rPr>
                <w:sz w:val="24"/>
                <w:szCs w:val="24"/>
              </w:rPr>
            </w:pPr>
            <w:r w:rsidRPr="00530284">
              <w:rPr>
                <w:rFonts w:hint="eastAsia"/>
                <w:sz w:val="24"/>
                <w:szCs w:val="24"/>
              </w:rPr>
              <w:t>理據</w:t>
            </w:r>
          </w:p>
        </w:tc>
        <w:tc>
          <w:tcPr>
            <w:tcW w:w="7116" w:type="dxa"/>
          </w:tcPr>
          <w:p w14:paraId="6162C832" w14:textId="77777777" w:rsidR="00101882" w:rsidRPr="00530284" w:rsidRDefault="00101882" w:rsidP="008F63C6">
            <w:pPr>
              <w:spacing w:after="0" w:line="240" w:lineRule="auto"/>
              <w:jc w:val="both"/>
              <w:rPr>
                <w:sz w:val="24"/>
                <w:szCs w:val="24"/>
              </w:rPr>
            </w:pPr>
            <w:r w:rsidRPr="00530284">
              <w:rPr>
                <w:rFonts w:hint="eastAsia"/>
                <w:sz w:val="24"/>
                <w:szCs w:val="24"/>
              </w:rPr>
              <w:t>價值論</w:t>
            </w:r>
            <w:r w:rsidRPr="00530284">
              <w:rPr>
                <w:rFonts w:hint="eastAsia"/>
                <w:sz w:val="24"/>
                <w:szCs w:val="24"/>
              </w:rPr>
              <w:t>/</w:t>
            </w:r>
            <w:r w:rsidRPr="00530284">
              <w:rPr>
                <w:rFonts w:hint="eastAsia"/>
                <w:sz w:val="24"/>
                <w:szCs w:val="24"/>
              </w:rPr>
              <w:t>邏輯：生育不是婚姻的必要條件。</w:t>
            </w:r>
          </w:p>
        </w:tc>
      </w:tr>
      <w:tr w:rsidR="00101882" w:rsidRPr="00530284" w14:paraId="18F972AF" w14:textId="77777777" w:rsidTr="008F63C6">
        <w:tc>
          <w:tcPr>
            <w:tcW w:w="1951" w:type="dxa"/>
          </w:tcPr>
          <w:p w14:paraId="1635EFD1" w14:textId="77777777" w:rsidR="00101882" w:rsidRPr="00530284" w:rsidRDefault="00101882" w:rsidP="008F63C6">
            <w:pPr>
              <w:spacing w:after="0" w:line="240" w:lineRule="auto"/>
              <w:jc w:val="both"/>
              <w:rPr>
                <w:b/>
                <w:sz w:val="24"/>
                <w:szCs w:val="24"/>
              </w:rPr>
            </w:pPr>
            <w:r w:rsidRPr="00530284">
              <w:rPr>
                <w:rFonts w:hint="eastAsia"/>
                <w:b/>
                <w:sz w:val="24"/>
                <w:szCs w:val="24"/>
              </w:rPr>
              <w:lastRenderedPageBreak/>
              <w:t>論證</w:t>
            </w:r>
            <w:r w:rsidRPr="00530284">
              <w:rPr>
                <w:b/>
                <w:sz w:val="24"/>
                <w:szCs w:val="24"/>
              </w:rPr>
              <w:t xml:space="preserve">8 </w:t>
            </w:r>
            <w:r w:rsidRPr="00530284">
              <w:rPr>
                <w:rFonts w:hint="eastAsia"/>
                <w:b/>
                <w:sz w:val="24"/>
                <w:szCs w:val="24"/>
              </w:rPr>
              <w:t>(</w:t>
            </w:r>
            <w:r w:rsidRPr="00530284">
              <w:rPr>
                <w:rFonts w:hint="eastAsia"/>
                <w:b/>
                <w:sz w:val="24"/>
                <w:szCs w:val="24"/>
              </w:rPr>
              <w:t>第</w:t>
            </w:r>
            <w:r w:rsidRPr="00530284">
              <w:rPr>
                <w:rFonts w:hint="eastAsia"/>
                <w:b/>
                <w:sz w:val="24"/>
                <w:szCs w:val="24"/>
              </w:rPr>
              <w:t>12</w:t>
            </w:r>
            <w:r w:rsidRPr="00530284">
              <w:rPr>
                <w:rFonts w:hint="eastAsia"/>
                <w:b/>
                <w:sz w:val="24"/>
                <w:szCs w:val="24"/>
              </w:rPr>
              <w:t>段</w:t>
            </w:r>
            <w:r w:rsidRPr="00530284">
              <w:rPr>
                <w:rFonts w:hint="eastAsia"/>
                <w:b/>
                <w:sz w:val="24"/>
                <w:szCs w:val="24"/>
              </w:rPr>
              <w:t>)</w:t>
            </w:r>
          </w:p>
        </w:tc>
        <w:tc>
          <w:tcPr>
            <w:tcW w:w="7116" w:type="dxa"/>
          </w:tcPr>
          <w:p w14:paraId="2E3DEEA8" w14:textId="77777777" w:rsidR="00101882" w:rsidRPr="00530284" w:rsidRDefault="00101882" w:rsidP="008F63C6">
            <w:pPr>
              <w:spacing w:after="0" w:line="240" w:lineRule="auto"/>
              <w:jc w:val="both"/>
              <w:rPr>
                <w:b/>
                <w:sz w:val="24"/>
                <w:szCs w:val="24"/>
              </w:rPr>
            </w:pPr>
          </w:p>
        </w:tc>
      </w:tr>
      <w:tr w:rsidR="00101882" w:rsidRPr="00530284" w14:paraId="5BDD4861" w14:textId="77777777" w:rsidTr="008F63C6">
        <w:tc>
          <w:tcPr>
            <w:tcW w:w="1951" w:type="dxa"/>
          </w:tcPr>
          <w:p w14:paraId="34B15A46" w14:textId="77777777" w:rsidR="00101882" w:rsidRPr="00530284" w:rsidRDefault="00101882" w:rsidP="008F63C6">
            <w:pPr>
              <w:spacing w:after="0" w:line="240" w:lineRule="auto"/>
              <w:jc w:val="both"/>
              <w:rPr>
                <w:sz w:val="24"/>
                <w:szCs w:val="24"/>
              </w:rPr>
            </w:pPr>
            <w:r w:rsidRPr="00530284">
              <w:rPr>
                <w:rFonts w:hint="eastAsia"/>
                <w:sz w:val="24"/>
                <w:szCs w:val="24"/>
              </w:rPr>
              <w:t>論點</w:t>
            </w:r>
          </w:p>
        </w:tc>
        <w:tc>
          <w:tcPr>
            <w:tcW w:w="7116" w:type="dxa"/>
          </w:tcPr>
          <w:p w14:paraId="12E0F9D6" w14:textId="77777777" w:rsidR="00101882" w:rsidRPr="00530284" w:rsidRDefault="00101882" w:rsidP="008F63C6">
            <w:pPr>
              <w:spacing w:after="0" w:line="240" w:lineRule="auto"/>
              <w:jc w:val="both"/>
              <w:rPr>
                <w:sz w:val="24"/>
                <w:szCs w:val="24"/>
              </w:rPr>
            </w:pPr>
            <w:r w:rsidRPr="00530284">
              <w:rPr>
                <w:rFonts w:hint="eastAsia"/>
                <w:sz w:val="24"/>
                <w:szCs w:val="24"/>
              </w:rPr>
              <w:t>反駁批評者：容許跨性別婚姻不會產生「骨牌效應」。</w:t>
            </w:r>
          </w:p>
        </w:tc>
      </w:tr>
      <w:tr w:rsidR="00101882" w:rsidRPr="00530284" w14:paraId="027A5505" w14:textId="77777777" w:rsidTr="008F63C6">
        <w:tc>
          <w:tcPr>
            <w:tcW w:w="1951" w:type="dxa"/>
          </w:tcPr>
          <w:p w14:paraId="532E8F92" w14:textId="77777777" w:rsidR="00101882" w:rsidRPr="00530284" w:rsidRDefault="00101882" w:rsidP="008F63C6">
            <w:pPr>
              <w:spacing w:after="0" w:line="240" w:lineRule="auto"/>
              <w:jc w:val="both"/>
              <w:rPr>
                <w:sz w:val="24"/>
                <w:szCs w:val="24"/>
              </w:rPr>
            </w:pPr>
            <w:r w:rsidRPr="00530284">
              <w:rPr>
                <w:rFonts w:hint="eastAsia"/>
                <w:sz w:val="24"/>
                <w:szCs w:val="24"/>
              </w:rPr>
              <w:t>理據</w:t>
            </w:r>
          </w:p>
        </w:tc>
        <w:tc>
          <w:tcPr>
            <w:tcW w:w="7116" w:type="dxa"/>
          </w:tcPr>
          <w:p w14:paraId="3C46C82E" w14:textId="77777777" w:rsidR="00101882" w:rsidRPr="00530284" w:rsidRDefault="00101882" w:rsidP="008F63C6">
            <w:pPr>
              <w:spacing w:after="0" w:line="240" w:lineRule="auto"/>
              <w:jc w:val="both"/>
              <w:rPr>
                <w:sz w:val="24"/>
                <w:szCs w:val="24"/>
              </w:rPr>
            </w:pPr>
            <w:r w:rsidRPr="00530284">
              <w:rPr>
                <w:rFonts w:hint="eastAsia"/>
                <w:sz w:val="24"/>
                <w:szCs w:val="24"/>
              </w:rPr>
              <w:t>效益主義：跨性別婚姻不會對社會造成惡的後果。</w:t>
            </w:r>
          </w:p>
        </w:tc>
      </w:tr>
    </w:tbl>
    <w:p w14:paraId="2A1C5F29" w14:textId="77777777" w:rsidR="00101882" w:rsidRPr="00530284" w:rsidRDefault="00101882" w:rsidP="00101882"/>
    <w:p w14:paraId="1D7B602C" w14:textId="77777777" w:rsidR="00101882" w:rsidRPr="00530284" w:rsidRDefault="00101882" w:rsidP="00101882">
      <w:pPr>
        <w:rPr>
          <w:rFonts w:asciiTheme="minorEastAsia" w:hAnsiTheme="minorEastAsia" w:cs="Arial"/>
          <w:color w:val="000000"/>
          <w:szCs w:val="24"/>
          <w:shd w:val="clear" w:color="auto" w:fill="FFFFFF"/>
        </w:rPr>
      </w:pPr>
      <w:r w:rsidRPr="00530284">
        <w:rPr>
          <w:rFonts w:asciiTheme="minorEastAsia" w:hAnsiTheme="minorEastAsia" w:cs="Arial"/>
          <w:color w:val="000000"/>
          <w:szCs w:val="24"/>
          <w:shd w:val="clear" w:color="auto" w:fill="FFFFFF"/>
        </w:rPr>
        <w:br w:type="page"/>
      </w:r>
    </w:p>
    <w:p w14:paraId="21252BE9" w14:textId="77777777" w:rsidR="00101882" w:rsidRPr="00530284" w:rsidRDefault="00101882" w:rsidP="00101882">
      <w:pPr>
        <w:rPr>
          <w:rFonts w:asciiTheme="minorEastAsia" w:hAnsiTheme="minorEastAsia" w:cs="Arial"/>
          <w:color w:val="000000"/>
          <w:sz w:val="24"/>
          <w:szCs w:val="24"/>
          <w:shd w:val="clear" w:color="auto" w:fill="FFFFFF"/>
        </w:rPr>
      </w:pPr>
      <w:r w:rsidRPr="00530284">
        <w:rPr>
          <w:rFonts w:asciiTheme="minorEastAsia" w:hAnsiTheme="minorEastAsia" w:cs="Arial" w:hint="eastAsia"/>
          <w:b/>
          <w:color w:val="000000"/>
          <w:sz w:val="24"/>
          <w:szCs w:val="24"/>
          <w:shd w:val="clear" w:color="auto" w:fill="FFFFFF"/>
        </w:rPr>
        <w:lastRenderedPageBreak/>
        <w:t>工作紙一</w:t>
      </w:r>
    </w:p>
    <w:p w14:paraId="2A125EC4" w14:textId="77777777" w:rsidR="00101882" w:rsidRPr="00530284" w:rsidRDefault="00101882" w:rsidP="00101882">
      <w:pPr>
        <w:rPr>
          <w:rFonts w:asciiTheme="minorEastAsia" w:hAnsiTheme="minorEastAsia" w:cs="Arial"/>
          <w:color w:val="000000"/>
          <w:szCs w:val="24"/>
          <w:shd w:val="clear" w:color="auto" w:fill="FFFFFF"/>
        </w:rPr>
      </w:pP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28"/>
        <w:gridCol w:w="1116"/>
      </w:tblGrid>
      <w:tr w:rsidR="00101882" w:rsidRPr="00530284" w14:paraId="05AE5040" w14:textId="77777777" w:rsidTr="008F63C6">
        <w:tc>
          <w:tcPr>
            <w:tcW w:w="8222" w:type="dxa"/>
          </w:tcPr>
          <w:p w14:paraId="1DCA45DE"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陳述句</w:t>
            </w:r>
          </w:p>
        </w:tc>
        <w:tc>
          <w:tcPr>
            <w:tcW w:w="1134" w:type="dxa"/>
          </w:tcPr>
          <w:p w14:paraId="73E7261E"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是</w:t>
            </w:r>
            <w:r w:rsidRPr="00530284">
              <w:rPr>
                <w:rFonts w:ascii="標楷體" w:eastAsia="標楷體" w:hAnsi="標楷體" w:cs="Arial"/>
                <w:shd w:val="clear" w:color="auto" w:fill="FFFFFF"/>
              </w:rPr>
              <w:t>/非</w:t>
            </w:r>
          </w:p>
        </w:tc>
      </w:tr>
      <w:tr w:rsidR="00101882" w:rsidRPr="00530284" w14:paraId="5C0A9F83" w14:textId="77777777" w:rsidTr="008F63C6">
        <w:tc>
          <w:tcPr>
            <w:tcW w:w="8222" w:type="dxa"/>
          </w:tcPr>
          <w:p w14:paraId="0B496AC4"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現時，香港婚姻</w:t>
            </w:r>
            <w:r w:rsidRPr="00530284">
              <w:rPr>
                <w:rFonts w:ascii="標楷體" w:eastAsia="標楷體" w:hAnsi="標楷體" w:hint="eastAsia"/>
                <w:color w:val="353535"/>
                <w:shd w:val="clear" w:color="auto" w:fill="FFFFFF"/>
              </w:rPr>
              <w:t>登記</w:t>
            </w:r>
            <w:r w:rsidRPr="00530284">
              <w:rPr>
                <w:rFonts w:ascii="標楷體" w:eastAsia="標楷體" w:hAnsi="標楷體" w:cs="Arial" w:hint="eastAsia"/>
                <w:shd w:val="clear" w:color="auto" w:fill="FFFFFF"/>
              </w:rPr>
              <w:t>處會為相同性別</w:t>
            </w:r>
            <w:r w:rsidRPr="00530284">
              <w:rPr>
                <w:rFonts w:ascii="標楷體" w:eastAsia="標楷體" w:hAnsi="標楷體" w:hint="eastAsia"/>
              </w:rPr>
              <w:t>人士提供婚姻登記服務。</w:t>
            </w:r>
          </w:p>
        </w:tc>
        <w:tc>
          <w:tcPr>
            <w:tcW w:w="1134" w:type="dxa"/>
          </w:tcPr>
          <w:p w14:paraId="1A918792"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非</w:t>
            </w:r>
          </w:p>
        </w:tc>
      </w:tr>
      <w:tr w:rsidR="00101882" w:rsidRPr="00530284" w14:paraId="18CD792E" w14:textId="77777777" w:rsidTr="008F63C6">
        <w:tc>
          <w:tcPr>
            <w:tcW w:w="8222" w:type="dxa"/>
          </w:tcPr>
          <w:p w14:paraId="1E965CA1"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現時，香港政府婚姻</w:t>
            </w:r>
            <w:r w:rsidRPr="00530284">
              <w:rPr>
                <w:rFonts w:ascii="標楷體" w:eastAsia="標楷體" w:hAnsi="標楷體" w:hint="eastAsia"/>
                <w:color w:val="353535"/>
                <w:shd w:val="clear" w:color="auto" w:fill="FFFFFF"/>
              </w:rPr>
              <w:t>登記</w:t>
            </w:r>
            <w:r w:rsidRPr="00530284">
              <w:rPr>
                <w:rFonts w:ascii="標楷體" w:eastAsia="標楷體" w:hAnsi="標楷體" w:cs="Arial" w:hint="eastAsia"/>
                <w:shd w:val="clear" w:color="auto" w:fill="FFFFFF"/>
              </w:rPr>
              <w:t>處是根據「出世紙」判斷性別。</w:t>
            </w:r>
          </w:p>
        </w:tc>
        <w:tc>
          <w:tcPr>
            <w:tcW w:w="1134" w:type="dxa"/>
          </w:tcPr>
          <w:p w14:paraId="096C3F85"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是</w:t>
            </w:r>
          </w:p>
        </w:tc>
      </w:tr>
      <w:tr w:rsidR="00101882" w:rsidRPr="00530284" w14:paraId="5A0BDC23" w14:textId="77777777" w:rsidTr="008F63C6">
        <w:tc>
          <w:tcPr>
            <w:tcW w:w="8222" w:type="dxa"/>
          </w:tcPr>
          <w:p w14:paraId="1DAEA577"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現時，進行性別重置手術後可以更改身份證及「出世紙」上所顯示的性別。</w:t>
            </w:r>
          </w:p>
        </w:tc>
        <w:tc>
          <w:tcPr>
            <w:tcW w:w="1134" w:type="dxa"/>
          </w:tcPr>
          <w:p w14:paraId="500E9235"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非</w:t>
            </w:r>
          </w:p>
        </w:tc>
      </w:tr>
      <w:tr w:rsidR="00101882" w:rsidRPr="00530284" w14:paraId="4FB09821" w14:textId="77777777" w:rsidTr="008F63C6">
        <w:tc>
          <w:tcPr>
            <w:tcW w:w="8222" w:type="dxa"/>
          </w:tcPr>
          <w:p w14:paraId="1408FF3D"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現時，香港的公營醫院有性別重置手術服務。</w:t>
            </w:r>
          </w:p>
        </w:tc>
        <w:tc>
          <w:tcPr>
            <w:tcW w:w="1134" w:type="dxa"/>
          </w:tcPr>
          <w:p w14:paraId="38347671"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是</w:t>
            </w:r>
          </w:p>
        </w:tc>
      </w:tr>
      <w:tr w:rsidR="00101882" w:rsidRPr="00530284" w14:paraId="576C8F38" w14:textId="77777777" w:rsidTr="008F63C6">
        <w:tc>
          <w:tcPr>
            <w:tcW w:w="8222" w:type="dxa"/>
          </w:tcPr>
          <w:p w14:paraId="44C903FA"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現時，只需出示醫生轉介信就可以申請公營醫院性別重置手術服務</w:t>
            </w:r>
          </w:p>
        </w:tc>
        <w:tc>
          <w:tcPr>
            <w:tcW w:w="1134" w:type="dxa"/>
          </w:tcPr>
          <w:p w14:paraId="6EAA6D6D"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非</w:t>
            </w:r>
          </w:p>
          <w:p w14:paraId="1B34E61C"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需要進行評估</w:t>
            </w:r>
          </w:p>
        </w:tc>
      </w:tr>
      <w:tr w:rsidR="00101882" w:rsidRPr="00530284" w14:paraId="015EFAE3" w14:textId="77777777" w:rsidTr="008F63C6">
        <w:tc>
          <w:tcPr>
            <w:tcW w:w="8222" w:type="dxa"/>
          </w:tcPr>
          <w:p w14:paraId="7ABF4962"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根據基本法，香港居民的婚姻自由受法律保護</w:t>
            </w:r>
          </w:p>
        </w:tc>
        <w:tc>
          <w:tcPr>
            <w:tcW w:w="1134" w:type="dxa"/>
          </w:tcPr>
          <w:p w14:paraId="176F1FFA"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是</w:t>
            </w:r>
          </w:p>
          <w:p w14:paraId="1D2A788A" w14:textId="77777777" w:rsidR="00101882" w:rsidRPr="00530284" w:rsidRDefault="00101882" w:rsidP="00375CF5">
            <w:pPr>
              <w:spacing w:line="480" w:lineRule="auto"/>
              <w:jc w:val="center"/>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BL37</w:t>
            </w:r>
          </w:p>
        </w:tc>
      </w:tr>
      <w:tr w:rsidR="00101882" w:rsidRPr="00530284" w14:paraId="53AF5A98" w14:textId="77777777" w:rsidTr="008F63C6">
        <w:tc>
          <w:tcPr>
            <w:tcW w:w="8222" w:type="dxa"/>
          </w:tcPr>
          <w:p w14:paraId="33CB8525"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合法就等於合乎道德。</w:t>
            </w:r>
          </w:p>
        </w:tc>
        <w:tc>
          <w:tcPr>
            <w:tcW w:w="1134" w:type="dxa"/>
          </w:tcPr>
          <w:p w14:paraId="21BFBC81"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非</w:t>
            </w:r>
          </w:p>
        </w:tc>
      </w:tr>
      <w:tr w:rsidR="00101882" w:rsidRPr="00530284" w14:paraId="5D95924B" w14:textId="77777777" w:rsidTr="008F63C6">
        <w:tc>
          <w:tcPr>
            <w:tcW w:w="8222" w:type="dxa"/>
          </w:tcPr>
          <w:p w14:paraId="0933647B"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合乎道德就等於合法。</w:t>
            </w:r>
          </w:p>
        </w:tc>
        <w:tc>
          <w:tcPr>
            <w:tcW w:w="1134" w:type="dxa"/>
          </w:tcPr>
          <w:p w14:paraId="13A28A05"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非</w:t>
            </w:r>
          </w:p>
        </w:tc>
      </w:tr>
      <w:tr w:rsidR="00101882" w:rsidRPr="00530284" w14:paraId="13A035F5" w14:textId="77777777" w:rsidTr="008F63C6">
        <w:tc>
          <w:tcPr>
            <w:tcW w:w="8222" w:type="dxa"/>
          </w:tcPr>
          <w:p w14:paraId="4E1A3517"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Times New Roman" w:eastAsia="標楷體" w:hAnsi="Times New Roman" w:cs="Times New Roman"/>
                <w:shd w:val="clear" w:color="auto" w:fill="FFFFFF"/>
              </w:rPr>
              <w:t>Sex</w:t>
            </w:r>
            <w:r w:rsidRPr="00530284">
              <w:rPr>
                <w:rFonts w:ascii="Times New Roman" w:eastAsia="標楷體" w:hAnsi="Times New Roman" w:cs="Times New Roman"/>
                <w:shd w:val="clear" w:color="auto" w:fill="FFFFFF"/>
              </w:rPr>
              <w:t>是指生理性別，</w:t>
            </w:r>
            <w:r w:rsidRPr="00530284">
              <w:rPr>
                <w:rFonts w:ascii="Times New Roman" w:eastAsia="標楷體" w:hAnsi="Times New Roman" w:cs="Times New Roman"/>
                <w:shd w:val="clear" w:color="auto" w:fill="FFFFFF"/>
              </w:rPr>
              <w:t>G</w:t>
            </w:r>
            <w:r w:rsidRPr="00530284">
              <w:rPr>
                <w:rFonts w:ascii="Times New Roman" w:eastAsia="標楷體" w:hAnsi="Times New Roman" w:cs="Times New Roman"/>
                <w:shd w:val="clear" w:color="auto" w:fill="FFFFFF"/>
                <w:lang w:eastAsia="zh-HK"/>
              </w:rPr>
              <w:t>ender</w:t>
            </w:r>
            <w:r w:rsidRPr="00530284">
              <w:rPr>
                <w:rFonts w:ascii="標楷體" w:eastAsia="標楷體" w:hAnsi="標楷體" w:cs="Arial" w:hint="eastAsia"/>
                <w:shd w:val="clear" w:color="auto" w:fill="FFFFFF"/>
              </w:rPr>
              <w:t>是指文化及心理認同層面的性別。</w:t>
            </w:r>
          </w:p>
        </w:tc>
        <w:tc>
          <w:tcPr>
            <w:tcW w:w="1134" w:type="dxa"/>
          </w:tcPr>
          <w:p w14:paraId="5E739822"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是</w:t>
            </w:r>
          </w:p>
        </w:tc>
      </w:tr>
      <w:tr w:rsidR="00101882" w:rsidRPr="00530284" w14:paraId="71748664" w14:textId="77777777" w:rsidTr="008F63C6">
        <w:tc>
          <w:tcPr>
            <w:tcW w:w="8222" w:type="dxa"/>
          </w:tcPr>
          <w:p w14:paraId="0442B72C" w14:textId="77777777" w:rsidR="00101882" w:rsidRPr="00530284" w:rsidRDefault="00101882" w:rsidP="00375CF5">
            <w:pPr>
              <w:pStyle w:val="a7"/>
              <w:numPr>
                <w:ilvl w:val="0"/>
                <w:numId w:val="85"/>
              </w:numPr>
              <w:spacing w:line="480" w:lineRule="auto"/>
              <w:ind w:leftChars="0"/>
              <w:rPr>
                <w:rFonts w:ascii="標楷體" w:eastAsia="標楷體" w:hAnsi="標楷體" w:cs="Arial"/>
                <w:shd w:val="clear" w:color="auto" w:fill="FFFFFF"/>
              </w:rPr>
            </w:pPr>
            <w:r w:rsidRPr="00530284">
              <w:rPr>
                <w:rFonts w:ascii="標楷體" w:eastAsia="標楷體" w:hAnsi="標楷體" w:cs="Arial" w:hint="eastAsia"/>
                <w:shd w:val="clear" w:color="auto" w:fill="FFFFFF"/>
              </w:rPr>
              <w:t>跨性別婚姻就是變性婚姻。</w:t>
            </w:r>
          </w:p>
        </w:tc>
        <w:tc>
          <w:tcPr>
            <w:tcW w:w="1134" w:type="dxa"/>
          </w:tcPr>
          <w:p w14:paraId="0E79CB2F" w14:textId="77777777" w:rsidR="00101882" w:rsidRPr="00530284" w:rsidRDefault="00101882" w:rsidP="00375CF5">
            <w:pPr>
              <w:spacing w:line="480" w:lineRule="auto"/>
              <w:jc w:val="center"/>
              <w:rPr>
                <w:rFonts w:ascii="標楷體" w:eastAsia="標楷體" w:hAnsi="標楷體" w:cs="Arial"/>
                <w:shd w:val="clear" w:color="auto" w:fill="FFFFFF"/>
              </w:rPr>
            </w:pPr>
            <w:r w:rsidRPr="00530284">
              <w:rPr>
                <w:rFonts w:ascii="標楷體" w:eastAsia="標楷體" w:hAnsi="標楷體" w:cs="Arial" w:hint="eastAsia"/>
                <w:shd w:val="clear" w:color="auto" w:fill="FFFFFF"/>
              </w:rPr>
              <w:t>非</w:t>
            </w:r>
          </w:p>
        </w:tc>
      </w:tr>
    </w:tbl>
    <w:p w14:paraId="1E548CA3" w14:textId="77777777" w:rsidR="00101882" w:rsidRPr="00530284" w:rsidRDefault="00101882" w:rsidP="00101882">
      <w:pPr>
        <w:rPr>
          <w:rFonts w:asciiTheme="minorEastAsia" w:hAnsiTheme="minorEastAsia" w:cs="Arial"/>
          <w:color w:val="000000"/>
          <w:szCs w:val="24"/>
          <w:shd w:val="clear" w:color="auto" w:fill="FFFFFF"/>
        </w:rPr>
      </w:pPr>
    </w:p>
    <w:p w14:paraId="2CA408AE" w14:textId="77777777" w:rsidR="00101882" w:rsidRPr="00530284" w:rsidRDefault="00101882" w:rsidP="00101882">
      <w:pPr>
        <w:rPr>
          <w:rFonts w:asciiTheme="minorEastAsia" w:hAnsiTheme="minorEastAsia" w:cs="Arial"/>
          <w:color w:val="000000"/>
          <w:szCs w:val="24"/>
          <w:shd w:val="clear" w:color="auto" w:fill="FFFFFF"/>
        </w:rPr>
      </w:pPr>
      <w:r w:rsidRPr="00530284">
        <w:rPr>
          <w:rFonts w:asciiTheme="minorEastAsia" w:hAnsiTheme="minorEastAsia" w:cs="Arial"/>
          <w:color w:val="000000"/>
          <w:szCs w:val="24"/>
          <w:shd w:val="clear" w:color="auto" w:fill="FFFFFF"/>
        </w:rPr>
        <w:br w:type="page"/>
      </w:r>
    </w:p>
    <w:tbl>
      <w:tblPr>
        <w:tblpPr w:leftFromText="180" w:rightFromText="180" w:horzAnchor="margin" w:tblpY="660"/>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2"/>
      </w:tblGrid>
      <w:tr w:rsidR="00101882" w:rsidRPr="00530284" w14:paraId="38076D3E" w14:textId="77777777" w:rsidTr="008F63C6">
        <w:trPr>
          <w:trHeight w:val="2520"/>
        </w:trPr>
        <w:tc>
          <w:tcPr>
            <w:tcW w:w="4181" w:type="dxa"/>
          </w:tcPr>
          <w:p w14:paraId="2BEDCF48" w14:textId="77777777" w:rsidR="00101882" w:rsidRPr="00530284" w:rsidRDefault="00101882" w:rsidP="005C4985">
            <w:pPr>
              <w:rPr>
                <w:rFonts w:ascii="新細明體" w:hAnsi="新細明體"/>
              </w:rPr>
            </w:pPr>
            <w:r w:rsidRPr="00530284">
              <w:rPr>
                <w:rFonts w:ascii="新細明體" w:hAnsi="新細明體" w:hint="eastAsia"/>
                <w:noProof/>
                <w:lang w:val="en-US"/>
              </w:rPr>
              <w:lastRenderedPageBreak/>
              <mc:AlternateContent>
                <mc:Choice Requires="wpg">
                  <w:drawing>
                    <wp:anchor distT="0" distB="0" distL="114300" distR="114300" simplePos="0" relativeHeight="251736064" behindDoc="0" locked="0" layoutInCell="1" allowOverlap="1" wp14:anchorId="6E2A3277" wp14:editId="63DEDEC3">
                      <wp:simplePos x="0" y="0"/>
                      <wp:positionH relativeFrom="column">
                        <wp:posOffset>1727200</wp:posOffset>
                      </wp:positionH>
                      <wp:positionV relativeFrom="paragraph">
                        <wp:posOffset>1148080</wp:posOffset>
                      </wp:positionV>
                      <wp:extent cx="1701800" cy="701040"/>
                      <wp:effectExtent l="12700" t="9525" r="9525" b="13335"/>
                      <wp:wrapNone/>
                      <wp:docPr id="13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701040"/>
                                <a:chOff x="4340" y="3840"/>
                                <a:chExt cx="3027" cy="1230"/>
                              </a:xfrm>
                            </wpg:grpSpPr>
                            <wps:wsp>
                              <wps:cNvPr id="138"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Text Box 4"/>
                              <wps:cNvSpPr txBox="1">
                                <a:spLocks noChangeArrowheads="1"/>
                              </wps:cNvSpPr>
                              <wps:spPr bwMode="auto">
                                <a:xfrm>
                                  <a:off x="4680" y="400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485A" w14:textId="77777777" w:rsidR="00087335" w:rsidRPr="00F1417E" w:rsidRDefault="00087335" w:rsidP="00101882">
                                    <w:pPr>
                                      <w:jc w:val="center"/>
                                      <w:rPr>
                                        <w:b/>
                                        <w:sz w:val="40"/>
                                        <w:szCs w:val="40"/>
                                      </w:rPr>
                                    </w:pPr>
                                    <w:r w:rsidRPr="00664593">
                                      <w:rPr>
                                        <w:rFonts w:hint="eastAsia"/>
                                        <w:b/>
                                        <w:sz w:val="40"/>
                                        <w:szCs w:val="40"/>
                                      </w:rPr>
                                      <w:t>變性人士</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A3277" id="群組 1" o:spid="_x0000_s1038" style="position:absolute;margin-left:136pt;margin-top:90.4pt;width:134pt;height:55.2pt;z-index:251736064;mso-position-horizontal-relative:text;mso-position-vertical-relative:text" coordorigin="4340,3840" coordsize="302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">
                      <v:oval id="Oval 3" o:spid="_x0000_s1039"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"/>
                      <v:shapetype id="_x0000_t202" coordsize="21600,21600" o:spt="202" path="m,l,21600r21600,l21600,xe">
                        <v:stroke joinstyle="miter"/>
                        <v:path gradientshapeok="t" o:connecttype="rect"/>
                      </v:shapetype>
                      <v:shape id="Text Box 4" o:spid="_x0000_s1040" type="#_x0000_t202" style="position:absolute;left:4680;top:400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2C70485A" w14:textId="77777777" w:rsidR="00087335" w:rsidRPr="00F1417E" w:rsidRDefault="00087335" w:rsidP="00101882">
                              <w:pPr>
                                <w:jc w:val="center"/>
                                <w:rPr>
                                  <w:b/>
                                  <w:sz w:val="40"/>
                                  <w:szCs w:val="40"/>
                                </w:rPr>
                              </w:pPr>
                              <w:r w:rsidRPr="00664593">
                                <w:rPr>
                                  <w:rFonts w:hint="eastAsia"/>
                                  <w:b/>
                                  <w:sz w:val="40"/>
                                  <w:szCs w:val="40"/>
                                </w:rPr>
                                <w:t>變性人士</w:t>
                              </w:r>
                            </w:p>
                          </w:txbxContent>
                        </v:textbox>
                      </v:shape>
                    </v:group>
                  </w:pict>
                </mc:Fallback>
              </mc:AlternateContent>
            </w:r>
            <w:r w:rsidRPr="00530284">
              <w:rPr>
                <w:rFonts w:ascii="新細明體" w:hAnsi="新細明體" w:hint="eastAsia"/>
              </w:rPr>
              <w:t>定義：</w:t>
            </w:r>
          </w:p>
        </w:tc>
        <w:tc>
          <w:tcPr>
            <w:tcW w:w="4181" w:type="dxa"/>
          </w:tcPr>
          <w:p w14:paraId="5D35CF5A" w14:textId="77777777" w:rsidR="00101882" w:rsidRPr="00530284" w:rsidRDefault="00101882" w:rsidP="005C4985">
            <w:pPr>
              <w:rPr>
                <w:rFonts w:ascii="新細明體" w:hAnsi="新細明體"/>
                <w:noProof/>
              </w:rPr>
            </w:pPr>
            <w:r w:rsidRPr="00530284">
              <w:rPr>
                <w:rFonts w:ascii="新細明體" w:hAnsi="新細明體" w:hint="eastAsia"/>
                <w:noProof/>
              </w:rPr>
              <w:t>說明：</w:t>
            </w:r>
          </w:p>
          <w:p w14:paraId="7460937F" w14:textId="77777777" w:rsidR="00101882" w:rsidRPr="00530284" w:rsidRDefault="00101882" w:rsidP="005C4985">
            <w:pPr>
              <w:jc w:val="right"/>
              <w:rPr>
                <w:rFonts w:ascii="新細明體" w:hAnsi="新細明體"/>
                <w:color w:val="FF0000"/>
              </w:rPr>
            </w:pPr>
          </w:p>
        </w:tc>
      </w:tr>
      <w:tr w:rsidR="00101882" w:rsidRPr="00530284" w14:paraId="6446F798" w14:textId="77777777" w:rsidTr="008F63C6">
        <w:trPr>
          <w:trHeight w:val="2520"/>
        </w:trPr>
        <w:tc>
          <w:tcPr>
            <w:tcW w:w="4181" w:type="dxa"/>
          </w:tcPr>
          <w:p w14:paraId="0FF6B1FA" w14:textId="77777777" w:rsidR="00101882" w:rsidRPr="00530284" w:rsidRDefault="00101882" w:rsidP="005C4985">
            <w:pPr>
              <w:pStyle w:val="Web"/>
              <w:shd w:val="clear" w:color="auto" w:fill="FFFFFF"/>
              <w:spacing w:line="150" w:lineRule="atLeast"/>
            </w:pPr>
            <w:r w:rsidRPr="00530284">
              <w:rPr>
                <w:rFonts w:hint="eastAsia"/>
              </w:rPr>
              <w:t>例子：</w:t>
            </w:r>
          </w:p>
        </w:tc>
        <w:tc>
          <w:tcPr>
            <w:tcW w:w="4181" w:type="dxa"/>
          </w:tcPr>
          <w:p w14:paraId="06167E1E" w14:textId="77777777" w:rsidR="00101882" w:rsidRPr="00530284" w:rsidRDefault="00101882" w:rsidP="005C4985">
            <w:pPr>
              <w:ind w:leftChars="200" w:left="440"/>
              <w:rPr>
                <w:rFonts w:ascii="新細明體" w:hAnsi="新細明體"/>
                <w:color w:val="FF0000"/>
              </w:rPr>
            </w:pPr>
          </w:p>
          <w:p w14:paraId="27F10484" w14:textId="77777777" w:rsidR="00101882" w:rsidRPr="00530284" w:rsidRDefault="00101882" w:rsidP="005C4985">
            <w:pPr>
              <w:tabs>
                <w:tab w:val="left" w:pos="1095"/>
              </w:tabs>
              <w:rPr>
                <w:rFonts w:ascii="新細明體" w:hAnsi="新細明體"/>
              </w:rPr>
            </w:pPr>
            <w:r w:rsidRPr="00530284">
              <w:rPr>
                <w:rFonts w:ascii="新細明體" w:hAnsi="新細明體" w:hint="eastAsia"/>
                <w:color w:val="FF0000"/>
              </w:rPr>
              <w:t xml:space="preserve">　　</w:t>
            </w:r>
            <w:r w:rsidRPr="00530284">
              <w:rPr>
                <w:rFonts w:ascii="新細明體" w:hAnsi="新細明體" w:hint="eastAsia"/>
              </w:rPr>
              <w:t>反例：</w:t>
            </w:r>
          </w:p>
        </w:tc>
      </w:tr>
    </w:tbl>
    <w:p w14:paraId="1195728A" w14:textId="77777777" w:rsidR="00101882" w:rsidRPr="00530284" w:rsidRDefault="00101882" w:rsidP="00101882">
      <w:pPr>
        <w:rPr>
          <w:rFonts w:asciiTheme="minorEastAsia" w:hAnsiTheme="minorEastAsia" w:cs="Arial"/>
          <w:b/>
          <w:color w:val="000000"/>
          <w:sz w:val="24"/>
          <w:szCs w:val="24"/>
          <w:shd w:val="clear" w:color="auto" w:fill="FFFFFF"/>
        </w:rPr>
      </w:pPr>
      <w:r w:rsidRPr="00530284">
        <w:rPr>
          <w:rFonts w:hint="eastAsia"/>
          <w:b/>
          <w:sz w:val="24"/>
          <w:szCs w:val="24"/>
        </w:rPr>
        <w:t>工作紙二</w:t>
      </w:r>
    </w:p>
    <w:p w14:paraId="2D57D653" w14:textId="77777777" w:rsidR="00101882" w:rsidRPr="00530284" w:rsidRDefault="00101882" w:rsidP="00101882">
      <w:pPr>
        <w:rPr>
          <w:rFonts w:asciiTheme="minorEastAsia" w:hAnsiTheme="minorEastAsia" w:cs="Arial"/>
          <w:color w:val="000000"/>
          <w:szCs w:val="24"/>
          <w:shd w:val="clear" w:color="auto" w:fill="FFFFFF"/>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2"/>
      </w:tblGrid>
      <w:tr w:rsidR="00101882" w:rsidRPr="00530284" w14:paraId="0D459AD4" w14:textId="77777777" w:rsidTr="008F63C6">
        <w:trPr>
          <w:trHeight w:val="2520"/>
        </w:trPr>
        <w:tc>
          <w:tcPr>
            <w:tcW w:w="4181" w:type="dxa"/>
          </w:tcPr>
          <w:p w14:paraId="1DC5FEDA" w14:textId="77777777" w:rsidR="00101882" w:rsidRPr="00530284" w:rsidRDefault="00101882" w:rsidP="005C4985">
            <w:pPr>
              <w:rPr>
                <w:rFonts w:ascii="新細明體" w:hAnsi="新細明體"/>
              </w:rPr>
            </w:pPr>
            <w:r w:rsidRPr="00530284">
              <w:rPr>
                <w:rFonts w:ascii="新細明體" w:hAnsi="新細明體" w:hint="eastAsia"/>
                <w:noProof/>
                <w:lang w:val="en-US"/>
              </w:rPr>
              <mc:AlternateContent>
                <mc:Choice Requires="wpg">
                  <w:drawing>
                    <wp:anchor distT="0" distB="0" distL="114300" distR="114300" simplePos="0" relativeHeight="251737088" behindDoc="0" locked="0" layoutInCell="1" allowOverlap="1" wp14:anchorId="7814CF74" wp14:editId="51679591">
                      <wp:simplePos x="0" y="0"/>
                      <wp:positionH relativeFrom="column">
                        <wp:posOffset>1727200</wp:posOffset>
                      </wp:positionH>
                      <wp:positionV relativeFrom="paragraph">
                        <wp:posOffset>1148080</wp:posOffset>
                      </wp:positionV>
                      <wp:extent cx="1701800" cy="701040"/>
                      <wp:effectExtent l="12700" t="9525" r="9525" b="13335"/>
                      <wp:wrapNone/>
                      <wp:docPr id="140"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701040"/>
                                <a:chOff x="4340" y="3840"/>
                                <a:chExt cx="3027" cy="1230"/>
                              </a:xfrm>
                            </wpg:grpSpPr>
                            <wps:wsp>
                              <wps:cNvPr id="141" name="Oval 9"/>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2" name="Text Box 10"/>
                              <wps:cNvSpPr txBox="1">
                                <a:spLocks noChangeArrowheads="1"/>
                              </wps:cNvSpPr>
                              <wps:spPr bwMode="auto">
                                <a:xfrm>
                                  <a:off x="4680" y="400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8D6CB" w14:textId="77777777" w:rsidR="00087335" w:rsidRPr="00F1417E" w:rsidRDefault="00087335" w:rsidP="00101882">
                                    <w:pPr>
                                      <w:jc w:val="center"/>
                                      <w:rPr>
                                        <w:b/>
                                        <w:sz w:val="40"/>
                                        <w:szCs w:val="40"/>
                                      </w:rPr>
                                    </w:pPr>
                                    <w:r w:rsidRPr="00664593">
                                      <w:rPr>
                                        <w:rFonts w:hint="eastAsia"/>
                                        <w:b/>
                                        <w:sz w:val="28"/>
                                        <w:szCs w:val="28"/>
                                      </w:rPr>
                                      <w:t>跨性別人士</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4CF74" id="群組 7" o:spid="_x0000_s1041" style="position:absolute;margin-left:136pt;margin-top:90.4pt;width:134pt;height:55.2pt;z-index:251737088;mso-position-horizontal-relative:text;mso-position-vertical-relative:text" coordorigin="4340,3840" coordsize="302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">
                      <v:oval id="Oval 9" o:spid="_x0000_s1042"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"/>
                      <v:shape id="Text Box 10" o:spid="_x0000_s1043" type="#_x0000_t202" style="position:absolute;left:4680;top:400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58F8D6CB" w14:textId="77777777" w:rsidR="00087335" w:rsidRPr="00F1417E" w:rsidRDefault="00087335" w:rsidP="00101882">
                              <w:pPr>
                                <w:jc w:val="center"/>
                                <w:rPr>
                                  <w:b/>
                                  <w:sz w:val="40"/>
                                  <w:szCs w:val="40"/>
                                </w:rPr>
                              </w:pPr>
                              <w:r w:rsidRPr="00664593">
                                <w:rPr>
                                  <w:rFonts w:hint="eastAsia"/>
                                  <w:b/>
                                  <w:sz w:val="28"/>
                                  <w:szCs w:val="28"/>
                                </w:rPr>
                                <w:t>跨性別人士</w:t>
                              </w:r>
                            </w:p>
                          </w:txbxContent>
                        </v:textbox>
                      </v:shape>
                    </v:group>
                  </w:pict>
                </mc:Fallback>
              </mc:AlternateContent>
            </w:r>
            <w:r w:rsidRPr="00530284">
              <w:rPr>
                <w:rFonts w:ascii="新細明體" w:hAnsi="新細明體" w:hint="eastAsia"/>
              </w:rPr>
              <w:t>定義：</w:t>
            </w:r>
          </w:p>
        </w:tc>
        <w:tc>
          <w:tcPr>
            <w:tcW w:w="4181" w:type="dxa"/>
          </w:tcPr>
          <w:p w14:paraId="4FCEBCB9" w14:textId="77777777" w:rsidR="00101882" w:rsidRPr="00530284" w:rsidRDefault="00101882" w:rsidP="005C4985">
            <w:pPr>
              <w:rPr>
                <w:rFonts w:ascii="新細明體" w:hAnsi="新細明體"/>
                <w:noProof/>
              </w:rPr>
            </w:pPr>
            <w:r w:rsidRPr="00530284">
              <w:rPr>
                <w:rFonts w:ascii="新細明體" w:hAnsi="新細明體" w:hint="eastAsia"/>
                <w:noProof/>
              </w:rPr>
              <w:t>說明：</w:t>
            </w:r>
          </w:p>
          <w:p w14:paraId="492AE2A4" w14:textId="77777777" w:rsidR="00101882" w:rsidRPr="00530284" w:rsidRDefault="00101882" w:rsidP="005C4985">
            <w:pPr>
              <w:jc w:val="right"/>
              <w:rPr>
                <w:rFonts w:ascii="新細明體" w:hAnsi="新細明體"/>
                <w:color w:val="FF0000"/>
              </w:rPr>
            </w:pPr>
          </w:p>
        </w:tc>
      </w:tr>
      <w:tr w:rsidR="00101882" w:rsidRPr="00530284" w14:paraId="4F2DCE9F" w14:textId="77777777" w:rsidTr="008F63C6">
        <w:trPr>
          <w:trHeight w:val="2520"/>
        </w:trPr>
        <w:tc>
          <w:tcPr>
            <w:tcW w:w="4181" w:type="dxa"/>
          </w:tcPr>
          <w:p w14:paraId="4251640C" w14:textId="77777777" w:rsidR="00101882" w:rsidRPr="00530284" w:rsidRDefault="00101882" w:rsidP="005C4985">
            <w:pPr>
              <w:pStyle w:val="Web"/>
              <w:shd w:val="clear" w:color="auto" w:fill="FFFFFF"/>
              <w:spacing w:line="150" w:lineRule="atLeast"/>
            </w:pPr>
            <w:r w:rsidRPr="00530284">
              <w:rPr>
                <w:rFonts w:hint="eastAsia"/>
              </w:rPr>
              <w:t>例子：</w:t>
            </w:r>
          </w:p>
        </w:tc>
        <w:tc>
          <w:tcPr>
            <w:tcW w:w="4181" w:type="dxa"/>
          </w:tcPr>
          <w:p w14:paraId="47780091" w14:textId="77777777" w:rsidR="00101882" w:rsidRPr="00530284" w:rsidRDefault="00101882" w:rsidP="005C4985">
            <w:pPr>
              <w:ind w:leftChars="200" w:left="440"/>
              <w:rPr>
                <w:rFonts w:ascii="新細明體" w:hAnsi="新細明體"/>
                <w:color w:val="FF0000"/>
              </w:rPr>
            </w:pPr>
          </w:p>
          <w:p w14:paraId="61BA9D34" w14:textId="77777777" w:rsidR="00101882" w:rsidRPr="00530284" w:rsidRDefault="00101882" w:rsidP="005C4985">
            <w:pPr>
              <w:tabs>
                <w:tab w:val="left" w:pos="1095"/>
              </w:tabs>
              <w:rPr>
                <w:rFonts w:ascii="新細明體" w:hAnsi="新細明體"/>
              </w:rPr>
            </w:pPr>
            <w:r w:rsidRPr="00530284">
              <w:rPr>
                <w:rFonts w:ascii="新細明體" w:hAnsi="新細明體" w:hint="eastAsia"/>
                <w:color w:val="FF0000"/>
              </w:rPr>
              <w:t xml:space="preserve">　　</w:t>
            </w:r>
            <w:r w:rsidRPr="00530284">
              <w:rPr>
                <w:rFonts w:ascii="新細明體" w:hAnsi="新細明體" w:hint="eastAsia"/>
              </w:rPr>
              <w:t>反例：</w:t>
            </w:r>
          </w:p>
        </w:tc>
      </w:tr>
    </w:tbl>
    <w:p w14:paraId="2B5C97D5" w14:textId="77777777" w:rsidR="00101882" w:rsidRPr="00530284" w:rsidRDefault="00101882" w:rsidP="00101882">
      <w:pPr>
        <w:rPr>
          <w:rFonts w:asciiTheme="minorEastAsia" w:hAnsiTheme="minorEastAsia" w:cs="Arial"/>
          <w:color w:val="000000"/>
          <w:szCs w:val="24"/>
          <w:shd w:val="clear" w:color="auto" w:fill="FFFFFF"/>
        </w:rPr>
      </w:pPr>
    </w:p>
    <w:p w14:paraId="1A3999B4" w14:textId="77777777" w:rsidR="00101882" w:rsidRPr="00530284" w:rsidRDefault="00101882" w:rsidP="00101882">
      <w:pPr>
        <w:rPr>
          <w:rFonts w:asciiTheme="minorEastAsia" w:hAnsiTheme="minorEastAsia" w:cs="Arial"/>
          <w:color w:val="000000"/>
          <w:szCs w:val="24"/>
          <w:shd w:val="clear" w:color="auto" w:fill="FFFFFF"/>
        </w:rPr>
      </w:pPr>
      <w:r w:rsidRPr="00530284">
        <w:rPr>
          <w:rFonts w:asciiTheme="minorEastAsia" w:hAnsiTheme="minorEastAsia" w:cs="Arial"/>
          <w:color w:val="000000"/>
          <w:szCs w:val="24"/>
          <w:shd w:val="clear" w:color="auto" w:fill="FFFFFF"/>
        </w:rPr>
        <w:br w:type="page"/>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2"/>
      </w:tblGrid>
      <w:tr w:rsidR="00101882" w:rsidRPr="00530284" w14:paraId="5B2D7350" w14:textId="77777777" w:rsidTr="008F63C6">
        <w:trPr>
          <w:trHeight w:val="2520"/>
        </w:trPr>
        <w:tc>
          <w:tcPr>
            <w:tcW w:w="4181" w:type="dxa"/>
          </w:tcPr>
          <w:p w14:paraId="2ECA4145" w14:textId="77777777" w:rsidR="00101882" w:rsidRPr="00530284" w:rsidRDefault="00101882" w:rsidP="005C4985">
            <w:pPr>
              <w:rPr>
                <w:rFonts w:ascii="新細明體" w:hAnsi="新細明體"/>
              </w:rPr>
            </w:pPr>
            <w:r w:rsidRPr="00530284">
              <w:rPr>
                <w:rFonts w:ascii="新細明體" w:hAnsi="新細明體" w:hint="eastAsia"/>
                <w:noProof/>
                <w:lang w:val="en-US"/>
              </w:rPr>
              <w:lastRenderedPageBreak/>
              <mc:AlternateContent>
                <mc:Choice Requires="wpg">
                  <w:drawing>
                    <wp:anchor distT="0" distB="0" distL="114300" distR="114300" simplePos="0" relativeHeight="251738112" behindDoc="0" locked="0" layoutInCell="1" allowOverlap="1" wp14:anchorId="0DE1C268" wp14:editId="28EBC462">
                      <wp:simplePos x="0" y="0"/>
                      <wp:positionH relativeFrom="column">
                        <wp:posOffset>1727200</wp:posOffset>
                      </wp:positionH>
                      <wp:positionV relativeFrom="paragraph">
                        <wp:posOffset>1148080</wp:posOffset>
                      </wp:positionV>
                      <wp:extent cx="1701800" cy="701040"/>
                      <wp:effectExtent l="12700" t="9525" r="9525" b="13335"/>
                      <wp:wrapNone/>
                      <wp:docPr id="143"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701040"/>
                                <a:chOff x="4340" y="3840"/>
                                <a:chExt cx="3027" cy="1230"/>
                              </a:xfrm>
                            </wpg:grpSpPr>
                            <wps:wsp>
                              <wps:cNvPr id="144"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Text Box 4"/>
                              <wps:cNvSpPr txBox="1">
                                <a:spLocks noChangeArrowheads="1"/>
                              </wps:cNvSpPr>
                              <wps:spPr bwMode="auto">
                                <a:xfrm>
                                  <a:off x="4680" y="400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3A57E" w14:textId="77777777" w:rsidR="00087335" w:rsidRPr="00F1417E" w:rsidRDefault="00087335" w:rsidP="00101882">
                                    <w:pPr>
                                      <w:jc w:val="center"/>
                                      <w:rPr>
                                        <w:b/>
                                        <w:sz w:val="40"/>
                                        <w:szCs w:val="40"/>
                                      </w:rPr>
                                    </w:pPr>
                                    <w:r w:rsidRPr="00664593">
                                      <w:rPr>
                                        <w:rFonts w:hint="eastAsia"/>
                                        <w:b/>
                                        <w:sz w:val="36"/>
                                        <w:szCs w:val="36"/>
                                      </w:rPr>
                                      <w:t>同性婚姻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C268" id="群組 10" o:spid="_x0000_s1044" style="position:absolute;margin-left:136pt;margin-top:90.4pt;width:134pt;height:55.2pt;z-index:251738112;mso-position-horizontal-relative:text;mso-position-vertical-relative:text" coordorigin="4340,3840" coordsize="302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">
                      <v:oval id="Oval 3" o:spid="_x0000_s1045"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v:shape id="Text Box 4" o:spid="_x0000_s1046" type="#_x0000_t202" style="position:absolute;left:4680;top:400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2143A57E" w14:textId="77777777" w:rsidR="00087335" w:rsidRPr="00F1417E" w:rsidRDefault="00087335" w:rsidP="00101882">
                              <w:pPr>
                                <w:jc w:val="center"/>
                                <w:rPr>
                                  <w:b/>
                                  <w:sz w:val="40"/>
                                  <w:szCs w:val="40"/>
                                </w:rPr>
                              </w:pPr>
                              <w:r w:rsidRPr="00664593">
                                <w:rPr>
                                  <w:rFonts w:hint="eastAsia"/>
                                  <w:b/>
                                  <w:sz w:val="36"/>
                                  <w:szCs w:val="36"/>
                                </w:rPr>
                                <w:t>同性婚姻</w:t>
                              </w:r>
                            </w:p>
                          </w:txbxContent>
                        </v:textbox>
                      </v:shape>
                    </v:group>
                  </w:pict>
                </mc:Fallback>
              </mc:AlternateContent>
            </w:r>
            <w:r w:rsidRPr="00530284">
              <w:rPr>
                <w:rFonts w:ascii="新細明體" w:hAnsi="新細明體" w:hint="eastAsia"/>
              </w:rPr>
              <w:t>定義：</w:t>
            </w:r>
          </w:p>
        </w:tc>
        <w:tc>
          <w:tcPr>
            <w:tcW w:w="4181" w:type="dxa"/>
          </w:tcPr>
          <w:p w14:paraId="2036B45B" w14:textId="77777777" w:rsidR="00101882" w:rsidRPr="00530284" w:rsidRDefault="00101882" w:rsidP="005C4985">
            <w:pPr>
              <w:rPr>
                <w:rFonts w:ascii="新細明體" w:hAnsi="新細明體"/>
                <w:noProof/>
              </w:rPr>
            </w:pPr>
            <w:r w:rsidRPr="00530284">
              <w:rPr>
                <w:rFonts w:ascii="新細明體" w:hAnsi="新細明體" w:hint="eastAsia"/>
                <w:noProof/>
              </w:rPr>
              <w:t>說明：</w:t>
            </w:r>
          </w:p>
          <w:p w14:paraId="6DB1DB0D" w14:textId="77777777" w:rsidR="00101882" w:rsidRPr="00530284" w:rsidRDefault="00101882" w:rsidP="005C4985">
            <w:pPr>
              <w:jc w:val="right"/>
              <w:rPr>
                <w:rFonts w:ascii="新細明體" w:hAnsi="新細明體"/>
                <w:color w:val="FF0000"/>
              </w:rPr>
            </w:pPr>
          </w:p>
        </w:tc>
      </w:tr>
      <w:tr w:rsidR="00101882" w:rsidRPr="00530284" w14:paraId="3F636EF9" w14:textId="77777777" w:rsidTr="008F63C6">
        <w:trPr>
          <w:trHeight w:val="2520"/>
        </w:trPr>
        <w:tc>
          <w:tcPr>
            <w:tcW w:w="4181" w:type="dxa"/>
          </w:tcPr>
          <w:p w14:paraId="79ADABFC" w14:textId="77777777" w:rsidR="00101882" w:rsidRPr="00530284" w:rsidRDefault="00101882" w:rsidP="005C4985">
            <w:pPr>
              <w:pStyle w:val="Web"/>
              <w:shd w:val="clear" w:color="auto" w:fill="FFFFFF"/>
              <w:spacing w:line="150" w:lineRule="atLeast"/>
            </w:pPr>
            <w:r w:rsidRPr="00530284">
              <w:rPr>
                <w:rFonts w:hint="eastAsia"/>
              </w:rPr>
              <w:t>例子：</w:t>
            </w:r>
          </w:p>
        </w:tc>
        <w:tc>
          <w:tcPr>
            <w:tcW w:w="4181" w:type="dxa"/>
          </w:tcPr>
          <w:p w14:paraId="16ABE048" w14:textId="77777777" w:rsidR="00101882" w:rsidRPr="00530284" w:rsidRDefault="00101882" w:rsidP="005C4985">
            <w:pPr>
              <w:ind w:leftChars="200" w:left="440"/>
              <w:rPr>
                <w:rFonts w:ascii="新細明體" w:hAnsi="新細明體"/>
                <w:color w:val="FF0000"/>
              </w:rPr>
            </w:pPr>
          </w:p>
          <w:p w14:paraId="5AC7D5D7" w14:textId="77777777" w:rsidR="00101882" w:rsidRPr="00530284" w:rsidRDefault="00101882" w:rsidP="005C4985">
            <w:pPr>
              <w:tabs>
                <w:tab w:val="left" w:pos="1095"/>
              </w:tabs>
              <w:rPr>
                <w:rFonts w:ascii="新細明體" w:hAnsi="新細明體"/>
              </w:rPr>
            </w:pPr>
            <w:r w:rsidRPr="00530284">
              <w:rPr>
                <w:rFonts w:ascii="新細明體" w:hAnsi="新細明體" w:hint="eastAsia"/>
                <w:color w:val="FF0000"/>
              </w:rPr>
              <w:t xml:space="preserve">　　</w:t>
            </w:r>
            <w:r w:rsidRPr="00530284">
              <w:rPr>
                <w:rFonts w:ascii="新細明體" w:hAnsi="新細明體" w:hint="eastAsia"/>
              </w:rPr>
              <w:t>反例：</w:t>
            </w:r>
          </w:p>
        </w:tc>
      </w:tr>
    </w:tbl>
    <w:p w14:paraId="64A52670" w14:textId="77777777" w:rsidR="00101882" w:rsidRPr="00530284" w:rsidRDefault="00101882" w:rsidP="00101882">
      <w:pPr>
        <w:rPr>
          <w:rFonts w:asciiTheme="minorEastAsia" w:hAnsiTheme="minorEastAsia" w:cs="Arial"/>
          <w:color w:val="000000"/>
          <w:szCs w:val="24"/>
          <w:shd w:val="clear" w:color="auto" w:fill="FFFFFF"/>
        </w:rPr>
      </w:pPr>
    </w:p>
    <w:p w14:paraId="2EC08AAE" w14:textId="77777777" w:rsidR="00101882" w:rsidRPr="00530284" w:rsidRDefault="00101882" w:rsidP="00101882">
      <w:pPr>
        <w:rPr>
          <w:rFonts w:asciiTheme="minorEastAsia" w:hAnsiTheme="minorEastAsia" w:cs="Arial"/>
          <w:color w:val="000000"/>
          <w:szCs w:val="24"/>
          <w:shd w:val="clear" w:color="auto" w:fill="FFFFFF"/>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2"/>
      </w:tblGrid>
      <w:tr w:rsidR="00101882" w:rsidRPr="00530284" w14:paraId="3E5C19B1" w14:textId="77777777" w:rsidTr="008F63C6">
        <w:trPr>
          <w:trHeight w:val="2520"/>
        </w:trPr>
        <w:tc>
          <w:tcPr>
            <w:tcW w:w="4181" w:type="dxa"/>
          </w:tcPr>
          <w:p w14:paraId="2B94EF95" w14:textId="77777777" w:rsidR="00101882" w:rsidRPr="00530284" w:rsidRDefault="00101882" w:rsidP="005C4985">
            <w:pPr>
              <w:rPr>
                <w:rFonts w:ascii="新細明體" w:hAnsi="新細明體"/>
              </w:rPr>
            </w:pPr>
            <w:r w:rsidRPr="00530284">
              <w:rPr>
                <w:rFonts w:ascii="新細明體" w:hAnsi="新細明體" w:hint="eastAsia"/>
                <w:noProof/>
                <w:lang w:val="en-US"/>
              </w:rPr>
              <mc:AlternateContent>
                <mc:Choice Requires="wpg">
                  <w:drawing>
                    <wp:anchor distT="0" distB="0" distL="114300" distR="114300" simplePos="0" relativeHeight="251739136" behindDoc="0" locked="0" layoutInCell="1" allowOverlap="1" wp14:anchorId="77D9AAB5" wp14:editId="7476CA0D">
                      <wp:simplePos x="0" y="0"/>
                      <wp:positionH relativeFrom="column">
                        <wp:posOffset>1727200</wp:posOffset>
                      </wp:positionH>
                      <wp:positionV relativeFrom="paragraph">
                        <wp:posOffset>1148080</wp:posOffset>
                      </wp:positionV>
                      <wp:extent cx="1701800" cy="701040"/>
                      <wp:effectExtent l="12700" t="9525" r="9525" b="13335"/>
                      <wp:wrapNone/>
                      <wp:docPr id="146"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701040"/>
                                <a:chOff x="4340" y="3840"/>
                                <a:chExt cx="3027" cy="1230"/>
                              </a:xfrm>
                            </wpg:grpSpPr>
                            <wps:wsp>
                              <wps:cNvPr id="147"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Text Box 4"/>
                              <wps:cNvSpPr txBox="1">
                                <a:spLocks noChangeArrowheads="1"/>
                              </wps:cNvSpPr>
                              <wps:spPr bwMode="auto">
                                <a:xfrm>
                                  <a:off x="4680" y="400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D9E1" w14:textId="77777777" w:rsidR="00087335" w:rsidRPr="00F1417E" w:rsidRDefault="00087335" w:rsidP="00101882">
                                    <w:pPr>
                                      <w:jc w:val="center"/>
                                      <w:rPr>
                                        <w:b/>
                                        <w:sz w:val="40"/>
                                        <w:szCs w:val="40"/>
                                      </w:rPr>
                                    </w:pPr>
                                    <w:r w:rsidRPr="00664593">
                                      <w:rPr>
                                        <w:rFonts w:hint="eastAsia"/>
                                        <w:b/>
                                        <w:sz w:val="32"/>
                                        <w:szCs w:val="32"/>
                                      </w:rPr>
                                      <w:t>跨性別婚姻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AAB5" id="群組 13" o:spid="_x0000_s1047" style="position:absolute;margin-left:136pt;margin-top:90.4pt;width:134pt;height:55.2pt;z-index:251739136;mso-position-horizontal-relative:text;mso-position-vertical-relative:text" coordorigin="4340,3840" coordsize="302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">
                      <v:oval id="Oval 3" o:spid="_x0000_s1048"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"/>
                      <v:shape id="Text Box 4" o:spid="_x0000_s1049" type="#_x0000_t202" style="position:absolute;left:4680;top:400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54E7D9E1" w14:textId="77777777" w:rsidR="00087335" w:rsidRPr="00F1417E" w:rsidRDefault="00087335" w:rsidP="00101882">
                              <w:pPr>
                                <w:jc w:val="center"/>
                                <w:rPr>
                                  <w:b/>
                                  <w:sz w:val="40"/>
                                  <w:szCs w:val="40"/>
                                </w:rPr>
                              </w:pPr>
                              <w:r w:rsidRPr="00664593">
                                <w:rPr>
                                  <w:rFonts w:hint="eastAsia"/>
                                  <w:b/>
                                  <w:sz w:val="32"/>
                                  <w:szCs w:val="32"/>
                                </w:rPr>
                                <w:t>跨性別婚姻</w:t>
                              </w:r>
                            </w:p>
                          </w:txbxContent>
                        </v:textbox>
                      </v:shape>
                    </v:group>
                  </w:pict>
                </mc:Fallback>
              </mc:AlternateContent>
            </w:r>
            <w:r w:rsidRPr="00530284">
              <w:rPr>
                <w:rFonts w:ascii="新細明體" w:hAnsi="新細明體" w:hint="eastAsia"/>
              </w:rPr>
              <w:t>定義：</w:t>
            </w:r>
          </w:p>
        </w:tc>
        <w:tc>
          <w:tcPr>
            <w:tcW w:w="4181" w:type="dxa"/>
          </w:tcPr>
          <w:p w14:paraId="0BB7EDB7" w14:textId="77777777" w:rsidR="00101882" w:rsidRPr="00530284" w:rsidRDefault="00101882" w:rsidP="005C4985">
            <w:pPr>
              <w:rPr>
                <w:rFonts w:ascii="新細明體" w:hAnsi="新細明體"/>
                <w:noProof/>
              </w:rPr>
            </w:pPr>
            <w:r w:rsidRPr="00530284">
              <w:rPr>
                <w:rFonts w:ascii="新細明體" w:hAnsi="新細明體" w:hint="eastAsia"/>
                <w:noProof/>
              </w:rPr>
              <w:t>說明：</w:t>
            </w:r>
          </w:p>
          <w:p w14:paraId="2A273D01" w14:textId="77777777" w:rsidR="00101882" w:rsidRPr="00530284" w:rsidRDefault="00101882" w:rsidP="005C4985">
            <w:pPr>
              <w:jc w:val="right"/>
              <w:rPr>
                <w:rFonts w:ascii="新細明體" w:hAnsi="新細明體"/>
                <w:color w:val="FF0000"/>
              </w:rPr>
            </w:pPr>
          </w:p>
        </w:tc>
      </w:tr>
      <w:tr w:rsidR="00101882" w:rsidRPr="00530284" w14:paraId="629D7895" w14:textId="77777777" w:rsidTr="008F63C6">
        <w:trPr>
          <w:trHeight w:val="2520"/>
        </w:trPr>
        <w:tc>
          <w:tcPr>
            <w:tcW w:w="4181" w:type="dxa"/>
          </w:tcPr>
          <w:p w14:paraId="6E527C55" w14:textId="77777777" w:rsidR="00101882" w:rsidRPr="00530284" w:rsidRDefault="00101882" w:rsidP="005C4985">
            <w:pPr>
              <w:pStyle w:val="Web"/>
              <w:shd w:val="clear" w:color="auto" w:fill="FFFFFF"/>
              <w:spacing w:line="150" w:lineRule="atLeast"/>
            </w:pPr>
            <w:r w:rsidRPr="00530284">
              <w:rPr>
                <w:rFonts w:hint="eastAsia"/>
              </w:rPr>
              <w:t>例子：</w:t>
            </w:r>
          </w:p>
        </w:tc>
        <w:tc>
          <w:tcPr>
            <w:tcW w:w="4181" w:type="dxa"/>
          </w:tcPr>
          <w:p w14:paraId="6D78AB55" w14:textId="77777777" w:rsidR="00101882" w:rsidRPr="00530284" w:rsidRDefault="00101882" w:rsidP="005C4985">
            <w:pPr>
              <w:ind w:leftChars="200" w:left="440"/>
              <w:rPr>
                <w:rFonts w:ascii="新細明體" w:hAnsi="新細明體"/>
                <w:color w:val="FF0000"/>
              </w:rPr>
            </w:pPr>
          </w:p>
          <w:p w14:paraId="4951CFCB" w14:textId="77777777" w:rsidR="00101882" w:rsidRPr="00530284" w:rsidRDefault="00101882" w:rsidP="005C4985">
            <w:pPr>
              <w:tabs>
                <w:tab w:val="left" w:pos="1095"/>
              </w:tabs>
              <w:rPr>
                <w:rFonts w:ascii="新細明體" w:hAnsi="新細明體"/>
              </w:rPr>
            </w:pPr>
            <w:r w:rsidRPr="00530284">
              <w:rPr>
                <w:rFonts w:ascii="新細明體" w:hAnsi="新細明體" w:hint="eastAsia"/>
                <w:color w:val="FF0000"/>
              </w:rPr>
              <w:t xml:space="preserve">　　</w:t>
            </w:r>
            <w:r w:rsidRPr="00530284">
              <w:rPr>
                <w:rFonts w:ascii="新細明體" w:hAnsi="新細明體" w:hint="eastAsia"/>
              </w:rPr>
              <w:t>反例：</w:t>
            </w:r>
          </w:p>
        </w:tc>
      </w:tr>
    </w:tbl>
    <w:p w14:paraId="4E27E42A" w14:textId="77777777" w:rsidR="00101882" w:rsidRPr="00530284" w:rsidRDefault="00101882" w:rsidP="00101882">
      <w:pPr>
        <w:rPr>
          <w:rFonts w:asciiTheme="minorEastAsia" w:hAnsiTheme="minorEastAsia" w:cs="Arial"/>
          <w:color w:val="000000"/>
          <w:szCs w:val="24"/>
          <w:shd w:val="clear" w:color="auto" w:fill="FFFFFF"/>
        </w:rPr>
      </w:pPr>
    </w:p>
    <w:p w14:paraId="6B68F8A5" w14:textId="77777777" w:rsidR="00101882" w:rsidRPr="00530284" w:rsidRDefault="00101882" w:rsidP="00101882">
      <w:pPr>
        <w:rPr>
          <w:rFonts w:asciiTheme="minorEastAsia" w:hAnsiTheme="minorEastAsia" w:cs="Arial"/>
          <w:color w:val="000000"/>
          <w:szCs w:val="24"/>
          <w:shd w:val="clear" w:color="auto" w:fill="FFFFFF"/>
        </w:rPr>
      </w:pPr>
      <w:r w:rsidRPr="00530284">
        <w:rPr>
          <w:rFonts w:asciiTheme="minorEastAsia" w:hAnsiTheme="minorEastAsia" w:cs="Arial"/>
          <w:color w:val="000000"/>
          <w:szCs w:val="24"/>
          <w:shd w:val="clear" w:color="auto" w:fill="FFFFFF"/>
        </w:rPr>
        <w:br w:type="page"/>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2"/>
      </w:tblGrid>
      <w:tr w:rsidR="00101882" w:rsidRPr="00530284" w14:paraId="6D1BAF0B" w14:textId="77777777" w:rsidTr="008F63C6">
        <w:trPr>
          <w:trHeight w:val="2520"/>
        </w:trPr>
        <w:tc>
          <w:tcPr>
            <w:tcW w:w="4181" w:type="dxa"/>
          </w:tcPr>
          <w:p w14:paraId="3517C688" w14:textId="77777777" w:rsidR="00101882" w:rsidRPr="00530284" w:rsidRDefault="00101882" w:rsidP="005C4985">
            <w:pPr>
              <w:rPr>
                <w:rFonts w:ascii="新細明體" w:hAnsi="新細明體"/>
              </w:rPr>
            </w:pPr>
            <w:r w:rsidRPr="00530284">
              <w:rPr>
                <w:rFonts w:ascii="新細明體" w:hAnsi="新細明體" w:hint="eastAsia"/>
                <w:noProof/>
                <w:lang w:val="en-US"/>
              </w:rPr>
              <w:lastRenderedPageBreak/>
              <mc:AlternateContent>
                <mc:Choice Requires="wpg">
                  <w:drawing>
                    <wp:anchor distT="0" distB="0" distL="114300" distR="114300" simplePos="0" relativeHeight="251740160" behindDoc="0" locked="0" layoutInCell="1" allowOverlap="1" wp14:anchorId="0C324EEF" wp14:editId="010AE432">
                      <wp:simplePos x="0" y="0"/>
                      <wp:positionH relativeFrom="column">
                        <wp:posOffset>1727200</wp:posOffset>
                      </wp:positionH>
                      <wp:positionV relativeFrom="paragraph">
                        <wp:posOffset>1148080</wp:posOffset>
                      </wp:positionV>
                      <wp:extent cx="1701800" cy="701040"/>
                      <wp:effectExtent l="12700" t="9525" r="9525" b="13335"/>
                      <wp:wrapNone/>
                      <wp:docPr id="149"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701040"/>
                                <a:chOff x="4340" y="3840"/>
                                <a:chExt cx="3027" cy="1230"/>
                              </a:xfrm>
                            </wpg:grpSpPr>
                            <wps:wsp>
                              <wps:cNvPr id="150"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Text Box 4"/>
                              <wps:cNvSpPr txBox="1">
                                <a:spLocks noChangeArrowheads="1"/>
                              </wps:cNvSpPr>
                              <wps:spPr bwMode="auto">
                                <a:xfrm>
                                  <a:off x="4680" y="400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5BA8F" w14:textId="77777777" w:rsidR="00087335" w:rsidRPr="00F1417E" w:rsidRDefault="00087335" w:rsidP="00101882">
                                    <w:pPr>
                                      <w:jc w:val="center"/>
                                      <w:rPr>
                                        <w:b/>
                                        <w:sz w:val="40"/>
                                        <w:szCs w:val="40"/>
                                      </w:rPr>
                                    </w:pPr>
                                    <w:r w:rsidRPr="00664593">
                                      <w:rPr>
                                        <w:rFonts w:hint="eastAsia"/>
                                        <w:b/>
                                        <w:sz w:val="36"/>
                                        <w:szCs w:val="36"/>
                                      </w:rPr>
                                      <w:t>合乎法律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24EEF" id="群組 16" o:spid="_x0000_s1050" style="position:absolute;margin-left:136pt;margin-top:90.4pt;width:134pt;height:55.2pt;z-index:251740160;mso-position-horizontal-relative:text;mso-position-vertical-relative:text" coordorigin="4340,3840" coordsize="302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">
                      <v:oval id="Oval 3" o:spid="_x0000_s1051"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bz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vF12d0Arv7BQAA//8DAFBLAQItABQABgAIAAAAIQDb4fbL7gAAAIUBAAATAAAAAAAAAAAA&#10;AAAAAAAAAABbQ29udGVudF9UeXBlc10ueG1sUEsBAi0AFAAGAAgAAAAhAFr0LFu/AAAAFQEAAAsA&#10;AAAAAAAAAAAAAAAAHwEAAF9yZWxzLy5yZWxzUEsBAi0AFAAGAAgAAAAhAPISRvPEAAAA3AAAAA8A&#10;AAAAAAAAAAAAAAAABwIAAGRycy9kb3ducmV2LnhtbFBLBQYAAAAAAwADALcAAAD4AgAAAAA=&#10;"/>
                      <v:shape id="Text Box 4" o:spid="_x0000_s1052" type="#_x0000_t202" style="position:absolute;left:4680;top:400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2275BA8F" w14:textId="77777777" w:rsidR="00087335" w:rsidRPr="00F1417E" w:rsidRDefault="00087335" w:rsidP="00101882">
                              <w:pPr>
                                <w:jc w:val="center"/>
                                <w:rPr>
                                  <w:b/>
                                  <w:sz w:val="40"/>
                                  <w:szCs w:val="40"/>
                                </w:rPr>
                              </w:pPr>
                              <w:r w:rsidRPr="00664593">
                                <w:rPr>
                                  <w:rFonts w:hint="eastAsia"/>
                                  <w:b/>
                                  <w:sz w:val="36"/>
                                  <w:szCs w:val="36"/>
                                </w:rPr>
                                <w:t>合乎法律</w:t>
                              </w:r>
                            </w:p>
                          </w:txbxContent>
                        </v:textbox>
                      </v:shape>
                    </v:group>
                  </w:pict>
                </mc:Fallback>
              </mc:AlternateContent>
            </w:r>
            <w:r w:rsidRPr="00530284">
              <w:rPr>
                <w:rFonts w:ascii="新細明體" w:hAnsi="新細明體" w:hint="eastAsia"/>
              </w:rPr>
              <w:t>定義：</w:t>
            </w:r>
          </w:p>
        </w:tc>
        <w:tc>
          <w:tcPr>
            <w:tcW w:w="4181" w:type="dxa"/>
          </w:tcPr>
          <w:p w14:paraId="6C281B28" w14:textId="77777777" w:rsidR="00101882" w:rsidRPr="00530284" w:rsidRDefault="00101882" w:rsidP="005C4985">
            <w:pPr>
              <w:rPr>
                <w:rFonts w:ascii="新細明體" w:hAnsi="新細明體"/>
                <w:noProof/>
              </w:rPr>
            </w:pPr>
            <w:r w:rsidRPr="00530284">
              <w:rPr>
                <w:rFonts w:ascii="新細明體" w:hAnsi="新細明體" w:hint="eastAsia"/>
                <w:noProof/>
              </w:rPr>
              <w:t>說明：</w:t>
            </w:r>
          </w:p>
          <w:p w14:paraId="59A6BFDF" w14:textId="77777777" w:rsidR="00101882" w:rsidRPr="00530284" w:rsidRDefault="00101882" w:rsidP="005C4985">
            <w:pPr>
              <w:jc w:val="right"/>
              <w:rPr>
                <w:rFonts w:ascii="新細明體" w:hAnsi="新細明體"/>
                <w:color w:val="FF0000"/>
              </w:rPr>
            </w:pPr>
          </w:p>
        </w:tc>
      </w:tr>
      <w:tr w:rsidR="00101882" w:rsidRPr="00530284" w14:paraId="058EA4E2" w14:textId="77777777" w:rsidTr="008F63C6">
        <w:trPr>
          <w:trHeight w:val="2520"/>
        </w:trPr>
        <w:tc>
          <w:tcPr>
            <w:tcW w:w="4181" w:type="dxa"/>
          </w:tcPr>
          <w:p w14:paraId="5A171B73" w14:textId="77777777" w:rsidR="00101882" w:rsidRPr="00530284" w:rsidRDefault="00101882" w:rsidP="005C4985">
            <w:pPr>
              <w:pStyle w:val="Web"/>
              <w:shd w:val="clear" w:color="auto" w:fill="FFFFFF"/>
              <w:spacing w:line="150" w:lineRule="atLeast"/>
            </w:pPr>
            <w:r w:rsidRPr="00530284">
              <w:rPr>
                <w:rFonts w:hint="eastAsia"/>
              </w:rPr>
              <w:t>例子：</w:t>
            </w:r>
          </w:p>
        </w:tc>
        <w:tc>
          <w:tcPr>
            <w:tcW w:w="4181" w:type="dxa"/>
          </w:tcPr>
          <w:p w14:paraId="4384FEB1" w14:textId="77777777" w:rsidR="00101882" w:rsidRPr="00530284" w:rsidRDefault="00101882" w:rsidP="005C4985">
            <w:pPr>
              <w:ind w:leftChars="200" w:left="440"/>
              <w:rPr>
                <w:rFonts w:ascii="新細明體" w:hAnsi="新細明體"/>
                <w:color w:val="FF0000"/>
              </w:rPr>
            </w:pPr>
          </w:p>
          <w:p w14:paraId="602BA610" w14:textId="77777777" w:rsidR="00101882" w:rsidRPr="00530284" w:rsidRDefault="00101882" w:rsidP="005C4985">
            <w:pPr>
              <w:tabs>
                <w:tab w:val="left" w:pos="1095"/>
              </w:tabs>
              <w:rPr>
                <w:rFonts w:ascii="新細明體" w:hAnsi="新細明體"/>
              </w:rPr>
            </w:pPr>
            <w:r w:rsidRPr="00530284">
              <w:rPr>
                <w:rFonts w:ascii="新細明體" w:hAnsi="新細明體" w:hint="eastAsia"/>
                <w:color w:val="FF0000"/>
              </w:rPr>
              <w:t xml:space="preserve">　　</w:t>
            </w:r>
            <w:r w:rsidRPr="00530284">
              <w:rPr>
                <w:rFonts w:ascii="新細明體" w:hAnsi="新細明體" w:hint="eastAsia"/>
              </w:rPr>
              <w:t>反例：</w:t>
            </w:r>
          </w:p>
        </w:tc>
      </w:tr>
    </w:tbl>
    <w:p w14:paraId="4C582940" w14:textId="19E17806" w:rsidR="00101882" w:rsidRPr="00530284" w:rsidRDefault="00101882" w:rsidP="00101882">
      <w:pPr>
        <w:rPr>
          <w:rFonts w:asciiTheme="minorEastAsia" w:hAnsiTheme="minorEastAsia" w:cs="Arial"/>
          <w:color w:val="000000"/>
          <w:szCs w:val="24"/>
          <w:shd w:val="clear" w:color="auto" w:fill="FFFFFF"/>
        </w:rPr>
      </w:pPr>
    </w:p>
    <w:p w14:paraId="79C634F3" w14:textId="77777777" w:rsidR="008F63C6" w:rsidRPr="00530284" w:rsidRDefault="008F63C6" w:rsidP="00101882">
      <w:pPr>
        <w:rPr>
          <w:rFonts w:asciiTheme="minorEastAsia" w:hAnsiTheme="minorEastAsia" w:cs="Arial"/>
          <w:color w:val="000000"/>
          <w:szCs w:val="24"/>
          <w:shd w:val="clear" w:color="auto" w:fill="FFFFFF"/>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2"/>
      </w:tblGrid>
      <w:tr w:rsidR="00101882" w:rsidRPr="00530284" w14:paraId="0CB8815A" w14:textId="77777777" w:rsidTr="008F63C6">
        <w:trPr>
          <w:trHeight w:val="2520"/>
        </w:trPr>
        <w:tc>
          <w:tcPr>
            <w:tcW w:w="4181" w:type="dxa"/>
          </w:tcPr>
          <w:p w14:paraId="6D334A19" w14:textId="77777777" w:rsidR="00101882" w:rsidRPr="00530284" w:rsidRDefault="00101882" w:rsidP="005C4985">
            <w:pPr>
              <w:rPr>
                <w:rFonts w:ascii="新細明體" w:hAnsi="新細明體"/>
              </w:rPr>
            </w:pPr>
            <w:r w:rsidRPr="00530284">
              <w:rPr>
                <w:rFonts w:ascii="新細明體" w:hAnsi="新細明體" w:hint="eastAsia"/>
                <w:noProof/>
                <w:lang w:val="en-US"/>
              </w:rPr>
              <mc:AlternateContent>
                <mc:Choice Requires="wpg">
                  <w:drawing>
                    <wp:anchor distT="0" distB="0" distL="114300" distR="114300" simplePos="0" relativeHeight="251741184" behindDoc="0" locked="0" layoutInCell="1" allowOverlap="1" wp14:anchorId="19E0FC93" wp14:editId="674665E6">
                      <wp:simplePos x="0" y="0"/>
                      <wp:positionH relativeFrom="column">
                        <wp:posOffset>1727200</wp:posOffset>
                      </wp:positionH>
                      <wp:positionV relativeFrom="paragraph">
                        <wp:posOffset>1148080</wp:posOffset>
                      </wp:positionV>
                      <wp:extent cx="1701800" cy="701040"/>
                      <wp:effectExtent l="12700" t="9525" r="9525" b="13335"/>
                      <wp:wrapNone/>
                      <wp:docPr id="152"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701040"/>
                                <a:chOff x="4340" y="3840"/>
                                <a:chExt cx="3027" cy="1230"/>
                              </a:xfrm>
                            </wpg:grpSpPr>
                            <wps:wsp>
                              <wps:cNvPr id="153"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Text Box 4"/>
                              <wps:cNvSpPr txBox="1">
                                <a:spLocks noChangeArrowheads="1"/>
                              </wps:cNvSpPr>
                              <wps:spPr bwMode="auto">
                                <a:xfrm>
                                  <a:off x="4680" y="400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9A18" w14:textId="77777777" w:rsidR="00087335" w:rsidRPr="00F1417E" w:rsidRDefault="00087335" w:rsidP="00101882">
                                    <w:pPr>
                                      <w:jc w:val="center"/>
                                      <w:rPr>
                                        <w:b/>
                                        <w:sz w:val="40"/>
                                        <w:szCs w:val="40"/>
                                      </w:rPr>
                                    </w:pPr>
                                    <w:r w:rsidRPr="00664593">
                                      <w:rPr>
                                        <w:rFonts w:hint="eastAsia"/>
                                        <w:b/>
                                        <w:sz w:val="36"/>
                                        <w:szCs w:val="36"/>
                                      </w:rPr>
                                      <w:t>合乎道德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0FC93" id="群組 19" o:spid="_x0000_s1053" style="position:absolute;margin-left:136pt;margin-top:90.4pt;width:134pt;height:55.2pt;z-index:251741184;mso-position-horizontal-relative:text;mso-position-vertical-relative:text" coordorigin="4340,3840" coordsize="302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">
                      <v:oval id="Oval 3" o:spid="_x0000_s1054"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shape id="Text Box 4" o:spid="_x0000_s1055" type="#_x0000_t202" style="position:absolute;left:4680;top:400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47EA9A18" w14:textId="77777777" w:rsidR="00087335" w:rsidRPr="00F1417E" w:rsidRDefault="00087335" w:rsidP="00101882">
                              <w:pPr>
                                <w:jc w:val="center"/>
                                <w:rPr>
                                  <w:b/>
                                  <w:sz w:val="40"/>
                                  <w:szCs w:val="40"/>
                                </w:rPr>
                              </w:pPr>
                              <w:r w:rsidRPr="00664593">
                                <w:rPr>
                                  <w:rFonts w:hint="eastAsia"/>
                                  <w:b/>
                                  <w:sz w:val="36"/>
                                  <w:szCs w:val="36"/>
                                </w:rPr>
                                <w:t>合乎道德</w:t>
                              </w:r>
                            </w:p>
                          </w:txbxContent>
                        </v:textbox>
                      </v:shape>
                    </v:group>
                  </w:pict>
                </mc:Fallback>
              </mc:AlternateContent>
            </w:r>
            <w:r w:rsidRPr="00530284">
              <w:rPr>
                <w:rFonts w:ascii="新細明體" w:hAnsi="新細明體" w:hint="eastAsia"/>
              </w:rPr>
              <w:t>定義：</w:t>
            </w:r>
          </w:p>
        </w:tc>
        <w:tc>
          <w:tcPr>
            <w:tcW w:w="4181" w:type="dxa"/>
          </w:tcPr>
          <w:p w14:paraId="63AE96B8" w14:textId="77777777" w:rsidR="00101882" w:rsidRPr="00530284" w:rsidRDefault="00101882" w:rsidP="005C4985">
            <w:pPr>
              <w:rPr>
                <w:rFonts w:ascii="新細明體" w:hAnsi="新細明體"/>
                <w:noProof/>
              </w:rPr>
            </w:pPr>
            <w:r w:rsidRPr="00530284">
              <w:rPr>
                <w:rFonts w:ascii="新細明體" w:hAnsi="新細明體" w:hint="eastAsia"/>
                <w:noProof/>
              </w:rPr>
              <w:t>說明：</w:t>
            </w:r>
          </w:p>
          <w:p w14:paraId="3BD8F194" w14:textId="77777777" w:rsidR="00101882" w:rsidRPr="00530284" w:rsidRDefault="00101882" w:rsidP="005C4985">
            <w:pPr>
              <w:jc w:val="right"/>
              <w:rPr>
                <w:rFonts w:ascii="新細明體" w:hAnsi="新細明體"/>
                <w:color w:val="FF0000"/>
              </w:rPr>
            </w:pPr>
          </w:p>
        </w:tc>
      </w:tr>
      <w:tr w:rsidR="00101882" w:rsidRPr="00530284" w14:paraId="0837C86A" w14:textId="77777777" w:rsidTr="008F63C6">
        <w:trPr>
          <w:trHeight w:val="2520"/>
        </w:trPr>
        <w:tc>
          <w:tcPr>
            <w:tcW w:w="4181" w:type="dxa"/>
          </w:tcPr>
          <w:p w14:paraId="1D471138" w14:textId="77777777" w:rsidR="00101882" w:rsidRPr="00530284" w:rsidRDefault="00101882" w:rsidP="005C4985">
            <w:pPr>
              <w:pStyle w:val="Web"/>
              <w:shd w:val="clear" w:color="auto" w:fill="FFFFFF"/>
              <w:spacing w:line="150" w:lineRule="atLeast"/>
            </w:pPr>
            <w:r w:rsidRPr="00530284">
              <w:rPr>
                <w:rFonts w:hint="eastAsia"/>
              </w:rPr>
              <w:t>例子：</w:t>
            </w:r>
          </w:p>
        </w:tc>
        <w:tc>
          <w:tcPr>
            <w:tcW w:w="4181" w:type="dxa"/>
          </w:tcPr>
          <w:p w14:paraId="4A6C5BAC" w14:textId="77777777" w:rsidR="00101882" w:rsidRPr="00530284" w:rsidRDefault="00101882" w:rsidP="005C4985">
            <w:pPr>
              <w:ind w:leftChars="200" w:left="440"/>
              <w:rPr>
                <w:rFonts w:ascii="新細明體" w:hAnsi="新細明體"/>
                <w:color w:val="FF0000"/>
              </w:rPr>
            </w:pPr>
          </w:p>
          <w:p w14:paraId="3A05B684" w14:textId="77777777" w:rsidR="00101882" w:rsidRPr="00530284" w:rsidRDefault="00101882" w:rsidP="005C4985">
            <w:pPr>
              <w:tabs>
                <w:tab w:val="left" w:pos="1095"/>
              </w:tabs>
              <w:rPr>
                <w:rFonts w:ascii="新細明體" w:hAnsi="新細明體"/>
              </w:rPr>
            </w:pPr>
            <w:r w:rsidRPr="00530284">
              <w:rPr>
                <w:rFonts w:ascii="新細明體" w:hAnsi="新細明體" w:hint="eastAsia"/>
                <w:color w:val="FF0000"/>
              </w:rPr>
              <w:t xml:space="preserve">　　</w:t>
            </w:r>
            <w:r w:rsidRPr="00530284">
              <w:rPr>
                <w:rFonts w:ascii="新細明體" w:hAnsi="新細明體" w:hint="eastAsia"/>
              </w:rPr>
              <w:t>反例：</w:t>
            </w:r>
          </w:p>
        </w:tc>
      </w:tr>
    </w:tbl>
    <w:p w14:paraId="5F10318B" w14:textId="77777777" w:rsidR="00101882" w:rsidRPr="00530284" w:rsidRDefault="00101882" w:rsidP="00101882">
      <w:pPr>
        <w:rPr>
          <w:rFonts w:asciiTheme="minorEastAsia" w:hAnsiTheme="minorEastAsia" w:cs="Arial"/>
          <w:color w:val="000000"/>
          <w:szCs w:val="24"/>
          <w:shd w:val="clear" w:color="auto" w:fill="FFFFFF"/>
        </w:rPr>
      </w:pPr>
    </w:p>
    <w:p w14:paraId="0B4993B1" w14:textId="77777777" w:rsidR="00101882" w:rsidRPr="00530284" w:rsidRDefault="00101882" w:rsidP="00101882">
      <w:pPr>
        <w:rPr>
          <w:rFonts w:asciiTheme="minorEastAsia" w:hAnsiTheme="minorEastAsia" w:cs="Arial"/>
          <w:color w:val="000000"/>
          <w:szCs w:val="24"/>
          <w:shd w:val="clear" w:color="auto" w:fill="FFFFFF"/>
        </w:rPr>
      </w:pPr>
      <w:r w:rsidRPr="00530284">
        <w:rPr>
          <w:rFonts w:asciiTheme="minorEastAsia" w:hAnsiTheme="minorEastAsia" w:cs="Arial"/>
          <w:color w:val="000000"/>
          <w:szCs w:val="24"/>
          <w:shd w:val="clear" w:color="auto" w:fill="FFFFFF"/>
        </w:rPr>
        <w:br w:type="page"/>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2"/>
      </w:tblGrid>
      <w:tr w:rsidR="00101882" w:rsidRPr="00530284" w14:paraId="77E304D4" w14:textId="77777777" w:rsidTr="008F63C6">
        <w:trPr>
          <w:trHeight w:val="2520"/>
        </w:trPr>
        <w:tc>
          <w:tcPr>
            <w:tcW w:w="4181" w:type="dxa"/>
          </w:tcPr>
          <w:p w14:paraId="20B399E3" w14:textId="77777777" w:rsidR="00101882" w:rsidRPr="00530284" w:rsidRDefault="00101882" w:rsidP="005C4985">
            <w:pPr>
              <w:rPr>
                <w:rFonts w:ascii="新細明體" w:hAnsi="新細明體"/>
              </w:rPr>
            </w:pPr>
            <w:r w:rsidRPr="00530284">
              <w:rPr>
                <w:rFonts w:ascii="新細明體" w:hAnsi="新細明體" w:hint="eastAsia"/>
                <w:noProof/>
                <w:lang w:val="en-US"/>
              </w:rPr>
              <w:lastRenderedPageBreak/>
              <mc:AlternateContent>
                <mc:Choice Requires="wpg">
                  <w:drawing>
                    <wp:anchor distT="0" distB="0" distL="114300" distR="114300" simplePos="0" relativeHeight="251742208" behindDoc="0" locked="0" layoutInCell="1" allowOverlap="1" wp14:anchorId="12C00D60" wp14:editId="6CCDCB61">
                      <wp:simplePos x="0" y="0"/>
                      <wp:positionH relativeFrom="column">
                        <wp:posOffset>1727200</wp:posOffset>
                      </wp:positionH>
                      <wp:positionV relativeFrom="paragraph">
                        <wp:posOffset>1148080</wp:posOffset>
                      </wp:positionV>
                      <wp:extent cx="1701800" cy="701040"/>
                      <wp:effectExtent l="12700" t="9525" r="9525" b="13335"/>
                      <wp:wrapNone/>
                      <wp:docPr id="155"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701040"/>
                                <a:chOff x="4340" y="3840"/>
                                <a:chExt cx="3027" cy="1230"/>
                              </a:xfrm>
                            </wpg:grpSpPr>
                            <wps:wsp>
                              <wps:cNvPr id="156"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Text Box 4"/>
                              <wps:cNvSpPr txBox="1">
                                <a:spLocks noChangeArrowheads="1"/>
                              </wps:cNvSpPr>
                              <wps:spPr bwMode="auto">
                                <a:xfrm>
                                  <a:off x="4680" y="400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C45C" w14:textId="77777777" w:rsidR="00087335" w:rsidRPr="00F1417E" w:rsidRDefault="00087335" w:rsidP="00101882">
                                    <w:pPr>
                                      <w:jc w:val="center"/>
                                      <w:rPr>
                                        <w:b/>
                                        <w:sz w:val="40"/>
                                        <w:szCs w:val="40"/>
                                      </w:rPr>
                                    </w:pPr>
                                    <w:r w:rsidRPr="00664593">
                                      <w:rPr>
                                        <w:rFonts w:hint="eastAsia"/>
                                        <w:b/>
                                        <w:sz w:val="28"/>
                                        <w:szCs w:val="28"/>
                                      </w:rPr>
                                      <w:t>合乎人權宣言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00D60" id="群組 22" o:spid="_x0000_s1056" style="position:absolute;margin-left:136pt;margin-top:90.4pt;width:134pt;height:55.2pt;z-index:251742208;mso-position-horizontal-relative:text;mso-position-vertical-relative:text" coordorigin="4340,3840" coordsize="302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">
                      <v:oval id="Oval 3" o:spid="_x0000_s1057"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"/>
                      <v:shape id="Text Box 4" o:spid="_x0000_s1058" type="#_x0000_t202" style="position:absolute;left:4680;top:400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733FC45C" w14:textId="77777777" w:rsidR="00087335" w:rsidRPr="00F1417E" w:rsidRDefault="00087335" w:rsidP="00101882">
                              <w:pPr>
                                <w:jc w:val="center"/>
                                <w:rPr>
                                  <w:b/>
                                  <w:sz w:val="40"/>
                                  <w:szCs w:val="40"/>
                                </w:rPr>
                              </w:pPr>
                              <w:r w:rsidRPr="00664593">
                                <w:rPr>
                                  <w:rFonts w:hint="eastAsia"/>
                                  <w:b/>
                                  <w:sz w:val="28"/>
                                  <w:szCs w:val="28"/>
                                </w:rPr>
                                <w:t>合乎人權宣言</w:t>
                              </w:r>
                            </w:p>
                          </w:txbxContent>
                        </v:textbox>
                      </v:shape>
                    </v:group>
                  </w:pict>
                </mc:Fallback>
              </mc:AlternateContent>
            </w:r>
            <w:r w:rsidRPr="00530284">
              <w:rPr>
                <w:rFonts w:ascii="新細明體" w:hAnsi="新細明體" w:hint="eastAsia"/>
              </w:rPr>
              <w:t>定義：</w:t>
            </w:r>
          </w:p>
        </w:tc>
        <w:tc>
          <w:tcPr>
            <w:tcW w:w="4181" w:type="dxa"/>
          </w:tcPr>
          <w:p w14:paraId="25234FDD" w14:textId="77777777" w:rsidR="00101882" w:rsidRPr="00530284" w:rsidRDefault="00101882" w:rsidP="005C4985">
            <w:pPr>
              <w:rPr>
                <w:rFonts w:ascii="新細明體" w:hAnsi="新細明體"/>
                <w:noProof/>
              </w:rPr>
            </w:pPr>
            <w:r w:rsidRPr="00530284">
              <w:rPr>
                <w:rFonts w:ascii="新細明體" w:hAnsi="新細明體" w:hint="eastAsia"/>
                <w:noProof/>
              </w:rPr>
              <w:t>說明：</w:t>
            </w:r>
          </w:p>
          <w:p w14:paraId="56BBA62E" w14:textId="77777777" w:rsidR="00101882" w:rsidRPr="00530284" w:rsidRDefault="00101882" w:rsidP="005C4985">
            <w:pPr>
              <w:jc w:val="right"/>
              <w:rPr>
                <w:rFonts w:ascii="新細明體" w:hAnsi="新細明體"/>
                <w:color w:val="FF0000"/>
              </w:rPr>
            </w:pPr>
          </w:p>
        </w:tc>
      </w:tr>
      <w:tr w:rsidR="00101882" w:rsidRPr="00530284" w14:paraId="2E6E0BB2" w14:textId="77777777" w:rsidTr="008F63C6">
        <w:trPr>
          <w:trHeight w:val="2520"/>
        </w:trPr>
        <w:tc>
          <w:tcPr>
            <w:tcW w:w="4181" w:type="dxa"/>
          </w:tcPr>
          <w:p w14:paraId="5B3D3C37" w14:textId="77777777" w:rsidR="00101882" w:rsidRPr="00530284" w:rsidRDefault="00101882" w:rsidP="005C4985">
            <w:pPr>
              <w:pStyle w:val="Web"/>
              <w:shd w:val="clear" w:color="auto" w:fill="FFFFFF"/>
              <w:spacing w:line="150" w:lineRule="atLeast"/>
            </w:pPr>
            <w:r w:rsidRPr="00530284">
              <w:rPr>
                <w:rFonts w:hint="eastAsia"/>
              </w:rPr>
              <w:t>例子：</w:t>
            </w:r>
          </w:p>
        </w:tc>
        <w:tc>
          <w:tcPr>
            <w:tcW w:w="4181" w:type="dxa"/>
          </w:tcPr>
          <w:p w14:paraId="573BE5EB" w14:textId="77777777" w:rsidR="00101882" w:rsidRPr="00530284" w:rsidRDefault="00101882" w:rsidP="005C4985">
            <w:pPr>
              <w:ind w:leftChars="200" w:left="440"/>
              <w:rPr>
                <w:rFonts w:ascii="新細明體" w:hAnsi="新細明體"/>
                <w:color w:val="FF0000"/>
              </w:rPr>
            </w:pPr>
          </w:p>
          <w:p w14:paraId="2FF03D57" w14:textId="77777777" w:rsidR="00101882" w:rsidRPr="00530284" w:rsidRDefault="00101882" w:rsidP="005C4985">
            <w:pPr>
              <w:tabs>
                <w:tab w:val="left" w:pos="1095"/>
              </w:tabs>
              <w:rPr>
                <w:rFonts w:ascii="新細明體" w:hAnsi="新細明體"/>
              </w:rPr>
            </w:pPr>
            <w:r w:rsidRPr="00530284">
              <w:rPr>
                <w:rFonts w:ascii="新細明體" w:hAnsi="新細明體" w:hint="eastAsia"/>
                <w:color w:val="FF0000"/>
              </w:rPr>
              <w:t xml:space="preserve">　　</w:t>
            </w:r>
            <w:r w:rsidRPr="00530284">
              <w:rPr>
                <w:rFonts w:ascii="新細明體" w:hAnsi="新細明體" w:hint="eastAsia"/>
              </w:rPr>
              <w:t>反例：</w:t>
            </w:r>
          </w:p>
        </w:tc>
      </w:tr>
    </w:tbl>
    <w:p w14:paraId="4EC38461" w14:textId="77777777" w:rsidR="00101882" w:rsidRPr="00530284" w:rsidRDefault="00101882" w:rsidP="00101882">
      <w:pPr>
        <w:rPr>
          <w:rFonts w:asciiTheme="minorEastAsia" w:hAnsiTheme="minorEastAsia" w:cs="Arial"/>
          <w:color w:val="000000"/>
          <w:szCs w:val="24"/>
          <w:shd w:val="clear" w:color="auto" w:fill="FFFFFF"/>
        </w:rPr>
      </w:pPr>
    </w:p>
    <w:p w14:paraId="3DBA597A" w14:textId="77777777" w:rsidR="00101882" w:rsidRPr="00530284" w:rsidRDefault="00101882" w:rsidP="00101882">
      <w:pPr>
        <w:rPr>
          <w:rFonts w:asciiTheme="minorEastAsia" w:hAnsiTheme="minorEastAsia" w:cs="Arial"/>
          <w:color w:val="000000"/>
          <w:szCs w:val="24"/>
          <w:shd w:val="clear" w:color="auto" w:fill="FFFFFF"/>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2"/>
      </w:tblGrid>
      <w:tr w:rsidR="00101882" w:rsidRPr="00530284" w14:paraId="1F195DD6" w14:textId="77777777" w:rsidTr="008F63C6">
        <w:trPr>
          <w:trHeight w:val="2520"/>
        </w:trPr>
        <w:tc>
          <w:tcPr>
            <w:tcW w:w="4181" w:type="dxa"/>
          </w:tcPr>
          <w:p w14:paraId="310767CD" w14:textId="77777777" w:rsidR="00101882" w:rsidRPr="00530284" w:rsidRDefault="00101882" w:rsidP="005C4985">
            <w:pPr>
              <w:rPr>
                <w:rFonts w:ascii="新細明體" w:hAnsi="新細明體"/>
              </w:rPr>
            </w:pPr>
            <w:r w:rsidRPr="00530284">
              <w:rPr>
                <w:rFonts w:ascii="新細明體" w:hAnsi="新細明體" w:hint="eastAsia"/>
                <w:noProof/>
                <w:lang w:val="en-US"/>
              </w:rPr>
              <mc:AlternateContent>
                <mc:Choice Requires="wpg">
                  <w:drawing>
                    <wp:anchor distT="0" distB="0" distL="114300" distR="114300" simplePos="0" relativeHeight="251743232" behindDoc="0" locked="0" layoutInCell="1" allowOverlap="1" wp14:anchorId="2E002839" wp14:editId="5713E068">
                      <wp:simplePos x="0" y="0"/>
                      <wp:positionH relativeFrom="column">
                        <wp:posOffset>1729740</wp:posOffset>
                      </wp:positionH>
                      <wp:positionV relativeFrom="paragraph">
                        <wp:posOffset>1148080</wp:posOffset>
                      </wp:positionV>
                      <wp:extent cx="1701800" cy="701040"/>
                      <wp:effectExtent l="0" t="0" r="12700" b="22860"/>
                      <wp:wrapNone/>
                      <wp:docPr id="158" name="群組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701040"/>
                                <a:chOff x="4340" y="3840"/>
                                <a:chExt cx="3027" cy="1230"/>
                              </a:xfrm>
                            </wpg:grpSpPr>
                            <wps:wsp>
                              <wps:cNvPr id="159"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4"/>
                              <wps:cNvSpPr txBox="1">
                                <a:spLocks noChangeArrowheads="1"/>
                              </wps:cNvSpPr>
                              <wps:spPr bwMode="auto">
                                <a:xfrm>
                                  <a:off x="4680" y="4000"/>
                                  <a:ext cx="257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E265" w14:textId="77777777" w:rsidR="00087335" w:rsidRPr="00F1417E" w:rsidRDefault="00087335" w:rsidP="00101882">
                                    <w:pPr>
                                      <w:rPr>
                                        <w:b/>
                                        <w:sz w:val="40"/>
                                        <w:szCs w:val="40"/>
                                      </w:rPr>
                                    </w:pPr>
                                    <w:r w:rsidRPr="00664593">
                                      <w:rPr>
                                        <w:rFonts w:hint="eastAsia"/>
                                        <w:b/>
                                        <w:sz w:val="32"/>
                                        <w:szCs w:val="32"/>
                                      </w:rPr>
                                      <w:t>合乎本地法律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02839" id="群組 25" o:spid="_x0000_s1059" style="position:absolute;margin-left:136.2pt;margin-top:90.4pt;width:134pt;height:55.2pt;z-index:251743232;mso-position-horizontal-relative:text;mso-position-vertical-relative:text" coordorigin="4340,3840" coordsize="302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">
                      <v:oval id="Oval 3" o:spid="_x0000_s1060"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4" o:spid="_x0000_s1061" type="#_x0000_t202" style="position:absolute;left:4680;top:4000;width:257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3686E265" w14:textId="77777777" w:rsidR="00087335" w:rsidRPr="00F1417E" w:rsidRDefault="00087335" w:rsidP="00101882">
                              <w:pPr>
                                <w:rPr>
                                  <w:b/>
                                  <w:sz w:val="40"/>
                                  <w:szCs w:val="40"/>
                                </w:rPr>
                              </w:pPr>
                              <w:r w:rsidRPr="00664593">
                                <w:rPr>
                                  <w:rFonts w:hint="eastAsia"/>
                                  <w:b/>
                                  <w:sz w:val="32"/>
                                  <w:szCs w:val="32"/>
                                </w:rPr>
                                <w:t>合乎本地法律</w:t>
                              </w:r>
                            </w:p>
                          </w:txbxContent>
                        </v:textbox>
                      </v:shape>
                    </v:group>
                  </w:pict>
                </mc:Fallback>
              </mc:AlternateContent>
            </w:r>
            <w:r w:rsidRPr="00530284">
              <w:rPr>
                <w:rFonts w:ascii="新細明體" w:hAnsi="新細明體" w:hint="eastAsia"/>
              </w:rPr>
              <w:t>定義：</w:t>
            </w:r>
          </w:p>
        </w:tc>
        <w:tc>
          <w:tcPr>
            <w:tcW w:w="4181" w:type="dxa"/>
          </w:tcPr>
          <w:p w14:paraId="0425EC15" w14:textId="77777777" w:rsidR="00101882" w:rsidRPr="00530284" w:rsidRDefault="00101882" w:rsidP="005C4985">
            <w:pPr>
              <w:rPr>
                <w:rFonts w:ascii="新細明體" w:hAnsi="新細明體"/>
                <w:noProof/>
              </w:rPr>
            </w:pPr>
            <w:r w:rsidRPr="00530284">
              <w:rPr>
                <w:rFonts w:ascii="新細明體" w:hAnsi="新細明體" w:hint="eastAsia"/>
                <w:noProof/>
              </w:rPr>
              <w:t>說明：</w:t>
            </w:r>
          </w:p>
          <w:p w14:paraId="3DDE957B" w14:textId="77777777" w:rsidR="00101882" w:rsidRPr="00530284" w:rsidRDefault="00101882" w:rsidP="005C4985">
            <w:pPr>
              <w:jc w:val="right"/>
              <w:rPr>
                <w:rFonts w:ascii="新細明體" w:hAnsi="新細明體"/>
                <w:color w:val="FF0000"/>
              </w:rPr>
            </w:pPr>
          </w:p>
        </w:tc>
      </w:tr>
      <w:tr w:rsidR="00101882" w:rsidRPr="00530284" w14:paraId="37452189" w14:textId="77777777" w:rsidTr="008F63C6">
        <w:trPr>
          <w:trHeight w:val="2520"/>
        </w:trPr>
        <w:tc>
          <w:tcPr>
            <w:tcW w:w="4181" w:type="dxa"/>
          </w:tcPr>
          <w:p w14:paraId="2B319F87" w14:textId="77777777" w:rsidR="00101882" w:rsidRPr="00530284" w:rsidRDefault="00101882" w:rsidP="005C4985">
            <w:pPr>
              <w:pStyle w:val="Web"/>
              <w:shd w:val="clear" w:color="auto" w:fill="FFFFFF"/>
              <w:spacing w:line="150" w:lineRule="atLeast"/>
            </w:pPr>
            <w:r w:rsidRPr="00530284">
              <w:rPr>
                <w:rFonts w:hint="eastAsia"/>
              </w:rPr>
              <w:t>例子：</w:t>
            </w:r>
          </w:p>
        </w:tc>
        <w:tc>
          <w:tcPr>
            <w:tcW w:w="4181" w:type="dxa"/>
          </w:tcPr>
          <w:p w14:paraId="29C1CE25" w14:textId="77777777" w:rsidR="00101882" w:rsidRPr="00530284" w:rsidRDefault="00101882" w:rsidP="005C4985">
            <w:pPr>
              <w:ind w:leftChars="200" w:left="440"/>
              <w:rPr>
                <w:rFonts w:ascii="新細明體" w:hAnsi="新細明體"/>
                <w:color w:val="FF0000"/>
              </w:rPr>
            </w:pPr>
          </w:p>
          <w:p w14:paraId="0B0E1B97" w14:textId="77777777" w:rsidR="00101882" w:rsidRPr="00530284" w:rsidRDefault="00101882" w:rsidP="005C4985">
            <w:pPr>
              <w:tabs>
                <w:tab w:val="left" w:pos="1095"/>
              </w:tabs>
              <w:rPr>
                <w:rFonts w:ascii="新細明體" w:hAnsi="新細明體"/>
              </w:rPr>
            </w:pPr>
            <w:r w:rsidRPr="00530284">
              <w:rPr>
                <w:rFonts w:ascii="新細明體" w:hAnsi="新細明體" w:hint="eastAsia"/>
                <w:color w:val="FF0000"/>
              </w:rPr>
              <w:t xml:space="preserve">　　</w:t>
            </w:r>
            <w:r w:rsidRPr="00530284">
              <w:rPr>
                <w:rFonts w:ascii="新細明體" w:hAnsi="新細明體" w:hint="eastAsia"/>
              </w:rPr>
              <w:t>反例：</w:t>
            </w:r>
          </w:p>
        </w:tc>
      </w:tr>
    </w:tbl>
    <w:p w14:paraId="722448A7" w14:textId="77777777" w:rsidR="00101882" w:rsidRPr="00530284" w:rsidRDefault="00101882" w:rsidP="00101882">
      <w:pPr>
        <w:rPr>
          <w:rFonts w:asciiTheme="minorEastAsia" w:hAnsiTheme="minorEastAsia" w:cs="Arial"/>
          <w:color w:val="000000"/>
          <w:szCs w:val="24"/>
          <w:shd w:val="clear" w:color="auto" w:fill="FFFFFF"/>
        </w:rPr>
      </w:pPr>
    </w:p>
    <w:p w14:paraId="75041E3C" w14:textId="77777777" w:rsidR="00101882" w:rsidRPr="00530284" w:rsidRDefault="00101882" w:rsidP="00101882">
      <w:pPr>
        <w:rPr>
          <w:rFonts w:asciiTheme="minorEastAsia" w:hAnsiTheme="minorEastAsia" w:cs="Arial"/>
          <w:color w:val="000000"/>
          <w:szCs w:val="24"/>
          <w:shd w:val="clear" w:color="auto" w:fill="FFFFFF"/>
        </w:rPr>
      </w:pPr>
      <w:r w:rsidRPr="00530284">
        <w:rPr>
          <w:rFonts w:asciiTheme="minorEastAsia" w:hAnsiTheme="minorEastAsia" w:cs="Arial"/>
          <w:color w:val="000000"/>
          <w:szCs w:val="24"/>
          <w:shd w:val="clear" w:color="auto" w:fill="FFFFFF"/>
        </w:rPr>
        <w:br w:type="page"/>
      </w:r>
    </w:p>
    <w:p w14:paraId="3A08CF78" w14:textId="77777777" w:rsidR="00101882" w:rsidRPr="00530284" w:rsidRDefault="00101882" w:rsidP="00101882">
      <w:pPr>
        <w:rPr>
          <w:rFonts w:asciiTheme="minorEastAsia" w:hAnsiTheme="minorEastAsia" w:cs="Arial"/>
          <w:b/>
          <w:color w:val="000000"/>
          <w:sz w:val="24"/>
          <w:szCs w:val="24"/>
          <w:shd w:val="clear" w:color="auto" w:fill="FFFFFF"/>
        </w:rPr>
      </w:pPr>
      <w:r w:rsidRPr="00530284">
        <w:rPr>
          <w:rFonts w:asciiTheme="minorEastAsia" w:hAnsiTheme="minorEastAsia" w:cs="Arial" w:hint="eastAsia"/>
          <w:b/>
          <w:color w:val="000000"/>
          <w:sz w:val="24"/>
          <w:szCs w:val="24"/>
          <w:shd w:val="clear" w:color="auto" w:fill="FFFFFF"/>
        </w:rPr>
        <w:lastRenderedPageBreak/>
        <w:t>工作紙三</w:t>
      </w:r>
    </w:p>
    <w:p w14:paraId="7F0C092E" w14:textId="77777777" w:rsidR="00101882" w:rsidRPr="00530284" w:rsidRDefault="00101882" w:rsidP="00101882">
      <w:pPr>
        <w:rPr>
          <w:rFonts w:asciiTheme="minorEastAsia" w:hAnsiTheme="minorEastAsia" w:cs="Arial"/>
          <w:b/>
          <w:color w:val="000000"/>
          <w:szCs w:val="24"/>
          <w:shd w:val="clear" w:color="auto" w:fill="FFFFFF"/>
        </w:rPr>
      </w:pP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22"/>
        <w:gridCol w:w="4522"/>
      </w:tblGrid>
      <w:tr w:rsidR="00101882" w:rsidRPr="00530284" w14:paraId="00783FCD" w14:textId="77777777" w:rsidTr="008F63C6">
        <w:tc>
          <w:tcPr>
            <w:tcW w:w="4181" w:type="dxa"/>
          </w:tcPr>
          <w:p w14:paraId="0BC91AB5" w14:textId="77777777" w:rsidR="00101882" w:rsidRPr="00530284" w:rsidRDefault="00101882" w:rsidP="005C4985">
            <w:pPr>
              <w:jc w:val="center"/>
              <w:rPr>
                <w:rFonts w:asciiTheme="minorEastAsia" w:hAnsiTheme="minorEastAsia" w:cs="Arial"/>
                <w:sz w:val="24"/>
                <w:szCs w:val="24"/>
                <w:shd w:val="clear" w:color="auto" w:fill="FFFFFF"/>
              </w:rPr>
            </w:pPr>
            <w:r w:rsidRPr="00530284">
              <w:rPr>
                <w:rFonts w:asciiTheme="minorEastAsia" w:hAnsiTheme="minorEastAsia" w:cs="Arial" w:hint="eastAsia"/>
                <w:sz w:val="24"/>
                <w:szCs w:val="24"/>
                <w:shd w:val="clear" w:color="auto" w:fill="FFFFFF"/>
              </w:rPr>
              <w:t>原有段落(12)</w:t>
            </w:r>
          </w:p>
        </w:tc>
        <w:tc>
          <w:tcPr>
            <w:tcW w:w="4181" w:type="dxa"/>
          </w:tcPr>
          <w:p w14:paraId="3D1241EF" w14:textId="77777777" w:rsidR="00101882" w:rsidRPr="00530284" w:rsidRDefault="00101882" w:rsidP="005C4985">
            <w:pPr>
              <w:jc w:val="center"/>
              <w:rPr>
                <w:rFonts w:asciiTheme="minorEastAsia" w:hAnsiTheme="minorEastAsia" w:cs="Arial"/>
                <w:sz w:val="24"/>
                <w:szCs w:val="24"/>
                <w:shd w:val="clear" w:color="auto" w:fill="FFFFFF"/>
              </w:rPr>
            </w:pPr>
            <w:r w:rsidRPr="00530284">
              <w:rPr>
                <w:rFonts w:asciiTheme="minorEastAsia" w:hAnsiTheme="minorEastAsia" w:cs="Arial" w:hint="eastAsia"/>
                <w:sz w:val="24"/>
                <w:szCs w:val="24"/>
                <w:shd w:val="clear" w:color="auto" w:fill="FFFFFF"/>
              </w:rPr>
              <w:t>澄清後改寫</w:t>
            </w:r>
          </w:p>
        </w:tc>
      </w:tr>
      <w:tr w:rsidR="00101882" w:rsidRPr="00530284" w14:paraId="7F549821" w14:textId="77777777" w:rsidTr="008F63C6">
        <w:trPr>
          <w:trHeight w:val="9024"/>
        </w:trPr>
        <w:tc>
          <w:tcPr>
            <w:tcW w:w="4181" w:type="dxa"/>
          </w:tcPr>
          <w:p w14:paraId="20344403" w14:textId="77777777" w:rsidR="00101882" w:rsidRPr="00530284" w:rsidRDefault="00101882" w:rsidP="001B0617">
            <w:pPr>
              <w:spacing w:line="360" w:lineRule="auto"/>
              <w:rPr>
                <w:rFonts w:asciiTheme="minorEastAsia" w:hAnsiTheme="minorEastAsia" w:cs="Arial"/>
                <w:sz w:val="32"/>
                <w:szCs w:val="32"/>
                <w:shd w:val="clear" w:color="auto" w:fill="FFFFFF"/>
              </w:rPr>
            </w:pPr>
            <w:r w:rsidRPr="00530284">
              <w:rPr>
                <w:rFonts w:ascii="Times New Roman" w:eastAsia="標楷體" w:hAnsi="Times New Roman" w:cs="Times New Roman" w:hint="eastAsia"/>
                <w:sz w:val="32"/>
                <w:szCs w:val="32"/>
                <w:shd w:val="clear" w:color="auto" w:fill="FFFFFF"/>
                <w:lang w:eastAsia="zh-HK"/>
              </w:rPr>
              <w:t>此外，一些論者或會用「骨牌效應」去論證容許跨性別婚姻會鼓勵更多香港人成為變性人。這顯示他們對變性的概念存有誤解，並混淆了同性戀的概念。如上所述，整個醫療過程需要幾年的時間。期望進行「變性手術」的人需要持續接受至少三年的心理評估，以確認他們是否願意並已準備接受治療。在香港，完成整項手術的人並不多，因為大部份人都沒有勇氣去表達自己的意願。他們害怕告訴自己的朋友，因為不想成為大家眼中的怪物。所以，我不認為將來跨性別婚姻會成為一種普遍的事情。</w:t>
            </w:r>
          </w:p>
        </w:tc>
        <w:tc>
          <w:tcPr>
            <w:tcW w:w="4181" w:type="dxa"/>
          </w:tcPr>
          <w:p w14:paraId="1021E4D6" w14:textId="77777777" w:rsidR="00101882" w:rsidRPr="00530284" w:rsidRDefault="00101882" w:rsidP="005C4985">
            <w:pPr>
              <w:rPr>
                <w:rFonts w:asciiTheme="minorEastAsia" w:hAnsiTheme="minorEastAsia" w:cs="Arial"/>
                <w:sz w:val="24"/>
                <w:szCs w:val="24"/>
                <w:shd w:val="clear" w:color="auto" w:fill="FFFFFF"/>
              </w:rPr>
            </w:pPr>
          </w:p>
        </w:tc>
      </w:tr>
    </w:tbl>
    <w:p w14:paraId="6B5D1CE3" w14:textId="77777777" w:rsidR="00101882" w:rsidRPr="00530284" w:rsidRDefault="00101882" w:rsidP="00101882">
      <w:pPr>
        <w:rPr>
          <w:rFonts w:asciiTheme="minorEastAsia" w:hAnsiTheme="minorEastAsia" w:cs="Arial"/>
          <w:color w:val="000000"/>
          <w:szCs w:val="24"/>
          <w:shd w:val="clear" w:color="auto" w:fill="FFFFFF"/>
        </w:rPr>
      </w:pPr>
    </w:p>
    <w:p w14:paraId="137A3991" w14:textId="77777777" w:rsidR="001B41A0" w:rsidRPr="00530284" w:rsidRDefault="001B41A0" w:rsidP="001B41A0"/>
    <w:p w14:paraId="52FF2FF7" w14:textId="77777777" w:rsidR="001B41A0" w:rsidRPr="00530284" w:rsidRDefault="001B41A0" w:rsidP="001B41A0"/>
    <w:sectPr w:rsidR="001B41A0" w:rsidRPr="00530284" w:rsidSect="009C1441">
      <w:footerReference w:type="default" r:id="rId21"/>
      <w:footnotePr>
        <w:numRestart w:val="eachSect"/>
      </w:footnotePr>
      <w:type w:val="continuous"/>
      <w:pgSz w:w="11906" w:h="16838"/>
      <w:pgMar w:top="1440" w:right="1179" w:bottom="1440" w:left="1440" w:header="851" w:footer="992" w:gutter="26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34E6C" w14:textId="77777777" w:rsidR="00A247A8" w:rsidRDefault="00A247A8" w:rsidP="00592F65">
      <w:pPr>
        <w:spacing w:after="0" w:line="240" w:lineRule="auto"/>
      </w:pPr>
      <w:r>
        <w:separator/>
      </w:r>
    </w:p>
  </w:endnote>
  <w:endnote w:type="continuationSeparator" w:id="0">
    <w:p w14:paraId="1920CF64" w14:textId="77777777" w:rsidR="00A247A8" w:rsidRDefault="00A247A8" w:rsidP="005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altName w:val="Sylfae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細明體-ExtB">
    <w:panose1 w:val="02020500000000000000"/>
    <w:charset w:val="88"/>
    <w:family w:val="roman"/>
    <w:pitch w:val="variable"/>
    <w:sig w:usb0="8000002F" w:usb1="0A080008" w:usb2="00000010"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501248"/>
      <w:docPartObj>
        <w:docPartGallery w:val="Page Numbers (Bottom of Page)"/>
        <w:docPartUnique/>
      </w:docPartObj>
    </w:sdtPr>
    <w:sdtEndPr/>
    <w:sdtContent>
      <w:p w14:paraId="2CC7A49C" w14:textId="3AC9B8B7" w:rsidR="00087335" w:rsidRDefault="00087335">
        <w:pPr>
          <w:pStyle w:val="a5"/>
          <w:jc w:val="center"/>
        </w:pPr>
        <w:r>
          <w:fldChar w:fldCharType="begin"/>
        </w:r>
        <w:r>
          <w:instrText>PAGE   \* MERGEFORMAT</w:instrText>
        </w:r>
        <w:r>
          <w:fldChar w:fldCharType="separate"/>
        </w:r>
        <w:r w:rsidR="00CC221F" w:rsidRPr="00CC221F">
          <w:rPr>
            <w:noProof/>
            <w:lang w:val="zh-TW"/>
          </w:rPr>
          <w:t>20</w:t>
        </w:r>
        <w:r>
          <w:fldChar w:fldCharType="end"/>
        </w:r>
      </w:p>
    </w:sdtContent>
  </w:sdt>
  <w:p w14:paraId="3E0DA6E0" w14:textId="77777777" w:rsidR="00087335" w:rsidRDefault="000873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92464"/>
      <w:docPartObj>
        <w:docPartGallery w:val="Page Numbers (Bottom of Page)"/>
        <w:docPartUnique/>
      </w:docPartObj>
    </w:sdtPr>
    <w:sdtEndPr/>
    <w:sdtContent>
      <w:p w14:paraId="1881100A" w14:textId="72DDDE88" w:rsidR="00087335" w:rsidRDefault="00087335">
        <w:pPr>
          <w:pStyle w:val="a5"/>
          <w:jc w:val="center"/>
        </w:pPr>
        <w:r>
          <w:fldChar w:fldCharType="begin"/>
        </w:r>
        <w:r>
          <w:instrText>PAGE   \* MERGEFORMAT</w:instrText>
        </w:r>
        <w:r>
          <w:fldChar w:fldCharType="separate"/>
        </w:r>
        <w:r w:rsidR="00CC221F" w:rsidRPr="00CC221F">
          <w:rPr>
            <w:noProof/>
            <w:lang w:val="zh-TW"/>
          </w:rPr>
          <w:t>9</w:t>
        </w:r>
        <w:r>
          <w:fldChar w:fldCharType="end"/>
        </w:r>
      </w:p>
    </w:sdtContent>
  </w:sdt>
  <w:p w14:paraId="2A510AE7" w14:textId="77777777" w:rsidR="00087335" w:rsidRDefault="000873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E325" w14:textId="77777777" w:rsidR="00087335" w:rsidRDefault="00087335"/>
  <w:sdt>
    <w:sdtPr>
      <w:id w:val="-1900359729"/>
      <w:docPartObj>
        <w:docPartGallery w:val="Page Numbers (Bottom of Page)"/>
        <w:docPartUnique/>
      </w:docPartObj>
    </w:sdtPr>
    <w:sdtEndPr>
      <w:rPr>
        <w:noProof/>
      </w:rPr>
    </w:sdtEndPr>
    <w:sdtContent>
      <w:p w14:paraId="22CDF023" w14:textId="2ACFA251" w:rsidR="00087335" w:rsidRDefault="00087335" w:rsidP="004128D2">
        <w:pPr>
          <w:pStyle w:val="a5"/>
          <w:jc w:val="center"/>
        </w:pPr>
        <w:r>
          <w:fldChar w:fldCharType="begin"/>
        </w:r>
        <w:r>
          <w:instrText xml:space="preserve"> PAGE   \* MERGEFORMAT </w:instrText>
        </w:r>
        <w:r>
          <w:fldChar w:fldCharType="separate"/>
        </w:r>
        <w:r w:rsidR="00CC221F">
          <w:rPr>
            <w:noProof/>
          </w:rPr>
          <w:t>21</w:t>
        </w:r>
        <w:r>
          <w:rPr>
            <w:noProof/>
          </w:rPr>
          <w:fldChar w:fldCharType="end"/>
        </w:r>
      </w:p>
    </w:sdtContent>
  </w:sdt>
  <w:p w14:paraId="5182458E" w14:textId="77777777" w:rsidR="00087335" w:rsidRDefault="000873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7B25A" w14:textId="77777777" w:rsidR="00A247A8" w:rsidRDefault="00A247A8" w:rsidP="00592F65">
      <w:pPr>
        <w:spacing w:after="0" w:line="240" w:lineRule="auto"/>
      </w:pPr>
      <w:r>
        <w:separator/>
      </w:r>
    </w:p>
  </w:footnote>
  <w:footnote w:type="continuationSeparator" w:id="0">
    <w:p w14:paraId="25647FD6" w14:textId="77777777" w:rsidR="00A247A8" w:rsidRDefault="00A247A8" w:rsidP="00592F65">
      <w:pPr>
        <w:spacing w:after="0" w:line="240" w:lineRule="auto"/>
      </w:pPr>
      <w:r>
        <w:continuationSeparator/>
      </w:r>
    </w:p>
  </w:footnote>
  <w:footnote w:id="1">
    <w:p w14:paraId="3094DD7C" w14:textId="77777777" w:rsidR="00087335" w:rsidRPr="003B6DB1" w:rsidRDefault="00087335" w:rsidP="00101882">
      <w:pPr>
        <w:pStyle w:val="a9"/>
        <w:rPr>
          <w:rFonts w:ascii="Times New Roman" w:hAnsi="Times New Roman" w:cs="Times New Roman"/>
        </w:rPr>
      </w:pPr>
      <w:r w:rsidRPr="003B6DB1">
        <w:rPr>
          <w:rStyle w:val="ab"/>
          <w:rFonts w:ascii="Times New Roman" w:hAnsi="Times New Roman" w:cs="Times New Roman"/>
        </w:rPr>
        <w:footnoteRef/>
      </w:r>
      <w:r w:rsidRPr="003B6DB1">
        <w:rPr>
          <w:rFonts w:ascii="Times New Roman" w:hAnsi="Times New Roman" w:cs="Times New Roman"/>
        </w:rPr>
        <w:t xml:space="preserve"> Jacques Thiroux and Keith Krasemann, </w:t>
      </w:r>
      <w:r w:rsidRPr="003B6DB1">
        <w:rPr>
          <w:rFonts w:ascii="Times New Roman" w:hAnsi="Times New Roman" w:cs="Times New Roman"/>
          <w:i/>
        </w:rPr>
        <w:t>Ethics: Theory and Practice</w:t>
      </w:r>
      <w:r w:rsidRPr="003B6DB1">
        <w:rPr>
          <w:rFonts w:ascii="Times New Roman" w:hAnsi="Times New Roman" w:cs="Times New Roman"/>
        </w:rPr>
        <w:t>. Eleventh edition (Upper Saddle River: Prentice Hall</w:t>
      </w:r>
      <w:r>
        <w:rPr>
          <w:rFonts w:ascii="Times New Roman" w:hAnsi="Times New Roman" w:cs="Times New Roman"/>
        </w:rPr>
        <w:t>, 2012</w:t>
      </w:r>
      <w:r w:rsidRPr="003B6DB1">
        <w:rPr>
          <w:rFonts w:ascii="Times New Roman" w:hAnsi="Times New Roman" w:cs="Times New Roman"/>
        </w:rPr>
        <w:t>), pp. 144-152</w:t>
      </w:r>
    </w:p>
  </w:footnote>
  <w:footnote w:id="2">
    <w:p w14:paraId="5A01A082" w14:textId="77777777" w:rsidR="00087335" w:rsidRPr="00BC660E" w:rsidRDefault="00087335" w:rsidP="00101882">
      <w:pPr>
        <w:pStyle w:val="a9"/>
        <w:rPr>
          <w:rFonts w:ascii="Times New Roman" w:eastAsia="標楷體" w:hAnsi="Times New Roman" w:cs="Times New Roman"/>
        </w:rPr>
      </w:pPr>
      <w:r w:rsidRPr="00BC660E">
        <w:rPr>
          <w:rStyle w:val="ab"/>
          <w:rFonts w:ascii="Times New Roman" w:eastAsia="標楷體" w:hAnsi="Times New Roman" w:cs="Times New Roman"/>
        </w:rPr>
        <w:footnoteRef/>
      </w:r>
      <w:r w:rsidRPr="00BC660E">
        <w:rPr>
          <w:rFonts w:ascii="Times New Roman" w:eastAsia="標楷體" w:hAnsi="Times New Roman" w:cs="Times New Roman"/>
        </w:rPr>
        <w:t xml:space="preserve"> </w:t>
      </w:r>
      <w:r w:rsidRPr="00BC660E">
        <w:rPr>
          <w:rFonts w:ascii="Times New Roman" w:eastAsia="標楷體" w:hAnsi="Times New Roman" w:cs="Times New Roman"/>
        </w:rPr>
        <w:t>同上，頁</w:t>
      </w:r>
      <w:r w:rsidRPr="00BC660E">
        <w:rPr>
          <w:rFonts w:ascii="Times New Roman" w:eastAsia="標楷體" w:hAnsi="Times New Roman" w:cs="Times New Roman"/>
        </w:rPr>
        <w:t>270</w:t>
      </w:r>
      <w:r w:rsidRPr="00BC660E">
        <w:rPr>
          <w:rFonts w:ascii="Times New Roman" w:eastAsia="標楷體" w:hAnsi="Times New Roman" w:cs="Times New Roman"/>
        </w:rPr>
        <w:t>。</w:t>
      </w:r>
    </w:p>
  </w:footnote>
  <w:footnote w:id="3">
    <w:p w14:paraId="0B77797D" w14:textId="77777777" w:rsidR="00087335" w:rsidRPr="00843028" w:rsidRDefault="00087335" w:rsidP="00101882">
      <w:pPr>
        <w:pStyle w:val="a9"/>
        <w:rPr>
          <w:rFonts w:ascii="Times New Roman" w:eastAsia="標楷體" w:hAnsi="Times New Roman" w:cs="Times New Roman"/>
        </w:rPr>
      </w:pPr>
      <w:r w:rsidRPr="00843028">
        <w:rPr>
          <w:rStyle w:val="ab"/>
          <w:rFonts w:ascii="Times New Roman" w:eastAsia="標楷體" w:hAnsi="Times New Roman" w:cs="Times New Roman"/>
        </w:rPr>
        <w:footnoteRef/>
      </w:r>
      <w:r w:rsidRPr="00843028">
        <w:rPr>
          <w:rFonts w:ascii="Times New Roman" w:eastAsia="標楷體" w:hAnsi="Times New Roman" w:cs="Times New Roman"/>
        </w:rPr>
        <w:t xml:space="preserve"> </w:t>
      </w:r>
      <w:r w:rsidRPr="00843028">
        <w:rPr>
          <w:rFonts w:ascii="Times New Roman" w:eastAsia="標楷體" w:hAnsi="Times New Roman" w:cs="Times New Roman"/>
        </w:rPr>
        <w:t>同上。</w:t>
      </w:r>
    </w:p>
  </w:footnote>
  <w:footnote w:id="4">
    <w:p w14:paraId="017C7739" w14:textId="77777777" w:rsidR="00087335" w:rsidRDefault="00087335" w:rsidP="00101882">
      <w:pPr>
        <w:pStyle w:val="a9"/>
      </w:pPr>
      <w:r w:rsidRPr="00843028">
        <w:rPr>
          <w:rStyle w:val="ab"/>
          <w:rFonts w:ascii="Times New Roman" w:eastAsia="標楷體" w:hAnsi="Times New Roman" w:cs="Times New Roman"/>
        </w:rPr>
        <w:footnoteRef/>
      </w:r>
      <w:r w:rsidRPr="00843028">
        <w:rPr>
          <w:rFonts w:ascii="Times New Roman" w:eastAsia="標楷體" w:hAnsi="Times New Roman" w:cs="Times New Roman"/>
        </w:rPr>
        <w:t xml:space="preserve"> </w:t>
      </w:r>
      <w:r w:rsidRPr="00843028">
        <w:rPr>
          <w:rFonts w:ascii="Times New Roman" w:eastAsia="標楷體" w:hAnsi="Times New Roman" w:cs="Times New Roman"/>
        </w:rPr>
        <w:t>同上，頁</w:t>
      </w:r>
      <w:r w:rsidRPr="00843028">
        <w:rPr>
          <w:rFonts w:ascii="Times New Roman" w:eastAsia="標楷體" w:hAnsi="Times New Roman" w:cs="Times New Roman"/>
        </w:rPr>
        <w:t>279</w:t>
      </w:r>
      <w:r w:rsidRPr="00843028">
        <w:rPr>
          <w:rFonts w:ascii="Times New Roman" w:eastAsia="標楷體" w:hAnsi="Times New Roman" w:cs="Times New Roman"/>
        </w:rPr>
        <w:t>。</w:t>
      </w:r>
    </w:p>
  </w:footnote>
  <w:footnote w:id="5">
    <w:p w14:paraId="1EF66BC6" w14:textId="77777777" w:rsidR="00087335" w:rsidRPr="008A2EAC" w:rsidRDefault="00087335" w:rsidP="00101882">
      <w:pPr>
        <w:pStyle w:val="a9"/>
        <w:rPr>
          <w:rFonts w:ascii="Times New Roman" w:hAnsi="Times New Roman" w:cs="Times New Roman"/>
        </w:rPr>
      </w:pPr>
      <w:r w:rsidRPr="008A2EAC">
        <w:rPr>
          <w:rStyle w:val="ab"/>
          <w:rFonts w:ascii="Times New Roman" w:hAnsi="Times New Roman" w:cs="Times New Roman"/>
        </w:rPr>
        <w:footnoteRef/>
      </w:r>
      <w:r w:rsidRPr="008A2EAC">
        <w:rPr>
          <w:rFonts w:ascii="Times New Roman" w:hAnsi="Times New Roman" w:cs="Times New Roman"/>
        </w:rPr>
        <w:t xml:space="preserve"> “W v Registrar of Marriages.” In the Court of Final Appeal of the Hong Kong Special Administrative Religion, Final Appeal No. 4 of 2012 (Civil). Date of Hearing: 15 to 16 April 2013. Hong Kong Case Law. Website: https://www.hongkongcaselaw.com/w-v-the-registrar-of-marriages.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42"/>
    <w:multiLevelType w:val="hybridMultilevel"/>
    <w:tmpl w:val="A2AE5764"/>
    <w:lvl w:ilvl="0" w:tplc="BAF6DF3C">
      <w:start w:val="1"/>
      <w:numFmt w:val="decimal"/>
      <w:lvlText w:val="%1."/>
      <w:lvlJc w:val="left"/>
      <w:pPr>
        <w:ind w:left="3905" w:hanging="36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 w15:restartNumberingAfterBreak="0">
    <w:nsid w:val="02C32885"/>
    <w:multiLevelType w:val="hybridMultilevel"/>
    <w:tmpl w:val="347A7C78"/>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02E95114"/>
    <w:multiLevelType w:val="hybridMultilevel"/>
    <w:tmpl w:val="3C121170"/>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3A21530"/>
    <w:multiLevelType w:val="hybridMultilevel"/>
    <w:tmpl w:val="5B7E5F54"/>
    <w:lvl w:ilvl="0" w:tplc="D616A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4E48E1"/>
    <w:multiLevelType w:val="hybridMultilevel"/>
    <w:tmpl w:val="9ADEA36E"/>
    <w:lvl w:ilvl="0" w:tplc="3E14D4FE">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4794556"/>
    <w:multiLevelType w:val="hybridMultilevel"/>
    <w:tmpl w:val="52F02F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52B0172"/>
    <w:multiLevelType w:val="multilevel"/>
    <w:tmpl w:val="2D269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E5089D"/>
    <w:multiLevelType w:val="hybridMultilevel"/>
    <w:tmpl w:val="20E09D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8EC66BA"/>
    <w:multiLevelType w:val="hybridMultilevel"/>
    <w:tmpl w:val="848E9C6C"/>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09BC1D7A"/>
    <w:multiLevelType w:val="hybridMultilevel"/>
    <w:tmpl w:val="F2E86F7A"/>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A31255A"/>
    <w:multiLevelType w:val="hybridMultilevel"/>
    <w:tmpl w:val="17267D68"/>
    <w:lvl w:ilvl="0" w:tplc="682CE904">
      <w:start w:val="1"/>
      <w:numFmt w:val="decimal"/>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DA6BEE"/>
    <w:multiLevelType w:val="hybridMultilevel"/>
    <w:tmpl w:val="C38EB0A6"/>
    <w:lvl w:ilvl="0" w:tplc="06F2E71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 w15:restartNumberingAfterBreak="0">
    <w:nsid w:val="0CB53546"/>
    <w:multiLevelType w:val="hybridMultilevel"/>
    <w:tmpl w:val="0FEE6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DC5504"/>
    <w:multiLevelType w:val="hybridMultilevel"/>
    <w:tmpl w:val="A522AA18"/>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 w15:restartNumberingAfterBreak="0">
    <w:nsid w:val="0EA1592B"/>
    <w:multiLevelType w:val="hybridMultilevel"/>
    <w:tmpl w:val="C3203A5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0F2664C8"/>
    <w:multiLevelType w:val="hybridMultilevel"/>
    <w:tmpl w:val="D0D88C00"/>
    <w:lvl w:ilvl="0" w:tplc="E5382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F7F407F"/>
    <w:multiLevelType w:val="hybridMultilevel"/>
    <w:tmpl w:val="22C41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9F0546"/>
    <w:multiLevelType w:val="hybridMultilevel"/>
    <w:tmpl w:val="F314F3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053E25"/>
    <w:multiLevelType w:val="hybridMultilevel"/>
    <w:tmpl w:val="A33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23762"/>
    <w:multiLevelType w:val="hybridMultilevel"/>
    <w:tmpl w:val="73668D42"/>
    <w:lvl w:ilvl="0" w:tplc="35B6E332">
      <w:start w:val="1"/>
      <w:numFmt w:val="decimal"/>
      <w:lvlText w:val="%1."/>
      <w:lvlJc w:val="left"/>
      <w:pPr>
        <w:ind w:left="76" w:hanging="360"/>
      </w:pPr>
      <w:rPr>
        <w:rFonts w:hint="default"/>
      </w:rPr>
    </w:lvl>
    <w:lvl w:ilvl="1" w:tplc="3C090019" w:tentative="1">
      <w:start w:val="1"/>
      <w:numFmt w:val="lowerLetter"/>
      <w:lvlText w:val="%2."/>
      <w:lvlJc w:val="left"/>
      <w:pPr>
        <w:ind w:left="796" w:hanging="360"/>
      </w:pPr>
    </w:lvl>
    <w:lvl w:ilvl="2" w:tplc="3C09001B" w:tentative="1">
      <w:start w:val="1"/>
      <w:numFmt w:val="lowerRoman"/>
      <w:lvlText w:val="%3."/>
      <w:lvlJc w:val="right"/>
      <w:pPr>
        <w:ind w:left="1516" w:hanging="180"/>
      </w:pPr>
    </w:lvl>
    <w:lvl w:ilvl="3" w:tplc="3C09000F" w:tentative="1">
      <w:start w:val="1"/>
      <w:numFmt w:val="decimal"/>
      <w:lvlText w:val="%4."/>
      <w:lvlJc w:val="left"/>
      <w:pPr>
        <w:ind w:left="2236" w:hanging="360"/>
      </w:pPr>
    </w:lvl>
    <w:lvl w:ilvl="4" w:tplc="3C090019" w:tentative="1">
      <w:start w:val="1"/>
      <w:numFmt w:val="lowerLetter"/>
      <w:lvlText w:val="%5."/>
      <w:lvlJc w:val="left"/>
      <w:pPr>
        <w:ind w:left="2956" w:hanging="360"/>
      </w:pPr>
    </w:lvl>
    <w:lvl w:ilvl="5" w:tplc="3C09001B" w:tentative="1">
      <w:start w:val="1"/>
      <w:numFmt w:val="lowerRoman"/>
      <w:lvlText w:val="%6."/>
      <w:lvlJc w:val="right"/>
      <w:pPr>
        <w:ind w:left="3676" w:hanging="180"/>
      </w:pPr>
    </w:lvl>
    <w:lvl w:ilvl="6" w:tplc="3C09000F" w:tentative="1">
      <w:start w:val="1"/>
      <w:numFmt w:val="decimal"/>
      <w:lvlText w:val="%7."/>
      <w:lvlJc w:val="left"/>
      <w:pPr>
        <w:ind w:left="4396" w:hanging="360"/>
      </w:pPr>
    </w:lvl>
    <w:lvl w:ilvl="7" w:tplc="3C090019" w:tentative="1">
      <w:start w:val="1"/>
      <w:numFmt w:val="lowerLetter"/>
      <w:lvlText w:val="%8."/>
      <w:lvlJc w:val="left"/>
      <w:pPr>
        <w:ind w:left="5116" w:hanging="360"/>
      </w:pPr>
    </w:lvl>
    <w:lvl w:ilvl="8" w:tplc="3C09001B" w:tentative="1">
      <w:start w:val="1"/>
      <w:numFmt w:val="lowerRoman"/>
      <w:lvlText w:val="%9."/>
      <w:lvlJc w:val="right"/>
      <w:pPr>
        <w:ind w:left="5836" w:hanging="180"/>
      </w:pPr>
    </w:lvl>
  </w:abstractNum>
  <w:abstractNum w:abstractNumId="20" w15:restartNumberingAfterBreak="0">
    <w:nsid w:val="128B2280"/>
    <w:multiLevelType w:val="hybridMultilevel"/>
    <w:tmpl w:val="A33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B67482"/>
    <w:multiLevelType w:val="hybridMultilevel"/>
    <w:tmpl w:val="DBCE1B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43856D9"/>
    <w:multiLevelType w:val="multilevel"/>
    <w:tmpl w:val="F920FEF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4721574"/>
    <w:multiLevelType w:val="hybridMultilevel"/>
    <w:tmpl w:val="8DBAAA2C"/>
    <w:lvl w:ilvl="0" w:tplc="0409000F">
      <w:start w:val="1"/>
      <w:numFmt w:val="decimal"/>
      <w:lvlText w:val="%1."/>
      <w:lvlJc w:val="left"/>
      <w:pPr>
        <w:ind w:left="480" w:hanging="480"/>
      </w:pPr>
    </w:lvl>
    <w:lvl w:ilvl="1" w:tplc="61DCC2B2">
      <w:start w:val="1"/>
      <w:numFmt w:val="taiwaneseCountingThousand"/>
      <w:lvlText w:val="（%2）"/>
      <w:lvlJc w:val="left"/>
      <w:pPr>
        <w:ind w:left="1200" w:hanging="720"/>
      </w:pPr>
      <w:rPr>
        <w:rFonts w:hint="default"/>
      </w:rPr>
    </w:lvl>
    <w:lvl w:ilvl="2" w:tplc="CFAA22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4897A8E"/>
    <w:multiLevelType w:val="hybridMultilevel"/>
    <w:tmpl w:val="44304404"/>
    <w:lvl w:ilvl="0" w:tplc="72D26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4B813F5"/>
    <w:multiLevelType w:val="hybridMultilevel"/>
    <w:tmpl w:val="8A7C1DE4"/>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14C57A49"/>
    <w:multiLevelType w:val="hybridMultilevel"/>
    <w:tmpl w:val="911ED23C"/>
    <w:lvl w:ilvl="0" w:tplc="B59CC720">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7" w15:restartNumberingAfterBreak="0">
    <w:nsid w:val="15C134C1"/>
    <w:multiLevelType w:val="hybridMultilevel"/>
    <w:tmpl w:val="D310BF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5DE214E"/>
    <w:multiLevelType w:val="multilevel"/>
    <w:tmpl w:val="BE58B55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160D3844"/>
    <w:multiLevelType w:val="multilevel"/>
    <w:tmpl w:val="4D1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6160916"/>
    <w:multiLevelType w:val="hybridMultilevel"/>
    <w:tmpl w:val="FF46BD28"/>
    <w:lvl w:ilvl="0" w:tplc="334AEBAE">
      <w:start w:val="1"/>
      <w:numFmt w:val="decimal"/>
      <w:lvlText w:val="%1."/>
      <w:lvlJc w:val="left"/>
      <w:pPr>
        <w:ind w:left="360" w:hanging="360"/>
      </w:pPr>
      <w:rPr>
        <w:rFonts w:ascii="SimSun"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72350CC"/>
    <w:multiLevelType w:val="hybridMultilevel"/>
    <w:tmpl w:val="9B72D710"/>
    <w:lvl w:ilvl="0" w:tplc="FBBCEF72">
      <w:start w:val="1"/>
      <w:numFmt w:val="decimal"/>
      <w:lvlText w:val="%1."/>
      <w:lvlJc w:val="left"/>
      <w:pPr>
        <w:ind w:left="720" w:hanging="360"/>
      </w:pPr>
      <w:rPr>
        <w:rFonts w:hint="default"/>
        <w:b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17386F0E"/>
    <w:multiLevelType w:val="hybridMultilevel"/>
    <w:tmpl w:val="35185420"/>
    <w:lvl w:ilvl="0" w:tplc="C2966AD6">
      <w:start w:val="1"/>
      <w:numFmt w:val="bullet"/>
      <w:lvlText w:val=""/>
      <w:lvlJc w:val="left"/>
      <w:pPr>
        <w:ind w:left="480" w:hanging="480"/>
      </w:pPr>
      <w:rPr>
        <w:rFonts w:ascii="Wingdings" w:hAnsi="Wingdings" w:hint="default"/>
      </w:rPr>
    </w:lvl>
    <w:lvl w:ilvl="1" w:tplc="E946E9C6">
      <w:numFmt w:val="bullet"/>
      <w:lvlText w:val=""/>
      <w:lvlJc w:val="left"/>
      <w:pPr>
        <w:ind w:left="840" w:hanging="360"/>
      </w:pPr>
      <w:rPr>
        <w:rFonts w:ascii="Wingdings" w:eastAsiaTheme="minorEastAsia" w:hAnsi="Wingdings" w:cstheme="minorBidi" w:hint="default"/>
      </w:rPr>
    </w:lvl>
    <w:lvl w:ilvl="2" w:tplc="CBE4824E">
      <w:numFmt w:val="bullet"/>
      <w:lvlText w:val=""/>
      <w:lvlJc w:val="left"/>
      <w:pPr>
        <w:ind w:left="1320" w:hanging="360"/>
      </w:pPr>
      <w:rPr>
        <w:rFonts w:ascii="Wingdings" w:eastAsiaTheme="minorEastAsia" w:hAnsi="Wingdings" w:cstheme="minorBidi"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75376AA"/>
    <w:multiLevelType w:val="hybridMultilevel"/>
    <w:tmpl w:val="C5F49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7CB72D7"/>
    <w:multiLevelType w:val="hybridMultilevel"/>
    <w:tmpl w:val="376A4C7E"/>
    <w:lvl w:ilvl="0" w:tplc="B0262AEE">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17F95571"/>
    <w:multiLevelType w:val="hybridMultilevel"/>
    <w:tmpl w:val="88465B1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023BA3"/>
    <w:multiLevelType w:val="hybridMultilevel"/>
    <w:tmpl w:val="58169B18"/>
    <w:lvl w:ilvl="0" w:tplc="482C259C">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C30F11"/>
    <w:multiLevelType w:val="hybridMultilevel"/>
    <w:tmpl w:val="71066A56"/>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8" w15:restartNumberingAfterBreak="0">
    <w:nsid w:val="1A0851A3"/>
    <w:multiLevelType w:val="hybridMultilevel"/>
    <w:tmpl w:val="2C506ADE"/>
    <w:lvl w:ilvl="0" w:tplc="3C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A986A01"/>
    <w:multiLevelType w:val="hybridMultilevel"/>
    <w:tmpl w:val="077C987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0" w15:restartNumberingAfterBreak="0">
    <w:nsid w:val="1D2E14CC"/>
    <w:multiLevelType w:val="hybridMultilevel"/>
    <w:tmpl w:val="FB2C4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7C6462"/>
    <w:multiLevelType w:val="hybridMultilevel"/>
    <w:tmpl w:val="D450A07C"/>
    <w:lvl w:ilvl="0" w:tplc="3ABC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F2C04C2"/>
    <w:multiLevelType w:val="hybridMultilevel"/>
    <w:tmpl w:val="528E719A"/>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3" w15:restartNumberingAfterBreak="0">
    <w:nsid w:val="1F652388"/>
    <w:multiLevelType w:val="hybridMultilevel"/>
    <w:tmpl w:val="8D707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F6F252B"/>
    <w:multiLevelType w:val="hybridMultilevel"/>
    <w:tmpl w:val="2C46D4E8"/>
    <w:lvl w:ilvl="0" w:tplc="04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5" w15:restartNumberingAfterBreak="0">
    <w:nsid w:val="1FD43345"/>
    <w:multiLevelType w:val="hybridMultilevel"/>
    <w:tmpl w:val="902C6F3E"/>
    <w:lvl w:ilvl="0" w:tplc="46325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05B069C"/>
    <w:multiLevelType w:val="hybridMultilevel"/>
    <w:tmpl w:val="A2785F5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1B48AB"/>
    <w:multiLevelType w:val="hybridMultilevel"/>
    <w:tmpl w:val="CD5CD3D4"/>
    <w:lvl w:ilvl="0" w:tplc="F0BACFB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1DE692C"/>
    <w:multiLevelType w:val="hybridMultilevel"/>
    <w:tmpl w:val="DA8CC168"/>
    <w:lvl w:ilvl="0" w:tplc="249A6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1F01DEE"/>
    <w:multiLevelType w:val="hybridMultilevel"/>
    <w:tmpl w:val="C51ECC5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0" w15:restartNumberingAfterBreak="0">
    <w:nsid w:val="225D7C6E"/>
    <w:multiLevelType w:val="hybridMultilevel"/>
    <w:tmpl w:val="BB74E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2886F0C"/>
    <w:multiLevelType w:val="multilevel"/>
    <w:tmpl w:val="8D406EE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845" w:hanging="420"/>
      </w:pPr>
      <w:rPr>
        <w:rFonts w:ascii="Times New Roman" w:hAnsi="Times New Roman" w:cs="Times New Roman" w:hint="default"/>
      </w:rPr>
    </w:lvl>
    <w:lvl w:ilvl="2">
      <w:start w:val="1"/>
      <w:numFmt w:val="decimal"/>
      <w:isLgl/>
      <w:lvlText w:val="%1.%2.%3"/>
      <w:lvlJc w:val="left"/>
      <w:pPr>
        <w:ind w:left="1570" w:hanging="720"/>
      </w:pPr>
      <w:rPr>
        <w:rFonts w:hint="eastAsia"/>
      </w:rPr>
    </w:lvl>
    <w:lvl w:ilvl="3">
      <w:start w:val="1"/>
      <w:numFmt w:val="decimal"/>
      <w:isLgl/>
      <w:lvlText w:val="%1.%2.%3.%4"/>
      <w:lvlJc w:val="left"/>
      <w:pPr>
        <w:ind w:left="1995" w:hanging="720"/>
      </w:pPr>
      <w:rPr>
        <w:rFonts w:hint="eastAsia"/>
      </w:rPr>
    </w:lvl>
    <w:lvl w:ilvl="4">
      <w:start w:val="1"/>
      <w:numFmt w:val="decimal"/>
      <w:isLgl/>
      <w:lvlText w:val="%1.%2.%3.%4.%5"/>
      <w:lvlJc w:val="left"/>
      <w:pPr>
        <w:ind w:left="2780" w:hanging="1080"/>
      </w:pPr>
      <w:rPr>
        <w:rFonts w:hint="eastAsia"/>
      </w:rPr>
    </w:lvl>
    <w:lvl w:ilvl="5">
      <w:start w:val="1"/>
      <w:numFmt w:val="decimal"/>
      <w:isLgl/>
      <w:lvlText w:val="%1.%2.%3.%4.%5.%6"/>
      <w:lvlJc w:val="left"/>
      <w:pPr>
        <w:ind w:left="3205" w:hanging="1080"/>
      </w:pPr>
      <w:rPr>
        <w:rFonts w:hint="eastAsia"/>
      </w:rPr>
    </w:lvl>
    <w:lvl w:ilvl="6">
      <w:start w:val="1"/>
      <w:numFmt w:val="decimal"/>
      <w:isLgl/>
      <w:lvlText w:val="%1.%2.%3.%4.%5.%6.%7"/>
      <w:lvlJc w:val="left"/>
      <w:pPr>
        <w:ind w:left="3990" w:hanging="1440"/>
      </w:pPr>
      <w:rPr>
        <w:rFonts w:hint="eastAsia"/>
      </w:rPr>
    </w:lvl>
    <w:lvl w:ilvl="7">
      <w:start w:val="1"/>
      <w:numFmt w:val="decimal"/>
      <w:isLgl/>
      <w:lvlText w:val="%1.%2.%3.%4.%5.%6.%7.%8"/>
      <w:lvlJc w:val="left"/>
      <w:pPr>
        <w:ind w:left="4415" w:hanging="1440"/>
      </w:pPr>
      <w:rPr>
        <w:rFonts w:hint="eastAsia"/>
      </w:rPr>
    </w:lvl>
    <w:lvl w:ilvl="8">
      <w:start w:val="1"/>
      <w:numFmt w:val="decimal"/>
      <w:isLgl/>
      <w:lvlText w:val="%1.%2.%3.%4.%5.%6.%7.%8.%9"/>
      <w:lvlJc w:val="left"/>
      <w:pPr>
        <w:ind w:left="5200" w:hanging="1800"/>
      </w:pPr>
      <w:rPr>
        <w:rFonts w:hint="eastAsia"/>
      </w:rPr>
    </w:lvl>
  </w:abstractNum>
  <w:abstractNum w:abstractNumId="52" w15:restartNumberingAfterBreak="0">
    <w:nsid w:val="24FD3E98"/>
    <w:multiLevelType w:val="hybridMultilevel"/>
    <w:tmpl w:val="0F765DC2"/>
    <w:lvl w:ilvl="0" w:tplc="A914F5D2">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3" w15:restartNumberingAfterBreak="0">
    <w:nsid w:val="25BB29B1"/>
    <w:multiLevelType w:val="hybridMultilevel"/>
    <w:tmpl w:val="BF8A81CA"/>
    <w:lvl w:ilvl="0" w:tplc="AD6EF3E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6165242"/>
    <w:multiLevelType w:val="hybridMultilevel"/>
    <w:tmpl w:val="83189C80"/>
    <w:lvl w:ilvl="0" w:tplc="6B308C7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5" w15:restartNumberingAfterBreak="0">
    <w:nsid w:val="272277B2"/>
    <w:multiLevelType w:val="hybridMultilevel"/>
    <w:tmpl w:val="7CE24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78591D"/>
    <w:multiLevelType w:val="hybridMultilevel"/>
    <w:tmpl w:val="D5280C1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7" w15:restartNumberingAfterBreak="0">
    <w:nsid w:val="27837D61"/>
    <w:multiLevelType w:val="hybridMultilevel"/>
    <w:tmpl w:val="82FEA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844737F"/>
    <w:multiLevelType w:val="hybridMultilevel"/>
    <w:tmpl w:val="03A63C08"/>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28C84003"/>
    <w:multiLevelType w:val="hybridMultilevel"/>
    <w:tmpl w:val="DF7A02B4"/>
    <w:lvl w:ilvl="0" w:tplc="0409000F">
      <w:start w:val="1"/>
      <w:numFmt w:val="decimal"/>
      <w:lvlText w:val="%1."/>
      <w:lvlJc w:val="left"/>
      <w:pPr>
        <w:ind w:left="382" w:hanging="360"/>
      </w:p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60" w15:restartNumberingAfterBreak="0">
    <w:nsid w:val="2A98331F"/>
    <w:multiLevelType w:val="hybridMultilevel"/>
    <w:tmpl w:val="B71E7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AFA7D82"/>
    <w:multiLevelType w:val="hybridMultilevel"/>
    <w:tmpl w:val="4872D36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2" w15:restartNumberingAfterBreak="0">
    <w:nsid w:val="2B1215FD"/>
    <w:multiLevelType w:val="hybridMultilevel"/>
    <w:tmpl w:val="A426E7AA"/>
    <w:lvl w:ilvl="0" w:tplc="C2966AD6">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3" w15:restartNumberingAfterBreak="0">
    <w:nsid w:val="2CD93228"/>
    <w:multiLevelType w:val="hybridMultilevel"/>
    <w:tmpl w:val="5E08B9E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4" w15:restartNumberingAfterBreak="0">
    <w:nsid w:val="2EFD623B"/>
    <w:multiLevelType w:val="hybridMultilevel"/>
    <w:tmpl w:val="8A462CCA"/>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5" w15:restartNumberingAfterBreak="0">
    <w:nsid w:val="2F5D32E0"/>
    <w:multiLevelType w:val="hybridMultilevel"/>
    <w:tmpl w:val="10DE5090"/>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6" w15:restartNumberingAfterBreak="0">
    <w:nsid w:val="30F26234"/>
    <w:multiLevelType w:val="hybridMultilevel"/>
    <w:tmpl w:val="40F4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983E9E"/>
    <w:multiLevelType w:val="hybridMultilevel"/>
    <w:tmpl w:val="F1E2249C"/>
    <w:lvl w:ilvl="0" w:tplc="F6DE31C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1CC248C"/>
    <w:multiLevelType w:val="hybridMultilevel"/>
    <w:tmpl w:val="C74660F4"/>
    <w:lvl w:ilvl="0" w:tplc="FA7C07C8">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31EA2042"/>
    <w:multiLevelType w:val="hybridMultilevel"/>
    <w:tmpl w:val="57F82E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3235602B"/>
    <w:multiLevelType w:val="hybridMultilevel"/>
    <w:tmpl w:val="14FEA1D4"/>
    <w:lvl w:ilvl="0" w:tplc="A8703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24830B8"/>
    <w:multiLevelType w:val="hybridMultilevel"/>
    <w:tmpl w:val="7478A43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2" w15:restartNumberingAfterBreak="0">
    <w:nsid w:val="32F6459A"/>
    <w:multiLevelType w:val="hybridMultilevel"/>
    <w:tmpl w:val="B8C87674"/>
    <w:lvl w:ilvl="0" w:tplc="13AC0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34C288B"/>
    <w:multiLevelType w:val="hybridMultilevel"/>
    <w:tmpl w:val="479A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D24C6A"/>
    <w:multiLevelType w:val="hybridMultilevel"/>
    <w:tmpl w:val="7D686826"/>
    <w:lvl w:ilvl="0" w:tplc="1518BB04">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34B4269A"/>
    <w:multiLevelType w:val="multilevel"/>
    <w:tmpl w:val="4D1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6215087"/>
    <w:multiLevelType w:val="hybridMultilevel"/>
    <w:tmpl w:val="06A42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7CE06A3"/>
    <w:multiLevelType w:val="hybridMultilevel"/>
    <w:tmpl w:val="7610B1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8" w15:restartNumberingAfterBreak="0">
    <w:nsid w:val="382A6A66"/>
    <w:multiLevelType w:val="hybridMultilevel"/>
    <w:tmpl w:val="E662D7D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79" w15:restartNumberingAfterBreak="0">
    <w:nsid w:val="387401C4"/>
    <w:multiLevelType w:val="multilevel"/>
    <w:tmpl w:val="C7F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8EC0566"/>
    <w:multiLevelType w:val="hybridMultilevel"/>
    <w:tmpl w:val="2D80EF4C"/>
    <w:lvl w:ilvl="0" w:tplc="3C09000F">
      <w:start w:val="1"/>
      <w:numFmt w:val="decimal"/>
      <w:lvlText w:val="%1."/>
      <w:lvlJc w:val="left"/>
      <w:pPr>
        <w:ind w:left="480" w:hanging="480"/>
      </w:p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396109A8"/>
    <w:multiLevelType w:val="hybridMultilevel"/>
    <w:tmpl w:val="34DA13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2" w15:restartNumberingAfterBreak="0">
    <w:nsid w:val="3AC96C6F"/>
    <w:multiLevelType w:val="hybridMultilevel"/>
    <w:tmpl w:val="55481322"/>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3" w15:restartNumberingAfterBreak="0">
    <w:nsid w:val="3B0F7A42"/>
    <w:multiLevelType w:val="hybridMultilevel"/>
    <w:tmpl w:val="0E88DC5A"/>
    <w:lvl w:ilvl="0" w:tplc="C99ACEC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4" w15:restartNumberingAfterBreak="0">
    <w:nsid w:val="3C44466F"/>
    <w:multiLevelType w:val="hybridMultilevel"/>
    <w:tmpl w:val="564AB368"/>
    <w:lvl w:ilvl="0" w:tplc="5C129E8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5" w15:restartNumberingAfterBreak="0">
    <w:nsid w:val="3D243D13"/>
    <w:multiLevelType w:val="hybridMultilevel"/>
    <w:tmpl w:val="85CA0402"/>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E160268"/>
    <w:multiLevelType w:val="hybridMultilevel"/>
    <w:tmpl w:val="FE161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EB02A95"/>
    <w:multiLevelType w:val="hybridMultilevel"/>
    <w:tmpl w:val="3446D43E"/>
    <w:lvl w:ilvl="0" w:tplc="E758B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F7A7B6F"/>
    <w:multiLevelType w:val="hybridMultilevel"/>
    <w:tmpl w:val="4C780B2C"/>
    <w:lvl w:ilvl="0" w:tplc="77E2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0C50E39"/>
    <w:multiLevelType w:val="hybridMultilevel"/>
    <w:tmpl w:val="873EC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11C0A7D"/>
    <w:multiLevelType w:val="hybridMultilevel"/>
    <w:tmpl w:val="2AB82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14F33A3"/>
    <w:multiLevelType w:val="hybridMultilevel"/>
    <w:tmpl w:val="4508B6CC"/>
    <w:lvl w:ilvl="0" w:tplc="4272711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17E475B"/>
    <w:multiLevelType w:val="hybridMultilevel"/>
    <w:tmpl w:val="F24CEAE4"/>
    <w:lvl w:ilvl="0" w:tplc="18387494">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93" w15:restartNumberingAfterBreak="0">
    <w:nsid w:val="43211BB8"/>
    <w:multiLevelType w:val="hybridMultilevel"/>
    <w:tmpl w:val="3932B6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4" w15:restartNumberingAfterBreak="0">
    <w:nsid w:val="43426B47"/>
    <w:multiLevelType w:val="hybridMultilevel"/>
    <w:tmpl w:val="ABFC4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43990001"/>
    <w:multiLevelType w:val="hybridMultilevel"/>
    <w:tmpl w:val="C58E4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3DF7FAD"/>
    <w:multiLevelType w:val="hybridMultilevel"/>
    <w:tmpl w:val="ED208D02"/>
    <w:lvl w:ilvl="0" w:tplc="F82AE62C">
      <w:start w:val="1"/>
      <w:numFmt w:val="decimal"/>
      <w:lvlText w:val="%1."/>
      <w:lvlJc w:val="left"/>
      <w:pPr>
        <w:ind w:left="840" w:hanging="360"/>
      </w:pPr>
      <w:rPr>
        <w:rFonts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97" w15:restartNumberingAfterBreak="0">
    <w:nsid w:val="46E456DC"/>
    <w:multiLevelType w:val="hybridMultilevel"/>
    <w:tmpl w:val="53BA7AF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8" w15:restartNumberingAfterBreak="0">
    <w:nsid w:val="477D5BFC"/>
    <w:multiLevelType w:val="hybridMultilevel"/>
    <w:tmpl w:val="570A98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8842CB3"/>
    <w:multiLevelType w:val="hybridMultilevel"/>
    <w:tmpl w:val="76D2D6C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0" w15:restartNumberingAfterBreak="0">
    <w:nsid w:val="48C43CAF"/>
    <w:multiLevelType w:val="hybridMultilevel"/>
    <w:tmpl w:val="848E9C6C"/>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1" w15:restartNumberingAfterBreak="0">
    <w:nsid w:val="49191641"/>
    <w:multiLevelType w:val="hybridMultilevel"/>
    <w:tmpl w:val="BA3C1876"/>
    <w:lvl w:ilvl="0" w:tplc="0B9824E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2" w15:restartNumberingAfterBreak="0">
    <w:nsid w:val="493824EC"/>
    <w:multiLevelType w:val="hybridMultilevel"/>
    <w:tmpl w:val="6E38BE22"/>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3" w15:restartNumberingAfterBreak="0">
    <w:nsid w:val="49C30668"/>
    <w:multiLevelType w:val="hybridMultilevel"/>
    <w:tmpl w:val="A74A72D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9CB3BE6"/>
    <w:multiLevelType w:val="hybridMultilevel"/>
    <w:tmpl w:val="17021D6C"/>
    <w:lvl w:ilvl="0" w:tplc="99B2E3C8">
      <w:start w:val="1"/>
      <w:numFmt w:val="decimal"/>
      <w:lvlText w:val="%1."/>
      <w:lvlJc w:val="left"/>
      <w:pPr>
        <w:ind w:left="720" w:hanging="360"/>
      </w:pPr>
      <w:rPr>
        <w:rFonts w:ascii="Times New Roman" w:hAnsi="Times New Roman" w:cs="Times New Roman" w:hint="default"/>
        <w:sz w:val="23"/>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5" w15:restartNumberingAfterBreak="0">
    <w:nsid w:val="4B857414"/>
    <w:multiLevelType w:val="hybridMultilevel"/>
    <w:tmpl w:val="DF7A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A52F2E"/>
    <w:multiLevelType w:val="hybridMultilevel"/>
    <w:tmpl w:val="380C9606"/>
    <w:lvl w:ilvl="0" w:tplc="E92A76E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C976F60"/>
    <w:multiLevelType w:val="hybridMultilevel"/>
    <w:tmpl w:val="06CAB7DA"/>
    <w:lvl w:ilvl="0" w:tplc="3C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CCB5967"/>
    <w:multiLevelType w:val="hybridMultilevel"/>
    <w:tmpl w:val="1CF43BC2"/>
    <w:lvl w:ilvl="0" w:tplc="D7E64DA4">
      <w:start w:val="1"/>
      <w:numFmt w:val="decimal"/>
      <w:lvlText w:val="%1."/>
      <w:lvlJc w:val="left"/>
      <w:pPr>
        <w:ind w:left="480" w:hanging="480"/>
      </w:pPr>
      <w:rPr>
        <w:i w:val="0"/>
      </w:rPr>
    </w:lvl>
    <w:lvl w:ilvl="1" w:tplc="04090019">
      <w:start w:val="1"/>
      <w:numFmt w:val="ideographTraditional"/>
      <w:lvlText w:val="%2、"/>
      <w:lvlJc w:val="left"/>
      <w:pPr>
        <w:ind w:left="763"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D6C6B89"/>
    <w:multiLevelType w:val="hybridMultilevel"/>
    <w:tmpl w:val="848E9C6C"/>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0" w15:restartNumberingAfterBreak="0">
    <w:nsid w:val="4D7D68AE"/>
    <w:multiLevelType w:val="hybridMultilevel"/>
    <w:tmpl w:val="82962022"/>
    <w:lvl w:ilvl="0" w:tplc="F09C4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DDC2796"/>
    <w:multiLevelType w:val="hybridMultilevel"/>
    <w:tmpl w:val="DECE139A"/>
    <w:lvl w:ilvl="0" w:tplc="F75E9E14">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12" w15:restartNumberingAfterBreak="0">
    <w:nsid w:val="4E2F1755"/>
    <w:multiLevelType w:val="hybridMultilevel"/>
    <w:tmpl w:val="8DC89E08"/>
    <w:lvl w:ilvl="0" w:tplc="19646CCE">
      <w:start w:val="1"/>
      <w:numFmt w:val="decimal"/>
      <w:lvlText w:val="%1."/>
      <w:lvlJc w:val="left"/>
      <w:pPr>
        <w:ind w:left="-1080" w:hanging="360"/>
      </w:pPr>
      <w:rPr>
        <w:rFonts w:cs="Arial Unicode M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13" w15:restartNumberingAfterBreak="0">
    <w:nsid w:val="4EB36275"/>
    <w:multiLevelType w:val="hybridMultilevel"/>
    <w:tmpl w:val="D8D4E1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4F4727CF"/>
    <w:multiLevelType w:val="hybridMultilevel"/>
    <w:tmpl w:val="87FC2E3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5" w15:restartNumberingAfterBreak="0">
    <w:nsid w:val="51E45BB5"/>
    <w:multiLevelType w:val="hybridMultilevel"/>
    <w:tmpl w:val="FCC25C50"/>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25D6FB0"/>
    <w:multiLevelType w:val="hybridMultilevel"/>
    <w:tmpl w:val="AB1CF09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7" w15:restartNumberingAfterBreak="0">
    <w:nsid w:val="52D8CB55"/>
    <w:multiLevelType w:val="singleLevel"/>
    <w:tmpl w:val="52D8CB55"/>
    <w:lvl w:ilvl="0">
      <w:start w:val="1"/>
      <w:numFmt w:val="bullet"/>
      <w:lvlText w:val=""/>
      <w:lvlJc w:val="left"/>
      <w:pPr>
        <w:tabs>
          <w:tab w:val="num" w:pos="420"/>
        </w:tabs>
        <w:ind w:left="420" w:hanging="420"/>
      </w:pPr>
      <w:rPr>
        <w:rFonts w:ascii="Wingdings" w:hAnsi="Wingdings" w:hint="default"/>
      </w:rPr>
    </w:lvl>
  </w:abstractNum>
  <w:abstractNum w:abstractNumId="118" w15:restartNumberingAfterBreak="0">
    <w:nsid w:val="54087271"/>
    <w:multiLevelType w:val="hybridMultilevel"/>
    <w:tmpl w:val="75801E3A"/>
    <w:lvl w:ilvl="0" w:tplc="64F0C73A">
      <w:start w:val="1"/>
      <w:numFmt w:val="decimal"/>
      <w:lvlText w:val="%1."/>
      <w:lvlJc w:val="left"/>
      <w:pPr>
        <w:ind w:left="360" w:hanging="360"/>
      </w:pPr>
      <w:rPr>
        <w:rFont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41B60B6"/>
    <w:multiLevelType w:val="hybridMultilevel"/>
    <w:tmpl w:val="1C76317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0" w15:restartNumberingAfterBreak="0">
    <w:nsid w:val="54742B30"/>
    <w:multiLevelType w:val="hybridMultilevel"/>
    <w:tmpl w:val="0CDA7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4B1C206"/>
    <w:multiLevelType w:val="singleLevel"/>
    <w:tmpl w:val="54B1C206"/>
    <w:lvl w:ilvl="0">
      <w:start w:val="1"/>
      <w:numFmt w:val="bullet"/>
      <w:lvlText w:val=""/>
      <w:lvlJc w:val="left"/>
      <w:pPr>
        <w:tabs>
          <w:tab w:val="num" w:pos="420"/>
        </w:tabs>
        <w:ind w:left="420" w:hanging="420"/>
      </w:pPr>
      <w:rPr>
        <w:rFonts w:ascii="Wingdings" w:hAnsi="Wingdings" w:hint="default"/>
      </w:rPr>
    </w:lvl>
  </w:abstractNum>
  <w:abstractNum w:abstractNumId="122" w15:restartNumberingAfterBreak="0">
    <w:nsid w:val="54B1DB92"/>
    <w:multiLevelType w:val="singleLevel"/>
    <w:tmpl w:val="54B1DB92"/>
    <w:lvl w:ilvl="0">
      <w:start w:val="1"/>
      <w:numFmt w:val="bullet"/>
      <w:lvlText w:val=""/>
      <w:lvlJc w:val="left"/>
      <w:pPr>
        <w:tabs>
          <w:tab w:val="num" w:pos="420"/>
        </w:tabs>
        <w:ind w:left="420" w:hanging="420"/>
      </w:pPr>
      <w:rPr>
        <w:rFonts w:ascii="Wingdings" w:hAnsi="Wingdings" w:hint="default"/>
      </w:rPr>
    </w:lvl>
  </w:abstractNum>
  <w:abstractNum w:abstractNumId="123" w15:restartNumberingAfterBreak="0">
    <w:nsid w:val="557D6003"/>
    <w:multiLevelType w:val="hybridMultilevel"/>
    <w:tmpl w:val="5A5CE8A4"/>
    <w:lvl w:ilvl="0" w:tplc="434E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65A7A50"/>
    <w:multiLevelType w:val="hybridMultilevel"/>
    <w:tmpl w:val="2F2AEC92"/>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25" w15:restartNumberingAfterBreak="0">
    <w:nsid w:val="56B3494E"/>
    <w:multiLevelType w:val="hybridMultilevel"/>
    <w:tmpl w:val="37844A7E"/>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6" w15:restartNumberingAfterBreak="0">
    <w:nsid w:val="574954ED"/>
    <w:multiLevelType w:val="hybridMultilevel"/>
    <w:tmpl w:val="A2482D96"/>
    <w:lvl w:ilvl="0" w:tplc="B830A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82003DB"/>
    <w:multiLevelType w:val="hybridMultilevel"/>
    <w:tmpl w:val="D3782638"/>
    <w:lvl w:ilvl="0" w:tplc="B956A400">
      <w:start w:val="1"/>
      <w:numFmt w:val="decimal"/>
      <w:lvlText w:val="%1."/>
      <w:lvlJc w:val="left"/>
      <w:pPr>
        <w:tabs>
          <w:tab w:val="num" w:pos="76"/>
        </w:tabs>
        <w:ind w:left="76" w:hanging="360"/>
      </w:pPr>
      <w:rPr>
        <w:rFonts w:ascii="Times New Roman" w:hAnsi="Times New Roman" w:cs="Times New Roman"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8" w15:restartNumberingAfterBreak="0">
    <w:nsid w:val="58475698"/>
    <w:multiLevelType w:val="hybridMultilevel"/>
    <w:tmpl w:val="D62CEA8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9" w15:restartNumberingAfterBreak="0">
    <w:nsid w:val="59781DDF"/>
    <w:multiLevelType w:val="hybridMultilevel"/>
    <w:tmpl w:val="8394566C"/>
    <w:lvl w:ilvl="0" w:tplc="6178CFAC">
      <w:start w:val="1"/>
      <w:numFmt w:val="decimal"/>
      <w:lvlText w:val="%1."/>
      <w:lvlJc w:val="left"/>
      <w:pPr>
        <w:ind w:left="360" w:hanging="360"/>
      </w:pPr>
      <w:rPr>
        <w:rFont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E5403AF"/>
    <w:multiLevelType w:val="hybridMultilevel"/>
    <w:tmpl w:val="0CBE5940"/>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1" w15:restartNumberingAfterBreak="0">
    <w:nsid w:val="62774571"/>
    <w:multiLevelType w:val="hybridMultilevel"/>
    <w:tmpl w:val="8A30F62E"/>
    <w:lvl w:ilvl="0" w:tplc="F932822C">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62D12B5C"/>
    <w:multiLevelType w:val="hybridMultilevel"/>
    <w:tmpl w:val="57B88F86"/>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3" w15:restartNumberingAfterBreak="0">
    <w:nsid w:val="62EB0E89"/>
    <w:multiLevelType w:val="hybridMultilevel"/>
    <w:tmpl w:val="C6FC56F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4" w15:restartNumberingAfterBreak="0">
    <w:nsid w:val="63092B2E"/>
    <w:multiLevelType w:val="hybridMultilevel"/>
    <w:tmpl w:val="B34A9FD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64072220"/>
    <w:multiLevelType w:val="hybridMultilevel"/>
    <w:tmpl w:val="3B92E14E"/>
    <w:lvl w:ilvl="0" w:tplc="F0E64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43346A1"/>
    <w:multiLevelType w:val="hybridMultilevel"/>
    <w:tmpl w:val="C5FA8A46"/>
    <w:lvl w:ilvl="0" w:tplc="04090001">
      <w:start w:val="1"/>
      <w:numFmt w:val="bullet"/>
      <w:lvlText w:val=""/>
      <w:lvlJc w:val="left"/>
      <w:pPr>
        <w:ind w:left="840" w:hanging="360"/>
      </w:pPr>
      <w:rPr>
        <w:rFonts w:ascii="Wingdings" w:hAnsi="Wingdings" w:hint="default"/>
      </w:rPr>
    </w:lvl>
    <w:lvl w:ilvl="1" w:tplc="3C090003" w:tentative="1">
      <w:start w:val="1"/>
      <w:numFmt w:val="bullet"/>
      <w:lvlText w:val="o"/>
      <w:lvlJc w:val="left"/>
      <w:pPr>
        <w:ind w:left="1560" w:hanging="360"/>
      </w:pPr>
      <w:rPr>
        <w:rFonts w:ascii="Courier New" w:hAnsi="Courier New" w:cs="Courier New" w:hint="default"/>
      </w:rPr>
    </w:lvl>
    <w:lvl w:ilvl="2" w:tplc="3C090005" w:tentative="1">
      <w:start w:val="1"/>
      <w:numFmt w:val="bullet"/>
      <w:lvlText w:val=""/>
      <w:lvlJc w:val="left"/>
      <w:pPr>
        <w:ind w:left="2280" w:hanging="360"/>
      </w:pPr>
      <w:rPr>
        <w:rFonts w:ascii="Wingdings" w:hAnsi="Wingdings" w:hint="default"/>
      </w:rPr>
    </w:lvl>
    <w:lvl w:ilvl="3" w:tplc="3C090001" w:tentative="1">
      <w:start w:val="1"/>
      <w:numFmt w:val="bullet"/>
      <w:lvlText w:val=""/>
      <w:lvlJc w:val="left"/>
      <w:pPr>
        <w:ind w:left="3000" w:hanging="360"/>
      </w:pPr>
      <w:rPr>
        <w:rFonts w:ascii="Symbol" w:hAnsi="Symbol" w:hint="default"/>
      </w:rPr>
    </w:lvl>
    <w:lvl w:ilvl="4" w:tplc="3C090003" w:tentative="1">
      <w:start w:val="1"/>
      <w:numFmt w:val="bullet"/>
      <w:lvlText w:val="o"/>
      <w:lvlJc w:val="left"/>
      <w:pPr>
        <w:ind w:left="3720" w:hanging="360"/>
      </w:pPr>
      <w:rPr>
        <w:rFonts w:ascii="Courier New" w:hAnsi="Courier New" w:cs="Courier New" w:hint="default"/>
      </w:rPr>
    </w:lvl>
    <w:lvl w:ilvl="5" w:tplc="3C090005" w:tentative="1">
      <w:start w:val="1"/>
      <w:numFmt w:val="bullet"/>
      <w:lvlText w:val=""/>
      <w:lvlJc w:val="left"/>
      <w:pPr>
        <w:ind w:left="4440" w:hanging="360"/>
      </w:pPr>
      <w:rPr>
        <w:rFonts w:ascii="Wingdings" w:hAnsi="Wingdings" w:hint="default"/>
      </w:rPr>
    </w:lvl>
    <w:lvl w:ilvl="6" w:tplc="3C090001" w:tentative="1">
      <w:start w:val="1"/>
      <w:numFmt w:val="bullet"/>
      <w:lvlText w:val=""/>
      <w:lvlJc w:val="left"/>
      <w:pPr>
        <w:ind w:left="5160" w:hanging="360"/>
      </w:pPr>
      <w:rPr>
        <w:rFonts w:ascii="Symbol" w:hAnsi="Symbol" w:hint="default"/>
      </w:rPr>
    </w:lvl>
    <w:lvl w:ilvl="7" w:tplc="3C090003" w:tentative="1">
      <w:start w:val="1"/>
      <w:numFmt w:val="bullet"/>
      <w:lvlText w:val="o"/>
      <w:lvlJc w:val="left"/>
      <w:pPr>
        <w:ind w:left="5880" w:hanging="360"/>
      </w:pPr>
      <w:rPr>
        <w:rFonts w:ascii="Courier New" w:hAnsi="Courier New" w:cs="Courier New" w:hint="default"/>
      </w:rPr>
    </w:lvl>
    <w:lvl w:ilvl="8" w:tplc="3C090005" w:tentative="1">
      <w:start w:val="1"/>
      <w:numFmt w:val="bullet"/>
      <w:lvlText w:val=""/>
      <w:lvlJc w:val="left"/>
      <w:pPr>
        <w:ind w:left="6600" w:hanging="360"/>
      </w:pPr>
      <w:rPr>
        <w:rFonts w:ascii="Wingdings" w:hAnsi="Wingdings" w:hint="default"/>
      </w:rPr>
    </w:lvl>
  </w:abstractNum>
  <w:abstractNum w:abstractNumId="137" w15:restartNumberingAfterBreak="0">
    <w:nsid w:val="65AC3DE1"/>
    <w:multiLevelType w:val="hybridMultilevel"/>
    <w:tmpl w:val="4CB4FC8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8" w15:restartNumberingAfterBreak="0">
    <w:nsid w:val="663960C9"/>
    <w:multiLevelType w:val="hybridMultilevel"/>
    <w:tmpl w:val="7506D54C"/>
    <w:lvl w:ilvl="0" w:tplc="04090011">
      <w:start w:val="1"/>
      <w:numFmt w:val="upperLetter"/>
      <w:lvlText w:val="%1."/>
      <w:lvlJc w:val="left"/>
      <w:pPr>
        <w:ind w:left="480" w:hanging="480"/>
      </w:pPr>
    </w:lvl>
    <w:lvl w:ilvl="1" w:tplc="61DCC2B2">
      <w:start w:val="1"/>
      <w:numFmt w:val="taiwaneseCountingThousand"/>
      <w:lvlText w:val="（%2）"/>
      <w:lvlJc w:val="left"/>
      <w:pPr>
        <w:ind w:left="1200" w:hanging="720"/>
      </w:pPr>
      <w:rPr>
        <w:rFonts w:hint="default"/>
      </w:rPr>
    </w:lvl>
    <w:lvl w:ilvl="2" w:tplc="CFAA22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65F18D4"/>
    <w:multiLevelType w:val="hybridMultilevel"/>
    <w:tmpl w:val="6C7A13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7D35E34"/>
    <w:multiLevelType w:val="hybridMultilevel"/>
    <w:tmpl w:val="4F666676"/>
    <w:lvl w:ilvl="0" w:tplc="6B16C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8BB1679"/>
    <w:multiLevelType w:val="hybridMultilevel"/>
    <w:tmpl w:val="C25E24CC"/>
    <w:lvl w:ilvl="0" w:tplc="0C4AF064">
      <w:start w:val="1"/>
      <w:numFmt w:val="japaneseCounting"/>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2" w15:restartNumberingAfterBreak="0">
    <w:nsid w:val="699554B7"/>
    <w:multiLevelType w:val="hybridMultilevel"/>
    <w:tmpl w:val="68CE31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9FF3297"/>
    <w:multiLevelType w:val="hybridMultilevel"/>
    <w:tmpl w:val="9B2E9F7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4" w15:restartNumberingAfterBreak="0">
    <w:nsid w:val="6AA1747A"/>
    <w:multiLevelType w:val="hybridMultilevel"/>
    <w:tmpl w:val="9D148A1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5" w15:restartNumberingAfterBreak="0">
    <w:nsid w:val="6AAB010E"/>
    <w:multiLevelType w:val="hybridMultilevel"/>
    <w:tmpl w:val="4E245354"/>
    <w:lvl w:ilvl="0" w:tplc="04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6" w15:restartNumberingAfterBreak="0">
    <w:nsid w:val="6AB73935"/>
    <w:multiLevelType w:val="hybridMultilevel"/>
    <w:tmpl w:val="A614F95E"/>
    <w:lvl w:ilvl="0" w:tplc="0409000F">
      <w:start w:val="1"/>
      <w:numFmt w:val="decimal"/>
      <w:lvlText w:val="%1."/>
      <w:lvlJc w:val="left"/>
      <w:pPr>
        <w:ind w:left="1440" w:hanging="480"/>
      </w:pPr>
    </w:lvl>
    <w:lvl w:ilvl="1" w:tplc="3C09000F">
      <w:start w:val="1"/>
      <w:numFmt w:val="decimal"/>
      <w:lvlText w:val="%2."/>
      <w:lvlJc w:val="left"/>
      <w:pPr>
        <w:ind w:left="1920" w:hanging="480"/>
      </w:pPr>
      <w:rPr>
        <w:lang w:val="en-HK"/>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7" w15:restartNumberingAfterBreak="0">
    <w:nsid w:val="6B0B482C"/>
    <w:multiLevelType w:val="hybridMultilevel"/>
    <w:tmpl w:val="04DE05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B2B28C1"/>
    <w:multiLevelType w:val="hybridMultilevel"/>
    <w:tmpl w:val="489040FE"/>
    <w:lvl w:ilvl="0" w:tplc="04090003">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15:restartNumberingAfterBreak="0">
    <w:nsid w:val="6C2D4F56"/>
    <w:multiLevelType w:val="hybridMultilevel"/>
    <w:tmpl w:val="AD7E49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15:restartNumberingAfterBreak="0">
    <w:nsid w:val="6EB90CA7"/>
    <w:multiLevelType w:val="hybridMultilevel"/>
    <w:tmpl w:val="0C2AEE5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F320E1B"/>
    <w:multiLevelType w:val="hybridMultilevel"/>
    <w:tmpl w:val="B0C051C4"/>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2" w15:restartNumberingAfterBreak="0">
    <w:nsid w:val="6F7A615A"/>
    <w:multiLevelType w:val="hybridMultilevel"/>
    <w:tmpl w:val="4C20FC1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3" w15:restartNumberingAfterBreak="0">
    <w:nsid w:val="70B11410"/>
    <w:multiLevelType w:val="hybridMultilevel"/>
    <w:tmpl w:val="92707108"/>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4" w15:restartNumberingAfterBreak="0">
    <w:nsid w:val="71051BCE"/>
    <w:multiLevelType w:val="hybridMultilevel"/>
    <w:tmpl w:val="C59A56D2"/>
    <w:lvl w:ilvl="0" w:tplc="04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5" w15:restartNumberingAfterBreak="0">
    <w:nsid w:val="71883C2A"/>
    <w:multiLevelType w:val="hybridMultilevel"/>
    <w:tmpl w:val="CD4A41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1D26262"/>
    <w:multiLevelType w:val="hybridMultilevel"/>
    <w:tmpl w:val="39E4404E"/>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2086A3A"/>
    <w:multiLevelType w:val="hybridMultilevel"/>
    <w:tmpl w:val="B830805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8" w15:restartNumberingAfterBreak="0">
    <w:nsid w:val="728C4106"/>
    <w:multiLevelType w:val="hybridMultilevel"/>
    <w:tmpl w:val="177E882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2D22AE9"/>
    <w:multiLevelType w:val="hybridMultilevel"/>
    <w:tmpl w:val="6C7A13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3085AB1"/>
    <w:multiLevelType w:val="hybridMultilevel"/>
    <w:tmpl w:val="FAF896D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1" w15:restartNumberingAfterBreak="0">
    <w:nsid w:val="736A6D8D"/>
    <w:multiLevelType w:val="hybridMultilevel"/>
    <w:tmpl w:val="F9C8E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73FD76BA"/>
    <w:multiLevelType w:val="hybridMultilevel"/>
    <w:tmpl w:val="650CE21C"/>
    <w:lvl w:ilvl="0" w:tplc="B0380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559274C"/>
    <w:multiLevelType w:val="hybridMultilevel"/>
    <w:tmpl w:val="21E23E9E"/>
    <w:lvl w:ilvl="0" w:tplc="26782C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4" w15:restartNumberingAfterBreak="0">
    <w:nsid w:val="75662A10"/>
    <w:multiLevelType w:val="hybridMultilevel"/>
    <w:tmpl w:val="C3DA02BC"/>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5" w15:restartNumberingAfterBreak="0">
    <w:nsid w:val="77071253"/>
    <w:multiLevelType w:val="hybridMultilevel"/>
    <w:tmpl w:val="FD66C2D0"/>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66" w15:restartNumberingAfterBreak="0">
    <w:nsid w:val="78D97181"/>
    <w:multiLevelType w:val="hybridMultilevel"/>
    <w:tmpl w:val="5F8AAA34"/>
    <w:lvl w:ilvl="0" w:tplc="0409000F">
      <w:start w:val="1"/>
      <w:numFmt w:val="decimal"/>
      <w:lvlText w:val="%1."/>
      <w:lvlJc w:val="left"/>
      <w:pPr>
        <w:ind w:left="690" w:hanging="480"/>
      </w:pPr>
    </w:lvl>
    <w:lvl w:ilvl="1" w:tplc="04090003">
      <w:start w:val="1"/>
      <w:numFmt w:val="bullet"/>
      <w:lvlText w:val=""/>
      <w:lvlJc w:val="left"/>
      <w:pPr>
        <w:ind w:left="1170" w:hanging="480"/>
      </w:pPr>
      <w:rPr>
        <w:rFonts w:ascii="Wingdings" w:hAnsi="Wingdings" w:hint="default"/>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67" w15:restartNumberingAfterBreak="0">
    <w:nsid w:val="791E4850"/>
    <w:multiLevelType w:val="hybridMultilevel"/>
    <w:tmpl w:val="7DCEBD10"/>
    <w:lvl w:ilvl="0" w:tplc="C6646616">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8" w15:restartNumberingAfterBreak="0">
    <w:nsid w:val="7987155D"/>
    <w:multiLevelType w:val="hybridMultilevel"/>
    <w:tmpl w:val="909E75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9" w15:restartNumberingAfterBreak="0">
    <w:nsid w:val="7A6D7414"/>
    <w:multiLevelType w:val="hybridMultilevel"/>
    <w:tmpl w:val="F1CCD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AED1FCC"/>
    <w:multiLevelType w:val="hybridMultilevel"/>
    <w:tmpl w:val="1284A834"/>
    <w:lvl w:ilvl="0" w:tplc="49141A6C">
      <w:start w:val="1"/>
      <w:numFmt w:val="decimal"/>
      <w:lvlText w:val="%1."/>
      <w:lvlJc w:val="left"/>
      <w:pPr>
        <w:ind w:left="840" w:hanging="360"/>
      </w:pPr>
      <w:rPr>
        <w:rFonts w:asciiTheme="minorHAnsi" w:hAnsiTheme="minorHAnsi" w:cstheme="minorBidi"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171" w15:restartNumberingAfterBreak="0">
    <w:nsid w:val="7B0F4B76"/>
    <w:multiLevelType w:val="multilevel"/>
    <w:tmpl w:val="A38CD6AA"/>
    <w:lvl w:ilvl="0">
      <w:start w:val="1"/>
      <w:numFmt w:val="decimal"/>
      <w:lvlText w:val="%1."/>
      <w:lvlJc w:val="left"/>
      <w:pPr>
        <w:ind w:left="480" w:hanging="480"/>
      </w:p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72" w15:restartNumberingAfterBreak="0">
    <w:nsid w:val="7B4270CF"/>
    <w:multiLevelType w:val="hybridMultilevel"/>
    <w:tmpl w:val="FC62FC2A"/>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3" w15:restartNumberingAfterBreak="0">
    <w:nsid w:val="7BBD5B70"/>
    <w:multiLevelType w:val="hybridMultilevel"/>
    <w:tmpl w:val="2DBE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C45426E"/>
    <w:multiLevelType w:val="hybridMultilevel"/>
    <w:tmpl w:val="BB74E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C4F29DF"/>
    <w:multiLevelType w:val="hybridMultilevel"/>
    <w:tmpl w:val="6638ED78"/>
    <w:lvl w:ilvl="0" w:tplc="370ACBBC">
      <w:start w:val="1"/>
      <w:numFmt w:val="decimal"/>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6" w15:restartNumberingAfterBreak="0">
    <w:nsid w:val="7C5774F3"/>
    <w:multiLevelType w:val="hybridMultilevel"/>
    <w:tmpl w:val="CAAE1E40"/>
    <w:lvl w:ilvl="0" w:tplc="1312EF5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7" w15:restartNumberingAfterBreak="0">
    <w:nsid w:val="7C8967D6"/>
    <w:multiLevelType w:val="hybridMultilevel"/>
    <w:tmpl w:val="49FA640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D910A6E"/>
    <w:multiLevelType w:val="hybridMultilevel"/>
    <w:tmpl w:val="7AC67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15:restartNumberingAfterBreak="0">
    <w:nsid w:val="7E5977F1"/>
    <w:multiLevelType w:val="hybridMultilevel"/>
    <w:tmpl w:val="ACFA9CDE"/>
    <w:lvl w:ilvl="0" w:tplc="C2966AD6">
      <w:start w:val="1"/>
      <w:numFmt w:val="bullet"/>
      <w:lvlText w:val=""/>
      <w:lvlJc w:val="left"/>
      <w:pPr>
        <w:ind w:left="480" w:hanging="480"/>
      </w:pPr>
      <w:rPr>
        <w:rFonts w:ascii="Wingdings" w:hAnsi="Wingdings" w:hint="default"/>
      </w:rPr>
    </w:lvl>
    <w:lvl w:ilvl="1" w:tplc="DE561E9E">
      <w:numFmt w:val="bullet"/>
      <w:lvlText w:val=""/>
      <w:lvlJc w:val="left"/>
      <w:pPr>
        <w:ind w:left="840" w:hanging="360"/>
      </w:pPr>
      <w:rPr>
        <w:rFonts w:ascii="Wingdings" w:eastAsiaTheme="minorEastAsia" w:hAnsi="Wingdings" w:cstheme="minorBidi" w:hint="default"/>
      </w:rPr>
    </w:lvl>
    <w:lvl w:ilvl="2" w:tplc="05AAA2EC">
      <w:numFmt w:val="bullet"/>
      <w:lvlText w:val=""/>
      <w:lvlJc w:val="left"/>
      <w:pPr>
        <w:ind w:left="1320" w:hanging="360"/>
      </w:pPr>
      <w:rPr>
        <w:rFonts w:ascii="Wingdings" w:eastAsiaTheme="minorEastAsia" w:hAnsi="Wingdings" w:cstheme="minorBidi" w:hint="default"/>
      </w:rPr>
    </w:lvl>
    <w:lvl w:ilvl="3" w:tplc="7BDC2C60">
      <w:numFmt w:val="bullet"/>
      <w:lvlText w:val=""/>
      <w:lvlJc w:val="left"/>
      <w:pPr>
        <w:ind w:left="1800" w:hanging="360"/>
      </w:pPr>
      <w:rPr>
        <w:rFonts w:ascii="Wingdings" w:eastAsiaTheme="minorEastAsia" w:hAnsi="Wingdings" w:cstheme="minorBidi" w:hint="default"/>
      </w:rPr>
    </w:lvl>
    <w:lvl w:ilvl="4" w:tplc="80329556">
      <w:numFmt w:val="bullet"/>
      <w:lvlText w:val=""/>
      <w:lvlJc w:val="left"/>
      <w:pPr>
        <w:ind w:left="2280" w:hanging="360"/>
      </w:pPr>
      <w:rPr>
        <w:rFonts w:ascii="Wingdings" w:eastAsiaTheme="minorEastAsia" w:hAnsi="Wingdings" w:cstheme="minorBidi" w:hint="default"/>
      </w:rPr>
    </w:lvl>
    <w:lvl w:ilvl="5" w:tplc="5DEC9162">
      <w:numFmt w:val="bullet"/>
      <w:lvlText w:val=""/>
      <w:lvlJc w:val="left"/>
      <w:pPr>
        <w:ind w:left="2760" w:hanging="360"/>
      </w:pPr>
      <w:rPr>
        <w:rFonts w:ascii="Wingdings" w:eastAsiaTheme="minorEastAsia" w:hAnsi="Wingdings" w:cstheme="minorBidi" w:hint="default"/>
      </w:rPr>
    </w:lvl>
    <w:lvl w:ilvl="6" w:tplc="14020902">
      <w:numFmt w:val="bullet"/>
      <w:lvlText w:val=""/>
      <w:lvlJc w:val="left"/>
      <w:pPr>
        <w:ind w:left="3240" w:hanging="360"/>
      </w:pPr>
      <w:rPr>
        <w:rFonts w:ascii="Wingdings" w:eastAsiaTheme="minorEastAsia" w:hAnsi="Wingdings" w:cstheme="minorBidi" w:hint="default"/>
      </w:rPr>
    </w:lvl>
    <w:lvl w:ilvl="7" w:tplc="DAA4473A">
      <w:numFmt w:val="bullet"/>
      <w:lvlText w:val=""/>
      <w:lvlJc w:val="left"/>
      <w:pPr>
        <w:ind w:left="3720" w:hanging="360"/>
      </w:pPr>
      <w:rPr>
        <w:rFonts w:ascii="Wingdings" w:eastAsiaTheme="minorEastAsia" w:hAnsi="Wingdings" w:cstheme="minorBidi" w:hint="default"/>
      </w:rPr>
    </w:lvl>
    <w:lvl w:ilvl="8" w:tplc="67AA605E">
      <w:numFmt w:val="bullet"/>
      <w:lvlText w:val=""/>
      <w:lvlJc w:val="left"/>
      <w:pPr>
        <w:ind w:left="4200" w:hanging="360"/>
      </w:pPr>
      <w:rPr>
        <w:rFonts w:ascii="Wingdings" w:eastAsiaTheme="minorEastAsia" w:hAnsi="Wingdings" w:cstheme="minorBidi" w:hint="default"/>
      </w:rPr>
    </w:lvl>
  </w:abstractNum>
  <w:abstractNum w:abstractNumId="180" w15:restartNumberingAfterBreak="0">
    <w:nsid w:val="7E7C3AFA"/>
    <w:multiLevelType w:val="hybridMultilevel"/>
    <w:tmpl w:val="D450A07C"/>
    <w:lvl w:ilvl="0" w:tplc="3ABC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7E932A30"/>
    <w:multiLevelType w:val="hybridMultilevel"/>
    <w:tmpl w:val="6736018E"/>
    <w:lvl w:ilvl="0" w:tplc="167AB1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2" w15:restartNumberingAfterBreak="0">
    <w:nsid w:val="7E98685D"/>
    <w:multiLevelType w:val="hybridMultilevel"/>
    <w:tmpl w:val="15FA8D9E"/>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7EBF2955"/>
    <w:multiLevelType w:val="hybridMultilevel"/>
    <w:tmpl w:val="D8002EA6"/>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84" w15:restartNumberingAfterBreak="0">
    <w:nsid w:val="7F9C651C"/>
    <w:multiLevelType w:val="hybridMultilevel"/>
    <w:tmpl w:val="5F4C4740"/>
    <w:lvl w:ilvl="0" w:tplc="04090001">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num w:numId="1">
    <w:abstractNumId w:val="161"/>
  </w:num>
  <w:num w:numId="2">
    <w:abstractNumId w:val="27"/>
  </w:num>
  <w:num w:numId="3">
    <w:abstractNumId w:val="140"/>
  </w:num>
  <w:num w:numId="4">
    <w:abstractNumId w:val="72"/>
  </w:num>
  <w:num w:numId="5">
    <w:abstractNumId w:val="23"/>
  </w:num>
  <w:num w:numId="6">
    <w:abstractNumId w:val="138"/>
  </w:num>
  <w:num w:numId="7">
    <w:abstractNumId w:val="116"/>
  </w:num>
  <w:num w:numId="8">
    <w:abstractNumId w:val="2"/>
  </w:num>
  <w:num w:numId="9">
    <w:abstractNumId w:val="179"/>
  </w:num>
  <w:num w:numId="10">
    <w:abstractNumId w:val="25"/>
  </w:num>
  <w:num w:numId="11">
    <w:abstractNumId w:val="32"/>
  </w:num>
  <w:num w:numId="12">
    <w:abstractNumId w:val="175"/>
  </w:num>
  <w:num w:numId="13">
    <w:abstractNumId w:val="92"/>
  </w:num>
  <w:num w:numId="14">
    <w:abstractNumId w:val="52"/>
  </w:num>
  <w:num w:numId="15">
    <w:abstractNumId w:val="141"/>
  </w:num>
  <w:num w:numId="16">
    <w:abstractNumId w:val="84"/>
  </w:num>
  <w:num w:numId="17">
    <w:abstractNumId w:val="54"/>
  </w:num>
  <w:num w:numId="18">
    <w:abstractNumId w:val="111"/>
  </w:num>
  <w:num w:numId="19">
    <w:abstractNumId w:val="176"/>
  </w:num>
  <w:num w:numId="20">
    <w:abstractNumId w:val="11"/>
  </w:num>
  <w:num w:numId="21">
    <w:abstractNumId w:val="106"/>
  </w:num>
  <w:num w:numId="22">
    <w:abstractNumId w:val="0"/>
  </w:num>
  <w:num w:numId="23">
    <w:abstractNumId w:val="15"/>
  </w:num>
  <w:num w:numId="24">
    <w:abstractNumId w:val="75"/>
  </w:num>
  <w:num w:numId="25">
    <w:abstractNumId w:val="6"/>
  </w:num>
  <w:num w:numId="26">
    <w:abstractNumId w:val="118"/>
  </w:num>
  <w:num w:numId="27">
    <w:abstractNumId w:val="112"/>
  </w:num>
  <w:num w:numId="28">
    <w:abstractNumId w:val="129"/>
  </w:num>
  <w:num w:numId="29">
    <w:abstractNumId w:val="178"/>
  </w:num>
  <w:num w:numId="30">
    <w:abstractNumId w:val="24"/>
  </w:num>
  <w:num w:numId="31">
    <w:abstractNumId w:val="123"/>
  </w:num>
  <w:num w:numId="32">
    <w:abstractNumId w:val="30"/>
  </w:num>
  <w:num w:numId="33">
    <w:abstractNumId w:val="79"/>
  </w:num>
  <w:num w:numId="34">
    <w:abstractNumId w:val="69"/>
  </w:num>
  <w:num w:numId="35">
    <w:abstractNumId w:val="61"/>
  </w:num>
  <w:num w:numId="36">
    <w:abstractNumId w:val="143"/>
  </w:num>
  <w:num w:numId="37">
    <w:abstractNumId w:val="14"/>
  </w:num>
  <w:num w:numId="38">
    <w:abstractNumId w:val="56"/>
  </w:num>
  <w:num w:numId="39">
    <w:abstractNumId w:val="77"/>
  </w:num>
  <w:num w:numId="40">
    <w:abstractNumId w:val="164"/>
  </w:num>
  <w:num w:numId="41">
    <w:abstractNumId w:val="172"/>
  </w:num>
  <w:num w:numId="42">
    <w:abstractNumId w:val="35"/>
  </w:num>
  <w:num w:numId="43">
    <w:abstractNumId w:val="139"/>
  </w:num>
  <w:num w:numId="44">
    <w:abstractNumId w:val="159"/>
  </w:num>
  <w:num w:numId="45">
    <w:abstractNumId w:val="21"/>
  </w:num>
  <w:num w:numId="46">
    <w:abstractNumId w:val="153"/>
  </w:num>
  <w:num w:numId="47">
    <w:abstractNumId w:val="83"/>
  </w:num>
  <w:num w:numId="48">
    <w:abstractNumId w:val="101"/>
  </w:num>
  <w:num w:numId="49">
    <w:abstractNumId w:val="26"/>
  </w:num>
  <w:num w:numId="50">
    <w:abstractNumId w:val="95"/>
  </w:num>
  <w:num w:numId="51">
    <w:abstractNumId w:val="152"/>
  </w:num>
  <w:num w:numId="52">
    <w:abstractNumId w:val="97"/>
  </w:num>
  <w:num w:numId="53">
    <w:abstractNumId w:val="39"/>
  </w:num>
  <w:num w:numId="54">
    <w:abstractNumId w:val="62"/>
  </w:num>
  <w:num w:numId="55">
    <w:abstractNumId w:val="103"/>
  </w:num>
  <w:num w:numId="56">
    <w:abstractNumId w:val="64"/>
  </w:num>
  <w:num w:numId="57">
    <w:abstractNumId w:val="3"/>
  </w:num>
  <w:num w:numId="58">
    <w:abstractNumId w:val="88"/>
  </w:num>
  <w:num w:numId="59">
    <w:abstractNumId w:val="9"/>
  </w:num>
  <w:num w:numId="60">
    <w:abstractNumId w:val="81"/>
  </w:num>
  <w:num w:numId="61">
    <w:abstractNumId w:val="114"/>
  </w:num>
  <w:num w:numId="62">
    <w:abstractNumId w:val="45"/>
  </w:num>
  <w:num w:numId="63">
    <w:abstractNumId w:val="58"/>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7"/>
  </w:num>
  <w:num w:numId="66">
    <w:abstractNumId w:val="132"/>
  </w:num>
  <w:num w:numId="67">
    <w:abstractNumId w:val="43"/>
  </w:num>
  <w:num w:numId="68">
    <w:abstractNumId w:val="142"/>
  </w:num>
  <w:num w:numId="69">
    <w:abstractNumId w:val="135"/>
  </w:num>
  <w:num w:numId="70">
    <w:abstractNumId w:val="73"/>
  </w:num>
  <w:num w:numId="71">
    <w:abstractNumId w:val="66"/>
  </w:num>
  <w:num w:numId="72">
    <w:abstractNumId w:val="173"/>
  </w:num>
  <w:num w:numId="73">
    <w:abstractNumId w:val="90"/>
  </w:num>
  <w:num w:numId="74">
    <w:abstractNumId w:val="18"/>
  </w:num>
  <w:num w:numId="75">
    <w:abstractNumId w:val="20"/>
  </w:num>
  <w:num w:numId="76">
    <w:abstractNumId w:val="55"/>
  </w:num>
  <w:num w:numId="77">
    <w:abstractNumId w:val="40"/>
  </w:num>
  <w:num w:numId="78">
    <w:abstractNumId w:val="105"/>
  </w:num>
  <w:num w:numId="79">
    <w:abstractNumId w:val="1"/>
  </w:num>
  <w:num w:numId="80">
    <w:abstractNumId w:val="59"/>
  </w:num>
  <w:num w:numId="81">
    <w:abstractNumId w:val="99"/>
  </w:num>
  <w:num w:numId="82">
    <w:abstractNumId w:val="109"/>
  </w:num>
  <w:num w:numId="83">
    <w:abstractNumId w:val="8"/>
  </w:num>
  <w:num w:numId="84">
    <w:abstractNumId w:val="100"/>
  </w:num>
  <w:num w:numId="85">
    <w:abstractNumId w:val="76"/>
  </w:num>
  <w:num w:numId="86">
    <w:abstractNumId w:val="120"/>
  </w:num>
  <w:num w:numId="87">
    <w:abstractNumId w:val="57"/>
  </w:num>
  <w:num w:numId="88">
    <w:abstractNumId w:val="12"/>
  </w:num>
  <w:num w:numId="89">
    <w:abstractNumId w:val="108"/>
  </w:num>
  <w:num w:numId="90">
    <w:abstractNumId w:val="78"/>
  </w:num>
  <w:num w:numId="91">
    <w:abstractNumId w:val="131"/>
  </w:num>
  <w:num w:numId="92">
    <w:abstractNumId w:val="167"/>
  </w:num>
  <w:num w:numId="93">
    <w:abstractNumId w:val="134"/>
  </w:num>
  <w:num w:numId="94">
    <w:abstractNumId w:val="181"/>
  </w:num>
  <w:num w:numId="95">
    <w:abstractNumId w:val="96"/>
  </w:num>
  <w:num w:numId="96">
    <w:abstractNumId w:val="160"/>
  </w:num>
  <w:num w:numId="97">
    <w:abstractNumId w:val="133"/>
  </w:num>
  <w:num w:numId="98">
    <w:abstractNumId w:val="7"/>
  </w:num>
  <w:num w:numId="99">
    <w:abstractNumId w:val="158"/>
  </w:num>
  <w:num w:numId="100">
    <w:abstractNumId w:val="44"/>
  </w:num>
  <w:num w:numId="101">
    <w:abstractNumId w:val="68"/>
  </w:num>
  <w:num w:numId="102">
    <w:abstractNumId w:val="4"/>
  </w:num>
  <w:num w:numId="103">
    <w:abstractNumId w:val="74"/>
  </w:num>
  <w:num w:numId="104">
    <w:abstractNumId w:val="168"/>
  </w:num>
  <w:num w:numId="105">
    <w:abstractNumId w:val="31"/>
  </w:num>
  <w:num w:numId="106">
    <w:abstractNumId w:val="157"/>
  </w:num>
  <w:num w:numId="107">
    <w:abstractNumId w:val="144"/>
  </w:num>
  <w:num w:numId="108">
    <w:abstractNumId w:val="104"/>
  </w:num>
  <w:num w:numId="109">
    <w:abstractNumId w:val="119"/>
  </w:num>
  <w:num w:numId="110">
    <w:abstractNumId w:val="93"/>
  </w:num>
  <w:num w:numId="111">
    <w:abstractNumId w:val="170"/>
  </w:num>
  <w:num w:numId="112">
    <w:abstractNumId w:val="146"/>
  </w:num>
  <w:num w:numId="113">
    <w:abstractNumId w:val="154"/>
  </w:num>
  <w:num w:numId="114">
    <w:abstractNumId w:val="71"/>
  </w:num>
  <w:num w:numId="115">
    <w:abstractNumId w:val="42"/>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num>
  <w:num w:numId="120">
    <w:abstractNumId w:val="91"/>
  </w:num>
  <w:num w:numId="121">
    <w:abstractNumId w:val="10"/>
  </w:num>
  <w:num w:numId="122">
    <w:abstractNumId w:val="51"/>
  </w:num>
  <w:num w:numId="123">
    <w:abstractNumId w:val="177"/>
  </w:num>
  <w:num w:numId="124">
    <w:abstractNumId w:val="128"/>
  </w:num>
  <w:num w:numId="125">
    <w:abstractNumId w:val="126"/>
  </w:num>
  <w:num w:numId="126">
    <w:abstractNumId w:val="86"/>
  </w:num>
  <w:num w:numId="127">
    <w:abstractNumId w:val="17"/>
  </w:num>
  <w:num w:numId="128">
    <w:abstractNumId w:val="162"/>
  </w:num>
  <w:num w:numId="129">
    <w:abstractNumId w:val="47"/>
  </w:num>
  <w:num w:numId="130">
    <w:abstractNumId w:val="150"/>
  </w:num>
  <w:num w:numId="131">
    <w:abstractNumId w:val="29"/>
  </w:num>
  <w:num w:numId="132">
    <w:abstractNumId w:val="28"/>
  </w:num>
  <w:num w:numId="133">
    <w:abstractNumId w:val="22"/>
  </w:num>
  <w:num w:numId="134">
    <w:abstractNumId w:val="33"/>
  </w:num>
  <w:num w:numId="135">
    <w:abstractNumId w:val="155"/>
  </w:num>
  <w:num w:numId="136">
    <w:abstractNumId w:val="67"/>
  </w:num>
  <w:num w:numId="137">
    <w:abstractNumId w:val="124"/>
  </w:num>
  <w:num w:numId="138">
    <w:abstractNumId w:val="107"/>
  </w:num>
  <w:num w:numId="139">
    <w:abstractNumId w:val="85"/>
  </w:num>
  <w:num w:numId="140">
    <w:abstractNumId w:val="156"/>
  </w:num>
  <w:num w:numId="141">
    <w:abstractNumId w:val="13"/>
  </w:num>
  <w:num w:numId="142">
    <w:abstractNumId w:val="151"/>
  </w:num>
  <w:num w:numId="143">
    <w:abstractNumId w:val="165"/>
  </w:num>
  <w:num w:numId="144">
    <w:abstractNumId w:val="125"/>
  </w:num>
  <w:num w:numId="145">
    <w:abstractNumId w:val="171"/>
  </w:num>
  <w:num w:numId="146">
    <w:abstractNumId w:val="80"/>
  </w:num>
  <w:num w:numId="147">
    <w:abstractNumId w:val="166"/>
  </w:num>
  <w:num w:numId="148">
    <w:abstractNumId w:val="89"/>
  </w:num>
  <w:num w:numId="149">
    <w:abstractNumId w:val="184"/>
  </w:num>
  <w:num w:numId="150">
    <w:abstractNumId w:val="46"/>
  </w:num>
  <w:num w:numId="151">
    <w:abstractNumId w:val="180"/>
  </w:num>
  <w:num w:numId="152">
    <w:abstractNumId w:val="41"/>
  </w:num>
  <w:num w:numId="153">
    <w:abstractNumId w:val="113"/>
  </w:num>
  <w:num w:numId="154">
    <w:abstractNumId w:val="34"/>
  </w:num>
  <w:num w:numId="155">
    <w:abstractNumId w:val="70"/>
  </w:num>
  <w:num w:numId="156">
    <w:abstractNumId w:val="122"/>
  </w:num>
  <w:num w:numId="157">
    <w:abstractNumId w:val="121"/>
  </w:num>
  <w:num w:numId="158">
    <w:abstractNumId w:val="117"/>
  </w:num>
  <w:num w:numId="159">
    <w:abstractNumId w:val="49"/>
  </w:num>
  <w:num w:numId="160">
    <w:abstractNumId w:val="149"/>
  </w:num>
  <w:num w:numId="161">
    <w:abstractNumId w:val="87"/>
  </w:num>
  <w:num w:numId="162">
    <w:abstractNumId w:val="48"/>
  </w:num>
  <w:num w:numId="163">
    <w:abstractNumId w:val="110"/>
  </w:num>
  <w:num w:numId="164">
    <w:abstractNumId w:val="36"/>
  </w:num>
  <w:num w:numId="165">
    <w:abstractNumId w:val="16"/>
  </w:num>
  <w:num w:numId="166">
    <w:abstractNumId w:val="127"/>
  </w:num>
  <w:num w:numId="167">
    <w:abstractNumId w:val="148"/>
  </w:num>
  <w:num w:numId="168">
    <w:abstractNumId w:val="102"/>
  </w:num>
  <w:num w:numId="169">
    <w:abstractNumId w:val="136"/>
  </w:num>
  <w:num w:numId="170">
    <w:abstractNumId w:val="19"/>
  </w:num>
  <w:num w:numId="171">
    <w:abstractNumId w:val="98"/>
  </w:num>
  <w:num w:numId="172">
    <w:abstractNumId w:val="50"/>
  </w:num>
  <w:num w:numId="173">
    <w:abstractNumId w:val="174"/>
  </w:num>
  <w:num w:numId="174">
    <w:abstractNumId w:val="94"/>
  </w:num>
  <w:num w:numId="175">
    <w:abstractNumId w:val="60"/>
  </w:num>
  <w:num w:numId="176">
    <w:abstractNumId w:val="38"/>
  </w:num>
  <w:num w:numId="177">
    <w:abstractNumId w:val="182"/>
  </w:num>
  <w:num w:numId="178">
    <w:abstractNumId w:val="115"/>
  </w:num>
  <w:num w:numId="179">
    <w:abstractNumId w:val="65"/>
  </w:num>
  <w:num w:numId="180">
    <w:abstractNumId w:val="145"/>
  </w:num>
  <w:num w:numId="181">
    <w:abstractNumId w:val="137"/>
  </w:num>
  <w:num w:numId="182">
    <w:abstractNumId w:val="37"/>
  </w:num>
  <w:num w:numId="183">
    <w:abstractNumId w:val="183"/>
  </w:num>
  <w:num w:numId="184">
    <w:abstractNumId w:val="63"/>
  </w:num>
  <w:num w:numId="185">
    <w:abstractNumId w:val="82"/>
  </w:num>
  <w:num w:numId="186">
    <w:abstractNumId w:val="130"/>
  </w:num>
  <w:num w:numId="187">
    <w:abstractNumId w:val="5"/>
  </w:num>
  <w:num w:numId="188">
    <w:abstractNumId w:val="1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hideSpellingErrors/>
  <w:hideGrammatical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4"/>
    <w:rsid w:val="00001B32"/>
    <w:rsid w:val="00007002"/>
    <w:rsid w:val="00012731"/>
    <w:rsid w:val="00013C02"/>
    <w:rsid w:val="00022BBF"/>
    <w:rsid w:val="000411EA"/>
    <w:rsid w:val="00042BE0"/>
    <w:rsid w:val="00050C21"/>
    <w:rsid w:val="00050DF1"/>
    <w:rsid w:val="000528AA"/>
    <w:rsid w:val="00054549"/>
    <w:rsid w:val="00055BB7"/>
    <w:rsid w:val="000749F7"/>
    <w:rsid w:val="000760EE"/>
    <w:rsid w:val="00080660"/>
    <w:rsid w:val="000832E9"/>
    <w:rsid w:val="00087335"/>
    <w:rsid w:val="00092E96"/>
    <w:rsid w:val="00093FD7"/>
    <w:rsid w:val="000A4C9F"/>
    <w:rsid w:val="000A7490"/>
    <w:rsid w:val="000B0A57"/>
    <w:rsid w:val="000B3CDF"/>
    <w:rsid w:val="000B47F0"/>
    <w:rsid w:val="000B621B"/>
    <w:rsid w:val="000C0B1C"/>
    <w:rsid w:val="000C455A"/>
    <w:rsid w:val="000C48FF"/>
    <w:rsid w:val="000D641E"/>
    <w:rsid w:val="000D6908"/>
    <w:rsid w:val="000E56BA"/>
    <w:rsid w:val="000F70C3"/>
    <w:rsid w:val="00101882"/>
    <w:rsid w:val="001075F2"/>
    <w:rsid w:val="0012187B"/>
    <w:rsid w:val="00122847"/>
    <w:rsid w:val="001263D6"/>
    <w:rsid w:val="00127215"/>
    <w:rsid w:val="001357C6"/>
    <w:rsid w:val="00156BC5"/>
    <w:rsid w:val="00157180"/>
    <w:rsid w:val="00165DB9"/>
    <w:rsid w:val="00166054"/>
    <w:rsid w:val="00167C56"/>
    <w:rsid w:val="00171B67"/>
    <w:rsid w:val="00173F89"/>
    <w:rsid w:val="00174D6F"/>
    <w:rsid w:val="00176813"/>
    <w:rsid w:val="00184C20"/>
    <w:rsid w:val="001945EB"/>
    <w:rsid w:val="001A27DD"/>
    <w:rsid w:val="001B0617"/>
    <w:rsid w:val="001B243F"/>
    <w:rsid w:val="001B41A0"/>
    <w:rsid w:val="001B4757"/>
    <w:rsid w:val="001B5A85"/>
    <w:rsid w:val="001B6AF7"/>
    <w:rsid w:val="001C02C1"/>
    <w:rsid w:val="001C6EA2"/>
    <w:rsid w:val="001C761A"/>
    <w:rsid w:val="001D0F11"/>
    <w:rsid w:val="001E222C"/>
    <w:rsid w:val="001E2BFA"/>
    <w:rsid w:val="001E2C8A"/>
    <w:rsid w:val="001E36A3"/>
    <w:rsid w:val="001E4D23"/>
    <w:rsid w:val="002010DF"/>
    <w:rsid w:val="00203D07"/>
    <w:rsid w:val="0020790D"/>
    <w:rsid w:val="00212B3B"/>
    <w:rsid w:val="002268CD"/>
    <w:rsid w:val="002307C6"/>
    <w:rsid w:val="0023190D"/>
    <w:rsid w:val="00236FB1"/>
    <w:rsid w:val="00236FF7"/>
    <w:rsid w:val="00237BF5"/>
    <w:rsid w:val="0024505A"/>
    <w:rsid w:val="002452F2"/>
    <w:rsid w:val="002474BC"/>
    <w:rsid w:val="00250507"/>
    <w:rsid w:val="0025405E"/>
    <w:rsid w:val="00260C99"/>
    <w:rsid w:val="00260F5D"/>
    <w:rsid w:val="00267596"/>
    <w:rsid w:val="00267A35"/>
    <w:rsid w:val="00267E87"/>
    <w:rsid w:val="00270C43"/>
    <w:rsid w:val="00270F43"/>
    <w:rsid w:val="00275726"/>
    <w:rsid w:val="00284065"/>
    <w:rsid w:val="00284228"/>
    <w:rsid w:val="00292FA6"/>
    <w:rsid w:val="00293405"/>
    <w:rsid w:val="002A005D"/>
    <w:rsid w:val="002A1B42"/>
    <w:rsid w:val="002A4A64"/>
    <w:rsid w:val="002A7658"/>
    <w:rsid w:val="002B2B25"/>
    <w:rsid w:val="002B4039"/>
    <w:rsid w:val="002B42D9"/>
    <w:rsid w:val="002C5348"/>
    <w:rsid w:val="002D10E4"/>
    <w:rsid w:val="002D3DCD"/>
    <w:rsid w:val="002D50BD"/>
    <w:rsid w:val="002F0134"/>
    <w:rsid w:val="002F0226"/>
    <w:rsid w:val="002F120C"/>
    <w:rsid w:val="002F285A"/>
    <w:rsid w:val="002F3B19"/>
    <w:rsid w:val="002F5915"/>
    <w:rsid w:val="00310CD1"/>
    <w:rsid w:val="0031526F"/>
    <w:rsid w:val="00321298"/>
    <w:rsid w:val="00321D6B"/>
    <w:rsid w:val="003372E7"/>
    <w:rsid w:val="003517F0"/>
    <w:rsid w:val="0035198D"/>
    <w:rsid w:val="00352B67"/>
    <w:rsid w:val="003533FF"/>
    <w:rsid w:val="00354DEF"/>
    <w:rsid w:val="00356989"/>
    <w:rsid w:val="00375CF5"/>
    <w:rsid w:val="00376C5E"/>
    <w:rsid w:val="00377774"/>
    <w:rsid w:val="00393183"/>
    <w:rsid w:val="003A127E"/>
    <w:rsid w:val="003A3E15"/>
    <w:rsid w:val="003A4E05"/>
    <w:rsid w:val="003A66A5"/>
    <w:rsid w:val="003B0863"/>
    <w:rsid w:val="003B1018"/>
    <w:rsid w:val="003C1676"/>
    <w:rsid w:val="003C5A1F"/>
    <w:rsid w:val="003D26D6"/>
    <w:rsid w:val="003D3041"/>
    <w:rsid w:val="003D7EFE"/>
    <w:rsid w:val="003E0DF9"/>
    <w:rsid w:val="003E44C4"/>
    <w:rsid w:val="003E4DD7"/>
    <w:rsid w:val="003E5CF3"/>
    <w:rsid w:val="003E6F4C"/>
    <w:rsid w:val="003F0AF5"/>
    <w:rsid w:val="003F3926"/>
    <w:rsid w:val="00400034"/>
    <w:rsid w:val="00400F43"/>
    <w:rsid w:val="00401C08"/>
    <w:rsid w:val="00406773"/>
    <w:rsid w:val="004128D2"/>
    <w:rsid w:val="00416F80"/>
    <w:rsid w:val="00417231"/>
    <w:rsid w:val="00421649"/>
    <w:rsid w:val="004216A8"/>
    <w:rsid w:val="00421E41"/>
    <w:rsid w:val="0042379F"/>
    <w:rsid w:val="00426F03"/>
    <w:rsid w:val="004353B6"/>
    <w:rsid w:val="00435D5B"/>
    <w:rsid w:val="004434E3"/>
    <w:rsid w:val="00447FAB"/>
    <w:rsid w:val="004514BC"/>
    <w:rsid w:val="00454487"/>
    <w:rsid w:val="00457825"/>
    <w:rsid w:val="00461169"/>
    <w:rsid w:val="00473D08"/>
    <w:rsid w:val="004755C1"/>
    <w:rsid w:val="00484450"/>
    <w:rsid w:val="00491BC8"/>
    <w:rsid w:val="00491C07"/>
    <w:rsid w:val="004925C5"/>
    <w:rsid w:val="00493DB4"/>
    <w:rsid w:val="004A4648"/>
    <w:rsid w:val="004A67C0"/>
    <w:rsid w:val="004A6F12"/>
    <w:rsid w:val="004A7993"/>
    <w:rsid w:val="004B1BB5"/>
    <w:rsid w:val="004B73B3"/>
    <w:rsid w:val="004C1004"/>
    <w:rsid w:val="004C1EA0"/>
    <w:rsid w:val="004C1FE5"/>
    <w:rsid w:val="004C4B3F"/>
    <w:rsid w:val="004C4F14"/>
    <w:rsid w:val="004C4F33"/>
    <w:rsid w:val="004C5D38"/>
    <w:rsid w:val="004E003B"/>
    <w:rsid w:val="004E11B0"/>
    <w:rsid w:val="004E4635"/>
    <w:rsid w:val="004F6EDA"/>
    <w:rsid w:val="00511381"/>
    <w:rsid w:val="00514187"/>
    <w:rsid w:val="00515E66"/>
    <w:rsid w:val="00525080"/>
    <w:rsid w:val="005274BF"/>
    <w:rsid w:val="00527EF3"/>
    <w:rsid w:val="00530284"/>
    <w:rsid w:val="00532FDD"/>
    <w:rsid w:val="00533861"/>
    <w:rsid w:val="00533C6C"/>
    <w:rsid w:val="0053576C"/>
    <w:rsid w:val="00542546"/>
    <w:rsid w:val="00550994"/>
    <w:rsid w:val="00550ACA"/>
    <w:rsid w:val="005517D0"/>
    <w:rsid w:val="005523A8"/>
    <w:rsid w:val="00554CC3"/>
    <w:rsid w:val="0056044C"/>
    <w:rsid w:val="00562688"/>
    <w:rsid w:val="00574B7F"/>
    <w:rsid w:val="00574C49"/>
    <w:rsid w:val="00591623"/>
    <w:rsid w:val="005922E6"/>
    <w:rsid w:val="00592F65"/>
    <w:rsid w:val="005C1EC9"/>
    <w:rsid w:val="005C205F"/>
    <w:rsid w:val="005C23AB"/>
    <w:rsid w:val="005C2D6C"/>
    <w:rsid w:val="005C3B13"/>
    <w:rsid w:val="005C4985"/>
    <w:rsid w:val="005D1C14"/>
    <w:rsid w:val="005D4159"/>
    <w:rsid w:val="005D4580"/>
    <w:rsid w:val="005E7E18"/>
    <w:rsid w:val="005F4EEE"/>
    <w:rsid w:val="005F75AB"/>
    <w:rsid w:val="00605447"/>
    <w:rsid w:val="00611AEE"/>
    <w:rsid w:val="00612DFB"/>
    <w:rsid w:val="00613491"/>
    <w:rsid w:val="00616ABE"/>
    <w:rsid w:val="00620A63"/>
    <w:rsid w:val="00621161"/>
    <w:rsid w:val="006303C5"/>
    <w:rsid w:val="006341A1"/>
    <w:rsid w:val="00636EEA"/>
    <w:rsid w:val="0063778E"/>
    <w:rsid w:val="00640B32"/>
    <w:rsid w:val="006474F0"/>
    <w:rsid w:val="0066127B"/>
    <w:rsid w:val="006624C9"/>
    <w:rsid w:val="00673C8E"/>
    <w:rsid w:val="00684851"/>
    <w:rsid w:val="00695452"/>
    <w:rsid w:val="006A1794"/>
    <w:rsid w:val="006A372A"/>
    <w:rsid w:val="006A76D2"/>
    <w:rsid w:val="006B116A"/>
    <w:rsid w:val="006B1FDF"/>
    <w:rsid w:val="006B4CBA"/>
    <w:rsid w:val="006C365D"/>
    <w:rsid w:val="006C4242"/>
    <w:rsid w:val="006C473A"/>
    <w:rsid w:val="006D0394"/>
    <w:rsid w:val="006D22EB"/>
    <w:rsid w:val="006D2403"/>
    <w:rsid w:val="006D4286"/>
    <w:rsid w:val="006E0F55"/>
    <w:rsid w:val="006E56D0"/>
    <w:rsid w:val="006F0E26"/>
    <w:rsid w:val="006F28EF"/>
    <w:rsid w:val="006F36B9"/>
    <w:rsid w:val="006F3F78"/>
    <w:rsid w:val="006F71F0"/>
    <w:rsid w:val="006F785E"/>
    <w:rsid w:val="00700D1B"/>
    <w:rsid w:val="0070375D"/>
    <w:rsid w:val="007075AD"/>
    <w:rsid w:val="007143FB"/>
    <w:rsid w:val="007204B0"/>
    <w:rsid w:val="00721484"/>
    <w:rsid w:val="0073093D"/>
    <w:rsid w:val="0073425B"/>
    <w:rsid w:val="00734A08"/>
    <w:rsid w:val="007506CF"/>
    <w:rsid w:val="00755EED"/>
    <w:rsid w:val="00776FCF"/>
    <w:rsid w:val="00780C27"/>
    <w:rsid w:val="0078482C"/>
    <w:rsid w:val="0078524D"/>
    <w:rsid w:val="00790BD7"/>
    <w:rsid w:val="007921BF"/>
    <w:rsid w:val="007A6608"/>
    <w:rsid w:val="007A6AD1"/>
    <w:rsid w:val="007A7CF2"/>
    <w:rsid w:val="007B08CC"/>
    <w:rsid w:val="007B693D"/>
    <w:rsid w:val="007C20DE"/>
    <w:rsid w:val="007C2C0A"/>
    <w:rsid w:val="007C5C87"/>
    <w:rsid w:val="007C7904"/>
    <w:rsid w:val="007D27B9"/>
    <w:rsid w:val="007D7A7C"/>
    <w:rsid w:val="007E16FF"/>
    <w:rsid w:val="007E1F2B"/>
    <w:rsid w:val="007E437F"/>
    <w:rsid w:val="007E4966"/>
    <w:rsid w:val="007F10C4"/>
    <w:rsid w:val="008036DE"/>
    <w:rsid w:val="008164CC"/>
    <w:rsid w:val="00820A1E"/>
    <w:rsid w:val="008265D4"/>
    <w:rsid w:val="00840AC7"/>
    <w:rsid w:val="008432F6"/>
    <w:rsid w:val="00847F9D"/>
    <w:rsid w:val="00857FC0"/>
    <w:rsid w:val="00863D66"/>
    <w:rsid w:val="00866653"/>
    <w:rsid w:val="00871650"/>
    <w:rsid w:val="00875A7A"/>
    <w:rsid w:val="00876105"/>
    <w:rsid w:val="008770B7"/>
    <w:rsid w:val="00877FAB"/>
    <w:rsid w:val="008858C5"/>
    <w:rsid w:val="00891F66"/>
    <w:rsid w:val="0089454E"/>
    <w:rsid w:val="008A2E0C"/>
    <w:rsid w:val="008C4ACE"/>
    <w:rsid w:val="008C7212"/>
    <w:rsid w:val="008E32C1"/>
    <w:rsid w:val="008F63C6"/>
    <w:rsid w:val="0090059B"/>
    <w:rsid w:val="00902626"/>
    <w:rsid w:val="00903568"/>
    <w:rsid w:val="00904071"/>
    <w:rsid w:val="009103CC"/>
    <w:rsid w:val="00912EE7"/>
    <w:rsid w:val="00913D28"/>
    <w:rsid w:val="00914C69"/>
    <w:rsid w:val="009155CF"/>
    <w:rsid w:val="0093194D"/>
    <w:rsid w:val="00936635"/>
    <w:rsid w:val="00940FE6"/>
    <w:rsid w:val="00943AC8"/>
    <w:rsid w:val="00946CD8"/>
    <w:rsid w:val="00946FF4"/>
    <w:rsid w:val="00953C2F"/>
    <w:rsid w:val="00956B1A"/>
    <w:rsid w:val="00960354"/>
    <w:rsid w:val="00961821"/>
    <w:rsid w:val="0097414D"/>
    <w:rsid w:val="00976524"/>
    <w:rsid w:val="00976A86"/>
    <w:rsid w:val="00977951"/>
    <w:rsid w:val="009A7EDA"/>
    <w:rsid w:val="009B409D"/>
    <w:rsid w:val="009B65A8"/>
    <w:rsid w:val="009C1441"/>
    <w:rsid w:val="009C4BD5"/>
    <w:rsid w:val="009E18B3"/>
    <w:rsid w:val="009E4767"/>
    <w:rsid w:val="009E5CE6"/>
    <w:rsid w:val="009F19E1"/>
    <w:rsid w:val="009F6F28"/>
    <w:rsid w:val="00A033DF"/>
    <w:rsid w:val="00A1231D"/>
    <w:rsid w:val="00A17E7C"/>
    <w:rsid w:val="00A247A8"/>
    <w:rsid w:val="00A24E1F"/>
    <w:rsid w:val="00A332F6"/>
    <w:rsid w:val="00A341A4"/>
    <w:rsid w:val="00A344C8"/>
    <w:rsid w:val="00A35334"/>
    <w:rsid w:val="00A42E23"/>
    <w:rsid w:val="00A51267"/>
    <w:rsid w:val="00A5140E"/>
    <w:rsid w:val="00A51EEB"/>
    <w:rsid w:val="00A550AC"/>
    <w:rsid w:val="00A64C23"/>
    <w:rsid w:val="00A65E37"/>
    <w:rsid w:val="00A73691"/>
    <w:rsid w:val="00A82DE8"/>
    <w:rsid w:val="00A8455B"/>
    <w:rsid w:val="00A84721"/>
    <w:rsid w:val="00A86358"/>
    <w:rsid w:val="00A916C6"/>
    <w:rsid w:val="00A9285A"/>
    <w:rsid w:val="00A93B7F"/>
    <w:rsid w:val="00A93ED7"/>
    <w:rsid w:val="00A94F20"/>
    <w:rsid w:val="00AB37B9"/>
    <w:rsid w:val="00AB4068"/>
    <w:rsid w:val="00AB580B"/>
    <w:rsid w:val="00AB749C"/>
    <w:rsid w:val="00AC1334"/>
    <w:rsid w:val="00AC62CD"/>
    <w:rsid w:val="00AD42AF"/>
    <w:rsid w:val="00AE20D2"/>
    <w:rsid w:val="00AE5C8E"/>
    <w:rsid w:val="00AF0A12"/>
    <w:rsid w:val="00B02B4C"/>
    <w:rsid w:val="00B0369F"/>
    <w:rsid w:val="00B05E8B"/>
    <w:rsid w:val="00B10138"/>
    <w:rsid w:val="00B10CCD"/>
    <w:rsid w:val="00B11AF6"/>
    <w:rsid w:val="00B151D1"/>
    <w:rsid w:val="00B3116E"/>
    <w:rsid w:val="00B33034"/>
    <w:rsid w:val="00B346DB"/>
    <w:rsid w:val="00B37290"/>
    <w:rsid w:val="00B40C9E"/>
    <w:rsid w:val="00B474D5"/>
    <w:rsid w:val="00B51E5C"/>
    <w:rsid w:val="00B63B26"/>
    <w:rsid w:val="00B674CC"/>
    <w:rsid w:val="00B67DA1"/>
    <w:rsid w:val="00B71923"/>
    <w:rsid w:val="00B75504"/>
    <w:rsid w:val="00B809E2"/>
    <w:rsid w:val="00B87A1D"/>
    <w:rsid w:val="00B90D20"/>
    <w:rsid w:val="00B90E76"/>
    <w:rsid w:val="00BB09E6"/>
    <w:rsid w:val="00BC07C5"/>
    <w:rsid w:val="00BC13A5"/>
    <w:rsid w:val="00BC1423"/>
    <w:rsid w:val="00BC69CB"/>
    <w:rsid w:val="00BF11F8"/>
    <w:rsid w:val="00C000CE"/>
    <w:rsid w:val="00C02E4D"/>
    <w:rsid w:val="00C02FD2"/>
    <w:rsid w:val="00C05EBD"/>
    <w:rsid w:val="00C0700E"/>
    <w:rsid w:val="00C07B50"/>
    <w:rsid w:val="00C17EF0"/>
    <w:rsid w:val="00C21FE7"/>
    <w:rsid w:val="00C30345"/>
    <w:rsid w:val="00C40480"/>
    <w:rsid w:val="00C42FD6"/>
    <w:rsid w:val="00C44462"/>
    <w:rsid w:val="00C46CFD"/>
    <w:rsid w:val="00C5207A"/>
    <w:rsid w:val="00C527C9"/>
    <w:rsid w:val="00C55CE4"/>
    <w:rsid w:val="00C61E80"/>
    <w:rsid w:val="00C6229C"/>
    <w:rsid w:val="00C62C3D"/>
    <w:rsid w:val="00C6520D"/>
    <w:rsid w:val="00C767CB"/>
    <w:rsid w:val="00C76863"/>
    <w:rsid w:val="00C91A6E"/>
    <w:rsid w:val="00CA6175"/>
    <w:rsid w:val="00CB2391"/>
    <w:rsid w:val="00CB5794"/>
    <w:rsid w:val="00CB72AD"/>
    <w:rsid w:val="00CC0D2D"/>
    <w:rsid w:val="00CC2124"/>
    <w:rsid w:val="00CC221F"/>
    <w:rsid w:val="00CC332E"/>
    <w:rsid w:val="00CD2F47"/>
    <w:rsid w:val="00CE0B76"/>
    <w:rsid w:val="00CE4D9A"/>
    <w:rsid w:val="00CF75E1"/>
    <w:rsid w:val="00D01C3D"/>
    <w:rsid w:val="00D03604"/>
    <w:rsid w:val="00D0792F"/>
    <w:rsid w:val="00D12DC0"/>
    <w:rsid w:val="00D30621"/>
    <w:rsid w:val="00D3792F"/>
    <w:rsid w:val="00D53E33"/>
    <w:rsid w:val="00D60026"/>
    <w:rsid w:val="00D70024"/>
    <w:rsid w:val="00D73F24"/>
    <w:rsid w:val="00D83390"/>
    <w:rsid w:val="00D91DCB"/>
    <w:rsid w:val="00D922D6"/>
    <w:rsid w:val="00DA1C97"/>
    <w:rsid w:val="00DA1CDE"/>
    <w:rsid w:val="00DA2380"/>
    <w:rsid w:val="00DA4704"/>
    <w:rsid w:val="00DB11EC"/>
    <w:rsid w:val="00DB3AD0"/>
    <w:rsid w:val="00DC6218"/>
    <w:rsid w:val="00DD0379"/>
    <w:rsid w:val="00DD37ED"/>
    <w:rsid w:val="00DE3678"/>
    <w:rsid w:val="00DE6CF0"/>
    <w:rsid w:val="00DE6FBF"/>
    <w:rsid w:val="00DE74E8"/>
    <w:rsid w:val="00E04205"/>
    <w:rsid w:val="00E0565A"/>
    <w:rsid w:val="00E05F52"/>
    <w:rsid w:val="00E10FED"/>
    <w:rsid w:val="00E2507A"/>
    <w:rsid w:val="00E31092"/>
    <w:rsid w:val="00E4465F"/>
    <w:rsid w:val="00E464A6"/>
    <w:rsid w:val="00E54BB4"/>
    <w:rsid w:val="00E55D4B"/>
    <w:rsid w:val="00E7187F"/>
    <w:rsid w:val="00E73808"/>
    <w:rsid w:val="00E745DA"/>
    <w:rsid w:val="00E756FE"/>
    <w:rsid w:val="00E8154C"/>
    <w:rsid w:val="00E874AD"/>
    <w:rsid w:val="00E93F78"/>
    <w:rsid w:val="00EA45C1"/>
    <w:rsid w:val="00EB269D"/>
    <w:rsid w:val="00EB6763"/>
    <w:rsid w:val="00EB6F66"/>
    <w:rsid w:val="00EE53E9"/>
    <w:rsid w:val="00EF142E"/>
    <w:rsid w:val="00EF78FB"/>
    <w:rsid w:val="00F07A20"/>
    <w:rsid w:val="00F12C81"/>
    <w:rsid w:val="00F22FC1"/>
    <w:rsid w:val="00F2398E"/>
    <w:rsid w:val="00F23DF2"/>
    <w:rsid w:val="00F30602"/>
    <w:rsid w:val="00F31931"/>
    <w:rsid w:val="00F34364"/>
    <w:rsid w:val="00F4090C"/>
    <w:rsid w:val="00F40CA6"/>
    <w:rsid w:val="00F56C5C"/>
    <w:rsid w:val="00F57254"/>
    <w:rsid w:val="00F64598"/>
    <w:rsid w:val="00F655B8"/>
    <w:rsid w:val="00F67867"/>
    <w:rsid w:val="00F80993"/>
    <w:rsid w:val="00F82A47"/>
    <w:rsid w:val="00F85504"/>
    <w:rsid w:val="00F92445"/>
    <w:rsid w:val="00F93662"/>
    <w:rsid w:val="00F9390D"/>
    <w:rsid w:val="00F95DF9"/>
    <w:rsid w:val="00FA57D7"/>
    <w:rsid w:val="00FB093C"/>
    <w:rsid w:val="00FC6C90"/>
    <w:rsid w:val="00FD1FC5"/>
    <w:rsid w:val="00FD2617"/>
    <w:rsid w:val="00FD453F"/>
    <w:rsid w:val="00FD6E00"/>
    <w:rsid w:val="00FE012E"/>
    <w:rsid w:val="00FE01A5"/>
    <w:rsid w:val="00FE30EB"/>
    <w:rsid w:val="00FF341C"/>
    <w:rsid w:val="00FF4380"/>
    <w:rsid w:val="00FF7106"/>
    <w:rsid w:val="00FF71F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86B"/>
  <w15:chartTrackingRefBased/>
  <w15:docId w15:val="{080C6761-E78A-4CDC-89F4-A63BCA7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0863"/>
    <w:pPr>
      <w:keepNext/>
      <w:widowControl w:val="0"/>
      <w:spacing w:before="180" w:after="180" w:line="720" w:lineRule="auto"/>
      <w:outlineLvl w:val="0"/>
    </w:pPr>
    <w:rPr>
      <w:rFonts w:asciiTheme="majorHAnsi" w:eastAsiaTheme="majorEastAsia" w:hAnsiTheme="majorHAnsi" w:cstheme="majorBidi"/>
      <w:b/>
      <w:bCs/>
      <w:kern w:val="52"/>
      <w:sz w:val="52"/>
      <w:szCs w:val="52"/>
      <w:lang w:val="en-US"/>
    </w:rPr>
  </w:style>
  <w:style w:type="paragraph" w:styleId="2">
    <w:name w:val="heading 2"/>
    <w:basedOn w:val="a"/>
    <w:next w:val="a"/>
    <w:link w:val="20"/>
    <w:uiPriority w:val="9"/>
    <w:semiHidden/>
    <w:unhideWhenUsed/>
    <w:qFormat/>
    <w:rsid w:val="00F07A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0863"/>
    <w:rPr>
      <w:rFonts w:asciiTheme="majorHAnsi" w:eastAsiaTheme="majorEastAsia" w:hAnsiTheme="majorHAnsi" w:cstheme="majorBidi"/>
      <w:b/>
      <w:bCs/>
      <w:kern w:val="52"/>
      <w:sz w:val="52"/>
      <w:szCs w:val="52"/>
      <w:lang w:val="en-US"/>
    </w:rPr>
  </w:style>
  <w:style w:type="paragraph" w:styleId="a3">
    <w:name w:val="header"/>
    <w:basedOn w:val="a"/>
    <w:link w:val="a4"/>
    <w:uiPriority w:val="99"/>
    <w:unhideWhenUsed/>
    <w:rsid w:val="00592F65"/>
    <w:pPr>
      <w:tabs>
        <w:tab w:val="center" w:pos="4513"/>
        <w:tab w:val="right" w:pos="9026"/>
      </w:tabs>
      <w:spacing w:after="0" w:line="240" w:lineRule="auto"/>
    </w:pPr>
  </w:style>
  <w:style w:type="character" w:customStyle="1" w:styleId="a4">
    <w:name w:val="頁首 字元"/>
    <w:basedOn w:val="a0"/>
    <w:link w:val="a3"/>
    <w:uiPriority w:val="99"/>
    <w:rsid w:val="00592F65"/>
  </w:style>
  <w:style w:type="paragraph" w:styleId="a5">
    <w:name w:val="footer"/>
    <w:basedOn w:val="a"/>
    <w:link w:val="a6"/>
    <w:uiPriority w:val="99"/>
    <w:unhideWhenUsed/>
    <w:rsid w:val="00592F65"/>
    <w:pPr>
      <w:tabs>
        <w:tab w:val="center" w:pos="4513"/>
        <w:tab w:val="right" w:pos="9026"/>
      </w:tabs>
      <w:spacing w:after="0" w:line="240" w:lineRule="auto"/>
    </w:pPr>
  </w:style>
  <w:style w:type="character" w:customStyle="1" w:styleId="a6">
    <w:name w:val="頁尾 字元"/>
    <w:basedOn w:val="a0"/>
    <w:link w:val="a5"/>
    <w:uiPriority w:val="99"/>
    <w:rsid w:val="00592F65"/>
  </w:style>
  <w:style w:type="character" w:customStyle="1" w:styleId="im">
    <w:name w:val="im"/>
    <w:basedOn w:val="a0"/>
    <w:rsid w:val="00CF75E1"/>
  </w:style>
  <w:style w:type="paragraph" w:styleId="a7">
    <w:name w:val="List Paragraph"/>
    <w:basedOn w:val="a"/>
    <w:uiPriority w:val="34"/>
    <w:qFormat/>
    <w:rsid w:val="007A7CF2"/>
    <w:pPr>
      <w:widowControl w:val="0"/>
      <w:spacing w:after="0" w:line="240" w:lineRule="auto"/>
      <w:ind w:leftChars="200" w:left="480"/>
    </w:pPr>
    <w:rPr>
      <w:kern w:val="2"/>
      <w:sz w:val="24"/>
      <w:lang w:val="en-US"/>
    </w:rPr>
  </w:style>
  <w:style w:type="paragraph" w:customStyle="1" w:styleId="Default">
    <w:name w:val="Default"/>
    <w:rsid w:val="007A7CF2"/>
    <w:pPr>
      <w:widowControl w:val="0"/>
      <w:autoSpaceDE w:val="0"/>
      <w:autoSpaceDN w:val="0"/>
      <w:adjustRightInd w:val="0"/>
      <w:spacing w:after="0" w:line="240" w:lineRule="auto"/>
    </w:pPr>
    <w:rPr>
      <w:rFonts w:ascii="新細明體" w:eastAsia="新細明體" w:cs="新細明體"/>
      <w:color w:val="000000"/>
      <w:sz w:val="24"/>
      <w:szCs w:val="24"/>
      <w:lang w:val="en-US"/>
    </w:rPr>
  </w:style>
  <w:style w:type="table" w:styleId="a8">
    <w:name w:val="Table Grid"/>
    <w:basedOn w:val="a1"/>
    <w:uiPriority w:val="39"/>
    <w:rsid w:val="00FE012E"/>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FE012E"/>
    <w:pPr>
      <w:widowControl w:val="0"/>
      <w:snapToGrid w:val="0"/>
      <w:spacing w:after="0" w:line="240" w:lineRule="auto"/>
    </w:pPr>
    <w:rPr>
      <w:kern w:val="2"/>
      <w:sz w:val="20"/>
      <w:szCs w:val="20"/>
      <w:lang w:val="en-US"/>
    </w:rPr>
  </w:style>
  <w:style w:type="character" w:customStyle="1" w:styleId="aa">
    <w:name w:val="註腳文字 字元"/>
    <w:basedOn w:val="a0"/>
    <w:link w:val="a9"/>
    <w:uiPriority w:val="99"/>
    <w:rsid w:val="00FE012E"/>
    <w:rPr>
      <w:kern w:val="2"/>
      <w:sz w:val="20"/>
      <w:szCs w:val="20"/>
      <w:lang w:val="en-US"/>
    </w:rPr>
  </w:style>
  <w:style w:type="character" w:styleId="ab">
    <w:name w:val="footnote reference"/>
    <w:basedOn w:val="a0"/>
    <w:uiPriority w:val="99"/>
    <w:unhideWhenUsed/>
    <w:rsid w:val="00FE012E"/>
    <w:rPr>
      <w:vertAlign w:val="superscript"/>
    </w:rPr>
  </w:style>
  <w:style w:type="paragraph" w:customStyle="1" w:styleId="11">
    <w:name w:val="內文1"/>
    <w:rsid w:val="00FE012E"/>
    <w:pPr>
      <w:pBdr>
        <w:top w:val="nil"/>
        <w:left w:val="nil"/>
        <w:bottom w:val="nil"/>
        <w:right w:val="nil"/>
        <w:between w:val="nil"/>
      </w:pBdr>
      <w:spacing w:after="0" w:line="276" w:lineRule="auto"/>
    </w:pPr>
    <w:rPr>
      <w:rFonts w:ascii="Arial" w:hAnsi="Arial" w:cs="Arial"/>
      <w:color w:val="000000"/>
      <w:lang w:val="en-US"/>
    </w:rPr>
  </w:style>
  <w:style w:type="table" w:customStyle="1" w:styleId="TableGridLight1">
    <w:name w:val="Table Grid Light1"/>
    <w:basedOn w:val="a1"/>
    <w:uiPriority w:val="40"/>
    <w:rsid w:val="003B086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a1"/>
    <w:uiPriority w:val="46"/>
    <w:rsid w:val="003B0863"/>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Hyperlink"/>
    <w:basedOn w:val="a0"/>
    <w:uiPriority w:val="99"/>
    <w:unhideWhenUsed/>
    <w:rsid w:val="00DA1C97"/>
    <w:rPr>
      <w:color w:val="0563C1" w:themeColor="hyperlink"/>
      <w:u w:val="single"/>
    </w:rPr>
  </w:style>
  <w:style w:type="character" w:styleId="ad">
    <w:name w:val="annotation reference"/>
    <w:basedOn w:val="a0"/>
    <w:uiPriority w:val="99"/>
    <w:semiHidden/>
    <w:unhideWhenUsed/>
    <w:rsid w:val="00DA1C97"/>
    <w:rPr>
      <w:sz w:val="18"/>
      <w:szCs w:val="18"/>
    </w:rPr>
  </w:style>
  <w:style w:type="paragraph" w:styleId="ae">
    <w:name w:val="annotation text"/>
    <w:basedOn w:val="a"/>
    <w:link w:val="af"/>
    <w:uiPriority w:val="99"/>
    <w:semiHidden/>
    <w:unhideWhenUsed/>
    <w:rsid w:val="00DA1C97"/>
    <w:pPr>
      <w:widowControl w:val="0"/>
      <w:spacing w:after="0" w:line="240" w:lineRule="auto"/>
    </w:pPr>
    <w:rPr>
      <w:kern w:val="2"/>
      <w:sz w:val="24"/>
      <w:lang w:val="en-US"/>
    </w:rPr>
  </w:style>
  <w:style w:type="character" w:customStyle="1" w:styleId="af">
    <w:name w:val="註解文字 字元"/>
    <w:basedOn w:val="a0"/>
    <w:link w:val="ae"/>
    <w:uiPriority w:val="99"/>
    <w:semiHidden/>
    <w:rsid w:val="00DA1C97"/>
    <w:rPr>
      <w:kern w:val="2"/>
      <w:sz w:val="24"/>
      <w:lang w:val="en-US"/>
    </w:rPr>
  </w:style>
  <w:style w:type="paragraph" w:styleId="af0">
    <w:name w:val="Balloon Text"/>
    <w:basedOn w:val="a"/>
    <w:link w:val="af1"/>
    <w:uiPriority w:val="99"/>
    <w:semiHidden/>
    <w:unhideWhenUsed/>
    <w:rsid w:val="00DA1C97"/>
    <w:pPr>
      <w:spacing w:after="0" w:line="240" w:lineRule="auto"/>
    </w:pPr>
    <w:rPr>
      <w:rFonts w:ascii="Segoe UI" w:hAnsi="Segoe UI" w:cs="Segoe UI"/>
      <w:sz w:val="18"/>
      <w:szCs w:val="18"/>
    </w:rPr>
  </w:style>
  <w:style w:type="character" w:customStyle="1" w:styleId="af1">
    <w:name w:val="註解方塊文字 字元"/>
    <w:basedOn w:val="a0"/>
    <w:link w:val="af0"/>
    <w:uiPriority w:val="99"/>
    <w:semiHidden/>
    <w:rsid w:val="00DA1C97"/>
    <w:rPr>
      <w:rFonts w:ascii="Segoe UI" w:hAnsi="Segoe UI" w:cs="Segoe UI"/>
      <w:sz w:val="18"/>
      <w:szCs w:val="18"/>
    </w:rPr>
  </w:style>
  <w:style w:type="table" w:styleId="af2">
    <w:name w:val="Grid Table Light"/>
    <w:basedOn w:val="a1"/>
    <w:uiPriority w:val="40"/>
    <w:rsid w:val="0039318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31">
    <w:name w:val="Grid Table 6 Colorful - Accent 31"/>
    <w:basedOn w:val="a1"/>
    <w:uiPriority w:val="51"/>
    <w:rsid w:val="003E0DF9"/>
    <w:pPr>
      <w:spacing w:after="0" w:line="240" w:lineRule="auto"/>
    </w:pPr>
    <w:rPr>
      <w:color w:val="7B7B7B" w:themeColor="accent3" w:themeShade="BF"/>
      <w:kern w:val="2"/>
      <w:sz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2">
    <w:name w:val="Grid Table 1 Light"/>
    <w:basedOn w:val="a1"/>
    <w:uiPriority w:val="46"/>
    <w:rsid w:val="00721484"/>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1B41A0"/>
    <w:pPr>
      <w:spacing w:before="100" w:beforeAutospacing="1" w:after="100" w:afterAutospacing="1" w:line="240" w:lineRule="auto"/>
    </w:pPr>
    <w:rPr>
      <w:rFonts w:ascii="Times" w:hAnsi="Times" w:cs="Times New Roman"/>
      <w:sz w:val="20"/>
      <w:szCs w:val="20"/>
      <w:lang w:val="en-US" w:eastAsia="en-US"/>
    </w:rPr>
  </w:style>
  <w:style w:type="character" w:styleId="af3">
    <w:name w:val="Emphasis"/>
    <w:basedOn w:val="a0"/>
    <w:uiPriority w:val="20"/>
    <w:qFormat/>
    <w:rsid w:val="00101882"/>
    <w:rPr>
      <w:i/>
      <w:iCs/>
    </w:rPr>
  </w:style>
  <w:style w:type="paragraph" w:styleId="HTML">
    <w:name w:val="HTML Preformatted"/>
    <w:basedOn w:val="a"/>
    <w:link w:val="HTML0"/>
    <w:uiPriority w:val="99"/>
    <w:unhideWhenUsed/>
    <w:rsid w:val="00CC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val="en-US"/>
    </w:rPr>
  </w:style>
  <w:style w:type="character" w:customStyle="1" w:styleId="HTML0">
    <w:name w:val="HTML 預設格式 字元"/>
    <w:basedOn w:val="a0"/>
    <w:link w:val="HTML"/>
    <w:uiPriority w:val="99"/>
    <w:rsid w:val="00CC2124"/>
    <w:rPr>
      <w:rFonts w:ascii="細明體" w:eastAsia="細明體" w:hAnsi="細明體" w:cs="細明體"/>
      <w:sz w:val="24"/>
      <w:szCs w:val="24"/>
      <w:lang w:val="en-US"/>
    </w:rPr>
  </w:style>
  <w:style w:type="paragraph" w:styleId="af4">
    <w:name w:val="annotation subject"/>
    <w:basedOn w:val="ae"/>
    <w:next w:val="ae"/>
    <w:link w:val="af5"/>
    <w:uiPriority w:val="99"/>
    <w:semiHidden/>
    <w:unhideWhenUsed/>
    <w:rsid w:val="007E437F"/>
    <w:rPr>
      <w:b/>
      <w:bCs/>
      <w:sz w:val="20"/>
      <w:szCs w:val="20"/>
    </w:rPr>
  </w:style>
  <w:style w:type="character" w:customStyle="1" w:styleId="af5">
    <w:name w:val="註解主旨 字元"/>
    <w:basedOn w:val="af"/>
    <w:link w:val="af4"/>
    <w:uiPriority w:val="99"/>
    <w:semiHidden/>
    <w:rsid w:val="007E437F"/>
    <w:rPr>
      <w:b/>
      <w:bCs/>
      <w:kern w:val="2"/>
      <w:sz w:val="20"/>
      <w:szCs w:val="20"/>
      <w:lang w:val="en-US"/>
    </w:rPr>
  </w:style>
  <w:style w:type="table" w:customStyle="1" w:styleId="13">
    <w:name w:val="表格格線1"/>
    <w:basedOn w:val="a1"/>
    <w:uiPriority w:val="59"/>
    <w:rsid w:val="008432F6"/>
    <w:pPr>
      <w:spacing w:after="0" w:line="240" w:lineRule="auto"/>
    </w:pPr>
    <w:rPr>
      <w:rFonts w:eastAsia="Times New Roman"/>
      <w:kern w:val="2"/>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0B47F0"/>
    <w:rPr>
      <w:color w:val="808080"/>
      <w:shd w:val="clear" w:color="auto" w:fill="E6E6E6"/>
    </w:rPr>
  </w:style>
  <w:style w:type="paragraph" w:styleId="af6">
    <w:name w:val="Quote"/>
    <w:basedOn w:val="a"/>
    <w:next w:val="a"/>
    <w:link w:val="af7"/>
    <w:uiPriority w:val="29"/>
    <w:qFormat/>
    <w:rsid w:val="000B47F0"/>
    <w:pPr>
      <w:spacing w:before="200"/>
      <w:ind w:left="864" w:right="864"/>
      <w:jc w:val="center"/>
    </w:pPr>
    <w:rPr>
      <w:i/>
      <w:iCs/>
      <w:color w:val="404040" w:themeColor="text1" w:themeTint="BF"/>
    </w:rPr>
  </w:style>
  <w:style w:type="character" w:customStyle="1" w:styleId="af7">
    <w:name w:val="引文 字元"/>
    <w:basedOn w:val="a0"/>
    <w:link w:val="af6"/>
    <w:uiPriority w:val="29"/>
    <w:rsid w:val="000B47F0"/>
    <w:rPr>
      <w:i/>
      <w:iCs/>
      <w:color w:val="404040" w:themeColor="text1" w:themeTint="BF"/>
    </w:rPr>
  </w:style>
  <w:style w:type="character" w:customStyle="1" w:styleId="20">
    <w:name w:val="標題 2 字元"/>
    <w:basedOn w:val="a0"/>
    <w:link w:val="2"/>
    <w:uiPriority w:val="9"/>
    <w:semiHidden/>
    <w:rsid w:val="00F07A20"/>
    <w:rPr>
      <w:rFonts w:asciiTheme="majorHAnsi" w:eastAsiaTheme="majorEastAsia" w:hAnsiTheme="majorHAnsi" w:cstheme="majorBidi"/>
      <w:color w:val="2F5496" w:themeColor="accent1" w:themeShade="BF"/>
      <w:sz w:val="26"/>
      <w:szCs w:val="26"/>
    </w:rPr>
  </w:style>
  <w:style w:type="character" w:customStyle="1" w:styleId="titletxt">
    <w:name w:val="titletxt"/>
    <w:basedOn w:val="a0"/>
    <w:rsid w:val="00F07A20"/>
  </w:style>
  <w:style w:type="character" w:styleId="af8">
    <w:name w:val="FollowedHyperlink"/>
    <w:basedOn w:val="a0"/>
    <w:uiPriority w:val="99"/>
    <w:semiHidden/>
    <w:unhideWhenUsed/>
    <w:rsid w:val="005274BF"/>
    <w:rPr>
      <w:color w:val="954F72" w:themeColor="followedHyperlink"/>
      <w:u w:val="single"/>
    </w:rPr>
  </w:style>
  <w:style w:type="table" w:customStyle="1" w:styleId="TableGrid">
    <w:name w:val="TableGrid"/>
    <w:rsid w:val="00376C5E"/>
    <w:pPr>
      <w:spacing w:after="0" w:line="240" w:lineRule="auto"/>
    </w:pPr>
    <w:rPr>
      <w:kern w:val="2"/>
      <w:sz w:val="24"/>
      <w:lang w:val="en-US"/>
    </w:rPr>
    <w:tblPr>
      <w:tblCellMar>
        <w:top w:w="0" w:type="dxa"/>
        <w:left w:w="0" w:type="dxa"/>
        <w:bottom w:w="0" w:type="dxa"/>
        <w:right w:w="0" w:type="dxa"/>
      </w:tblCellMar>
    </w:tblPr>
  </w:style>
  <w:style w:type="paragraph" w:styleId="af9">
    <w:name w:val="endnote text"/>
    <w:basedOn w:val="a"/>
    <w:link w:val="afa"/>
    <w:uiPriority w:val="99"/>
    <w:semiHidden/>
    <w:unhideWhenUsed/>
    <w:rsid w:val="00354DEF"/>
    <w:pPr>
      <w:snapToGrid w:val="0"/>
    </w:pPr>
  </w:style>
  <w:style w:type="character" w:customStyle="1" w:styleId="afa">
    <w:name w:val="章節附註文字 字元"/>
    <w:basedOn w:val="a0"/>
    <w:link w:val="af9"/>
    <w:uiPriority w:val="99"/>
    <w:semiHidden/>
    <w:rsid w:val="00354DEF"/>
  </w:style>
  <w:style w:type="character" w:styleId="afb">
    <w:name w:val="endnote reference"/>
    <w:basedOn w:val="a0"/>
    <w:uiPriority w:val="99"/>
    <w:semiHidden/>
    <w:unhideWhenUsed/>
    <w:rsid w:val="00354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DsFIGgfug" TargetMode="External"/><Relationship Id="rId13" Type="http://schemas.openxmlformats.org/officeDocument/2006/relationships/hyperlink" Target="https://udn.com/news/story/7266/2483425"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airos.news/57497"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podcasts.rthk.hk/podcast/item_epi.php?pid=244&amp;lang=zh-CN&amp;id=32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initium.com/article/20160705-international-LGBTBathro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youtube.com/watch?v=ke239Bam7yQ"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youtube.com/watch?v=3xjuUC7c1f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1058-7B84-4067-A75E-F1F95B07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YIP, Cheong-man Eric</cp:lastModifiedBy>
  <cp:revision>6</cp:revision>
  <cp:lastPrinted>2018-05-31T02:06:00Z</cp:lastPrinted>
  <dcterms:created xsi:type="dcterms:W3CDTF">2018-06-15T01:23:00Z</dcterms:created>
  <dcterms:modified xsi:type="dcterms:W3CDTF">2018-06-21T04:17:00Z</dcterms:modified>
</cp:coreProperties>
</file>